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ADE" w:rsidRDefault="006B4ADE" w:rsidP="006C4F70">
      <w:pPr>
        <w:tabs>
          <w:tab w:val="left" w:pos="3828"/>
        </w:tabs>
        <w:spacing w:line="228" w:lineRule="auto"/>
        <w:ind w:right="5527" w:firstLine="0"/>
        <w:rPr>
          <w:rFonts w:ascii="Times New Roman" w:hAnsi="Times New Roman" w:cs="Times New Roman"/>
          <w:sz w:val="28"/>
          <w:szCs w:val="28"/>
        </w:rPr>
      </w:pPr>
      <w:bookmarkStart w:id="0" w:name="sub_1"/>
    </w:p>
    <w:p w:rsidR="006B4ADE" w:rsidRDefault="006B4ADE" w:rsidP="006C4F70">
      <w:pPr>
        <w:tabs>
          <w:tab w:val="left" w:pos="3828"/>
        </w:tabs>
        <w:spacing w:line="228" w:lineRule="auto"/>
        <w:ind w:right="5527" w:firstLine="0"/>
        <w:rPr>
          <w:rFonts w:ascii="Times New Roman" w:hAnsi="Times New Roman" w:cs="Times New Roman"/>
          <w:sz w:val="28"/>
          <w:szCs w:val="28"/>
        </w:rPr>
      </w:pPr>
    </w:p>
    <w:p w:rsidR="006B4ADE" w:rsidRDefault="006B4ADE" w:rsidP="006C4F70">
      <w:pPr>
        <w:tabs>
          <w:tab w:val="left" w:pos="3828"/>
        </w:tabs>
        <w:spacing w:line="228" w:lineRule="auto"/>
        <w:ind w:right="5527" w:firstLine="0"/>
        <w:rPr>
          <w:rFonts w:ascii="Times New Roman" w:hAnsi="Times New Roman" w:cs="Times New Roman"/>
          <w:sz w:val="28"/>
          <w:szCs w:val="28"/>
        </w:rPr>
      </w:pPr>
    </w:p>
    <w:p w:rsidR="006B4ADE" w:rsidRDefault="006B4ADE" w:rsidP="006C4F70">
      <w:pPr>
        <w:tabs>
          <w:tab w:val="left" w:pos="3828"/>
        </w:tabs>
        <w:spacing w:line="228" w:lineRule="auto"/>
        <w:ind w:right="5527" w:firstLine="0"/>
        <w:rPr>
          <w:rFonts w:ascii="Times New Roman" w:hAnsi="Times New Roman" w:cs="Times New Roman"/>
          <w:sz w:val="28"/>
          <w:szCs w:val="28"/>
        </w:rPr>
      </w:pPr>
    </w:p>
    <w:p w:rsidR="006B4ADE" w:rsidRDefault="006B4ADE" w:rsidP="006C4F70">
      <w:pPr>
        <w:tabs>
          <w:tab w:val="left" w:pos="3828"/>
        </w:tabs>
        <w:spacing w:line="228" w:lineRule="auto"/>
        <w:ind w:right="5527" w:firstLine="0"/>
        <w:rPr>
          <w:rFonts w:ascii="Times New Roman" w:hAnsi="Times New Roman" w:cs="Times New Roman"/>
          <w:sz w:val="28"/>
          <w:szCs w:val="28"/>
        </w:rPr>
      </w:pPr>
    </w:p>
    <w:p w:rsidR="006B4ADE" w:rsidRDefault="006B4ADE" w:rsidP="006C4F70">
      <w:pPr>
        <w:tabs>
          <w:tab w:val="left" w:pos="3828"/>
        </w:tabs>
        <w:spacing w:line="228" w:lineRule="auto"/>
        <w:ind w:right="5527" w:firstLine="0"/>
        <w:rPr>
          <w:rFonts w:ascii="Times New Roman" w:hAnsi="Times New Roman" w:cs="Times New Roman"/>
          <w:sz w:val="28"/>
          <w:szCs w:val="28"/>
        </w:rPr>
      </w:pPr>
    </w:p>
    <w:p w:rsidR="006B4ADE" w:rsidRDefault="006B4ADE" w:rsidP="006C4F70">
      <w:pPr>
        <w:tabs>
          <w:tab w:val="left" w:pos="3828"/>
        </w:tabs>
        <w:spacing w:line="228" w:lineRule="auto"/>
        <w:ind w:right="5527" w:firstLine="0"/>
        <w:rPr>
          <w:rFonts w:ascii="Times New Roman" w:hAnsi="Times New Roman" w:cs="Times New Roman"/>
          <w:sz w:val="28"/>
          <w:szCs w:val="28"/>
        </w:rPr>
      </w:pPr>
    </w:p>
    <w:p w:rsidR="006B4ADE" w:rsidRDefault="006B4ADE" w:rsidP="006C4F70">
      <w:pPr>
        <w:tabs>
          <w:tab w:val="left" w:pos="3828"/>
        </w:tabs>
        <w:spacing w:line="228" w:lineRule="auto"/>
        <w:ind w:right="5527" w:firstLine="0"/>
        <w:rPr>
          <w:rFonts w:ascii="Times New Roman" w:hAnsi="Times New Roman" w:cs="Times New Roman"/>
          <w:sz w:val="28"/>
          <w:szCs w:val="28"/>
        </w:rPr>
      </w:pPr>
    </w:p>
    <w:p w:rsidR="006B4ADE" w:rsidRDefault="006B4ADE" w:rsidP="006C4F70">
      <w:pPr>
        <w:tabs>
          <w:tab w:val="left" w:pos="3828"/>
        </w:tabs>
        <w:spacing w:line="228" w:lineRule="auto"/>
        <w:ind w:right="5527" w:firstLine="0"/>
        <w:rPr>
          <w:rFonts w:ascii="Times New Roman" w:hAnsi="Times New Roman" w:cs="Times New Roman"/>
          <w:sz w:val="28"/>
          <w:szCs w:val="28"/>
        </w:rPr>
      </w:pPr>
    </w:p>
    <w:p w:rsidR="006B4ADE" w:rsidRDefault="006B4ADE" w:rsidP="006C4F70">
      <w:pPr>
        <w:tabs>
          <w:tab w:val="left" w:pos="3828"/>
        </w:tabs>
        <w:spacing w:line="228" w:lineRule="auto"/>
        <w:ind w:right="5527" w:firstLine="0"/>
        <w:rPr>
          <w:rFonts w:ascii="Times New Roman" w:hAnsi="Times New Roman" w:cs="Times New Roman"/>
          <w:sz w:val="28"/>
          <w:szCs w:val="28"/>
        </w:rPr>
      </w:pPr>
    </w:p>
    <w:p w:rsidR="006B4ADE" w:rsidRDefault="006B4ADE" w:rsidP="006C4F70">
      <w:pPr>
        <w:tabs>
          <w:tab w:val="left" w:pos="3828"/>
        </w:tabs>
        <w:spacing w:line="228" w:lineRule="auto"/>
        <w:ind w:right="5527" w:firstLine="0"/>
        <w:rPr>
          <w:rFonts w:ascii="Times New Roman" w:hAnsi="Times New Roman" w:cs="Times New Roman"/>
          <w:sz w:val="28"/>
          <w:szCs w:val="28"/>
        </w:rPr>
      </w:pPr>
    </w:p>
    <w:p w:rsidR="006B4ADE" w:rsidRDefault="006B4ADE" w:rsidP="006C4F70">
      <w:pPr>
        <w:tabs>
          <w:tab w:val="left" w:pos="3828"/>
        </w:tabs>
        <w:spacing w:line="228" w:lineRule="auto"/>
        <w:ind w:right="5527" w:firstLine="0"/>
        <w:rPr>
          <w:rFonts w:ascii="Times New Roman" w:hAnsi="Times New Roman" w:cs="Times New Roman"/>
          <w:sz w:val="28"/>
          <w:szCs w:val="28"/>
        </w:rPr>
      </w:pPr>
    </w:p>
    <w:p w:rsidR="006B4ADE" w:rsidRDefault="006B4ADE" w:rsidP="006C4F70">
      <w:pPr>
        <w:tabs>
          <w:tab w:val="left" w:pos="3828"/>
        </w:tabs>
        <w:spacing w:line="228" w:lineRule="auto"/>
        <w:ind w:right="5527" w:firstLine="0"/>
        <w:rPr>
          <w:rFonts w:ascii="Times New Roman" w:hAnsi="Times New Roman" w:cs="Times New Roman"/>
          <w:sz w:val="28"/>
          <w:szCs w:val="28"/>
        </w:rPr>
      </w:pPr>
    </w:p>
    <w:p w:rsidR="006B4ADE" w:rsidRDefault="006B4ADE" w:rsidP="006C4F70">
      <w:pPr>
        <w:tabs>
          <w:tab w:val="left" w:pos="3828"/>
        </w:tabs>
        <w:spacing w:line="228" w:lineRule="auto"/>
        <w:ind w:right="5527" w:firstLine="0"/>
        <w:rPr>
          <w:rFonts w:ascii="Times New Roman" w:hAnsi="Times New Roman" w:cs="Times New Roman"/>
          <w:sz w:val="28"/>
          <w:szCs w:val="28"/>
        </w:rPr>
      </w:pPr>
    </w:p>
    <w:p w:rsidR="006B4ADE" w:rsidRDefault="006B4ADE" w:rsidP="006C4F70">
      <w:pPr>
        <w:tabs>
          <w:tab w:val="left" w:pos="3828"/>
        </w:tabs>
        <w:spacing w:line="228" w:lineRule="auto"/>
        <w:ind w:right="5527" w:firstLine="0"/>
        <w:rPr>
          <w:rFonts w:ascii="Times New Roman" w:hAnsi="Times New Roman" w:cs="Times New Roman"/>
          <w:sz w:val="28"/>
          <w:szCs w:val="28"/>
        </w:rPr>
      </w:pPr>
    </w:p>
    <w:p w:rsidR="006B4ADE" w:rsidRDefault="006B4ADE" w:rsidP="006C4F70">
      <w:pPr>
        <w:tabs>
          <w:tab w:val="left" w:pos="3828"/>
        </w:tabs>
        <w:spacing w:line="228" w:lineRule="auto"/>
        <w:ind w:right="5527" w:firstLine="0"/>
        <w:rPr>
          <w:rFonts w:ascii="Times New Roman" w:hAnsi="Times New Roman" w:cs="Times New Roman"/>
          <w:sz w:val="28"/>
          <w:szCs w:val="28"/>
        </w:rPr>
      </w:pPr>
    </w:p>
    <w:p w:rsidR="00D51A06" w:rsidRPr="005C30DF" w:rsidRDefault="00D51A06" w:rsidP="006B4ADE">
      <w:pPr>
        <w:tabs>
          <w:tab w:val="left" w:pos="3828"/>
        </w:tabs>
        <w:spacing w:line="228" w:lineRule="auto"/>
        <w:ind w:right="5385" w:firstLine="0"/>
        <w:rPr>
          <w:rFonts w:ascii="Times New Roman" w:hAnsi="Times New Roman" w:cs="Times New Roman"/>
          <w:sz w:val="28"/>
          <w:szCs w:val="28"/>
        </w:rPr>
      </w:pPr>
      <w:r w:rsidRPr="005C30DF">
        <w:rPr>
          <w:rFonts w:ascii="Times New Roman" w:hAnsi="Times New Roman" w:cs="Times New Roman"/>
          <w:sz w:val="28"/>
          <w:szCs w:val="28"/>
        </w:rPr>
        <w:t>О внесении изменений в государственную программу «Обеспечение качественным жильем и услугами жилищно-коммунального хозяйства населения Рес</w:t>
      </w:r>
      <w:r w:rsidR="004917DF" w:rsidRPr="005C30DF">
        <w:rPr>
          <w:rFonts w:ascii="Times New Roman" w:hAnsi="Times New Roman" w:cs="Times New Roman"/>
          <w:sz w:val="28"/>
          <w:szCs w:val="28"/>
        </w:rPr>
        <w:t>публики Татарстан на 2014 – 2019</w:t>
      </w:r>
      <w:r w:rsidR="003F1593" w:rsidRPr="005C30DF">
        <w:rPr>
          <w:rFonts w:ascii="Times New Roman" w:hAnsi="Times New Roman" w:cs="Times New Roman"/>
          <w:sz w:val="28"/>
          <w:szCs w:val="28"/>
        </w:rPr>
        <w:t xml:space="preserve"> </w:t>
      </w:r>
      <w:r w:rsidRPr="005C30DF">
        <w:rPr>
          <w:rFonts w:ascii="Times New Roman" w:hAnsi="Times New Roman" w:cs="Times New Roman"/>
          <w:sz w:val="28"/>
          <w:szCs w:val="28"/>
        </w:rPr>
        <w:t xml:space="preserve">годы», утвержденную постановлением Кабинета Министров Республики Татарстан от 30.04.2014 № 289 «Об утверждении государственной программы «Обеспечение качественным жильем и услугами жилищно-коммунального хозяйства населения Республики Татарстан на 2014 – </w:t>
      </w:r>
      <w:r w:rsidR="004917DF" w:rsidRPr="005C30DF">
        <w:rPr>
          <w:rFonts w:ascii="Times New Roman" w:hAnsi="Times New Roman" w:cs="Times New Roman"/>
          <w:sz w:val="28"/>
          <w:szCs w:val="28"/>
        </w:rPr>
        <w:t>2019</w:t>
      </w:r>
      <w:r w:rsidRPr="005C30DF">
        <w:rPr>
          <w:rFonts w:ascii="Times New Roman" w:hAnsi="Times New Roman" w:cs="Times New Roman"/>
          <w:sz w:val="28"/>
          <w:szCs w:val="28"/>
        </w:rPr>
        <w:t xml:space="preserve"> годы» </w:t>
      </w:r>
    </w:p>
    <w:p w:rsidR="00D51A06" w:rsidRPr="005C30DF" w:rsidRDefault="00D51A06" w:rsidP="00BB5E44">
      <w:pPr>
        <w:tabs>
          <w:tab w:val="left" w:pos="3828"/>
        </w:tabs>
        <w:spacing w:line="228" w:lineRule="auto"/>
        <w:ind w:right="5527" w:firstLine="0"/>
        <w:rPr>
          <w:rFonts w:ascii="Times New Roman" w:hAnsi="Times New Roman" w:cs="Times New Roman"/>
          <w:sz w:val="28"/>
          <w:szCs w:val="28"/>
        </w:rPr>
      </w:pPr>
    </w:p>
    <w:p w:rsidR="00D51A06" w:rsidRPr="005C30DF" w:rsidRDefault="00D51A06" w:rsidP="001E4C30">
      <w:pPr>
        <w:ind w:right="165" w:firstLine="709"/>
        <w:rPr>
          <w:rFonts w:ascii="Times New Roman" w:hAnsi="Times New Roman" w:cs="Times New Roman"/>
          <w:sz w:val="28"/>
          <w:szCs w:val="28"/>
        </w:rPr>
      </w:pPr>
      <w:r w:rsidRPr="005C30DF">
        <w:rPr>
          <w:rFonts w:ascii="Times New Roman" w:hAnsi="Times New Roman" w:cs="Times New Roman"/>
          <w:sz w:val="28"/>
          <w:szCs w:val="28"/>
        </w:rPr>
        <w:t>Кабинет Министров Республики Татарстан ПОСТАНОВЛЯЕТ:</w:t>
      </w:r>
    </w:p>
    <w:p w:rsidR="00D51A06" w:rsidRPr="005C30DF" w:rsidRDefault="00D51A06" w:rsidP="001E4C30">
      <w:pPr>
        <w:ind w:right="165" w:firstLine="709"/>
        <w:rPr>
          <w:rFonts w:ascii="Times New Roman" w:hAnsi="Times New Roman" w:cs="Times New Roman"/>
          <w:sz w:val="28"/>
          <w:szCs w:val="28"/>
        </w:rPr>
      </w:pPr>
    </w:p>
    <w:p w:rsidR="00D51A06" w:rsidRPr="005C30DF" w:rsidRDefault="00D51A06" w:rsidP="00CB20D6">
      <w:pPr>
        <w:tabs>
          <w:tab w:val="left" w:pos="0"/>
        </w:tabs>
        <w:ind w:firstLine="709"/>
        <w:rPr>
          <w:rFonts w:ascii="Times New Roman" w:hAnsi="Times New Roman" w:cs="Times New Roman"/>
          <w:sz w:val="28"/>
          <w:szCs w:val="28"/>
        </w:rPr>
      </w:pPr>
      <w:r w:rsidRPr="005C30DF">
        <w:rPr>
          <w:rFonts w:ascii="Times New Roman" w:hAnsi="Times New Roman" w:cs="Times New Roman"/>
          <w:sz w:val="28"/>
          <w:szCs w:val="28"/>
        </w:rPr>
        <w:t>Внести в государственную программу «Обеспечение качественным жильем и услугами жилищно-коммунального хозяйства населения Рес</w:t>
      </w:r>
      <w:r w:rsidR="004917DF" w:rsidRPr="005C30DF">
        <w:rPr>
          <w:rFonts w:ascii="Times New Roman" w:hAnsi="Times New Roman" w:cs="Times New Roman"/>
          <w:sz w:val="28"/>
          <w:szCs w:val="28"/>
        </w:rPr>
        <w:t>публики Татарстан на 2014 – 2019</w:t>
      </w:r>
      <w:r w:rsidRPr="005C30DF">
        <w:rPr>
          <w:rFonts w:ascii="Times New Roman" w:hAnsi="Times New Roman" w:cs="Times New Roman"/>
          <w:sz w:val="28"/>
          <w:szCs w:val="28"/>
        </w:rPr>
        <w:t xml:space="preserve"> годы», утвержденную постановлением Кабинета Министров Республики Татарстан от 30.04.2014 № 289 «Об утверждении государственной программы «Обеспечение качественным жильем и услугами жилищно-коммунального хозяйства населения Рес</w:t>
      </w:r>
      <w:r w:rsidR="004917DF" w:rsidRPr="005C30DF">
        <w:rPr>
          <w:rFonts w:ascii="Times New Roman" w:hAnsi="Times New Roman" w:cs="Times New Roman"/>
          <w:sz w:val="28"/>
          <w:szCs w:val="28"/>
        </w:rPr>
        <w:t>публики Татарстан на 2014 – 2019</w:t>
      </w:r>
      <w:r w:rsidRPr="005C30DF">
        <w:rPr>
          <w:rFonts w:ascii="Times New Roman" w:hAnsi="Times New Roman" w:cs="Times New Roman"/>
          <w:sz w:val="28"/>
          <w:szCs w:val="28"/>
        </w:rPr>
        <w:t xml:space="preserve"> годы» (с изменениями, внесенными постановлениями Кабинета Министров Республики Татарстан от 13.12.2014 № 985, от 20.03.2015 № 179, от 15.09.2015 № 677, от 09.12.2015 № 931, от 31.05.2016 № 362, от 21.09.2016 № 669, от 20.12.2016 № 954, от 18.02.2017 № 102, от 30.05.2017 № 322, от 26.06.2017 № 434,</w:t>
      </w:r>
      <w:r w:rsidR="003F1593" w:rsidRPr="005C30DF">
        <w:rPr>
          <w:rFonts w:ascii="Times New Roman" w:hAnsi="Times New Roman" w:cs="Times New Roman"/>
          <w:sz w:val="28"/>
          <w:szCs w:val="28"/>
        </w:rPr>
        <w:t xml:space="preserve"> от 27.09.2017 № 728, от 06.10.2017 № 765, от 17.01.2018 № 9, от 30.03.2018 № 198, от 11.06.2018 № 450,</w:t>
      </w:r>
      <w:r w:rsidR="00F67AF6" w:rsidRPr="005C30DF">
        <w:rPr>
          <w:rFonts w:ascii="Times New Roman" w:hAnsi="Times New Roman" w:cs="Times New Roman"/>
          <w:sz w:val="28"/>
          <w:szCs w:val="28"/>
        </w:rPr>
        <w:t xml:space="preserve"> от 22.09.2018 № 840,</w:t>
      </w:r>
      <w:r w:rsidRPr="005C30DF">
        <w:rPr>
          <w:rFonts w:ascii="Times New Roman" w:hAnsi="Times New Roman" w:cs="Times New Roman"/>
          <w:sz w:val="28"/>
          <w:szCs w:val="28"/>
        </w:rPr>
        <w:t xml:space="preserve"> </w:t>
      </w:r>
      <w:r w:rsidR="00881AC9" w:rsidRPr="005C30DF">
        <w:rPr>
          <w:rFonts w:ascii="Times New Roman" w:hAnsi="Times New Roman" w:cs="Times New Roman"/>
          <w:sz w:val="28"/>
          <w:szCs w:val="28"/>
        </w:rPr>
        <w:t>от 24.09.2018 № 841</w:t>
      </w:r>
      <w:r w:rsidR="005B5CFF" w:rsidRPr="005C30DF">
        <w:rPr>
          <w:rFonts w:ascii="Times New Roman" w:hAnsi="Times New Roman" w:cs="Times New Roman"/>
          <w:sz w:val="28"/>
          <w:szCs w:val="28"/>
        </w:rPr>
        <w:t>, о</w:t>
      </w:r>
      <w:r w:rsidR="003F196B" w:rsidRPr="005C30DF">
        <w:rPr>
          <w:rFonts w:ascii="Times New Roman" w:hAnsi="Times New Roman" w:cs="Times New Roman"/>
          <w:sz w:val="28"/>
          <w:szCs w:val="28"/>
        </w:rPr>
        <w:t>т 20.12.2018</w:t>
      </w:r>
      <w:r w:rsidR="005B5CFF" w:rsidRPr="005C30DF">
        <w:rPr>
          <w:rFonts w:ascii="Times New Roman" w:hAnsi="Times New Roman" w:cs="Times New Roman"/>
          <w:sz w:val="28"/>
          <w:szCs w:val="28"/>
        </w:rPr>
        <w:t xml:space="preserve"> № 1183, от 06.02.2019 № 79, от 29.03.2019 № 240, от 16.04.2019 № 300</w:t>
      </w:r>
      <w:r w:rsidR="00C71A91" w:rsidRPr="005C30DF">
        <w:rPr>
          <w:rFonts w:ascii="Times New Roman" w:hAnsi="Times New Roman" w:cs="Times New Roman"/>
          <w:sz w:val="28"/>
          <w:szCs w:val="28"/>
        </w:rPr>
        <w:t>, от 06.06.2019 № 475, от 09.08.2019 № 670, от 20.09.2019 № 853, от 20.01.2020 № 12</w:t>
      </w:r>
      <w:r w:rsidRPr="005C30DF">
        <w:rPr>
          <w:rFonts w:ascii="Times New Roman" w:hAnsi="Times New Roman" w:cs="Times New Roman"/>
          <w:sz w:val="28"/>
          <w:szCs w:val="28"/>
        </w:rPr>
        <w:t xml:space="preserve">) (далее – Программа), следующие изменения: </w:t>
      </w:r>
    </w:p>
    <w:p w:rsidR="00CB20D6" w:rsidRPr="005C30DF" w:rsidRDefault="00CB20D6" w:rsidP="00CB20D6">
      <w:pPr>
        <w:tabs>
          <w:tab w:val="left" w:pos="3828"/>
        </w:tabs>
        <w:ind w:right="-1" w:firstLine="709"/>
        <w:rPr>
          <w:rFonts w:ascii="Times New Roman" w:hAnsi="Times New Roman" w:cs="Times New Roman"/>
          <w:sz w:val="28"/>
          <w:szCs w:val="28"/>
        </w:rPr>
      </w:pPr>
      <w:r w:rsidRPr="005C30DF">
        <w:rPr>
          <w:rFonts w:ascii="Times New Roman" w:hAnsi="Times New Roman" w:cs="Times New Roman"/>
          <w:sz w:val="28"/>
          <w:szCs w:val="28"/>
        </w:rPr>
        <w:lastRenderedPageBreak/>
        <w:t xml:space="preserve">в </w:t>
      </w:r>
      <w:r w:rsidR="00D51A06" w:rsidRPr="005C30DF">
        <w:rPr>
          <w:rFonts w:ascii="Times New Roman" w:hAnsi="Times New Roman" w:cs="Times New Roman"/>
          <w:sz w:val="28"/>
          <w:szCs w:val="28"/>
        </w:rPr>
        <w:t>строк</w:t>
      </w:r>
      <w:r w:rsidRPr="005C30DF">
        <w:rPr>
          <w:rFonts w:ascii="Times New Roman" w:hAnsi="Times New Roman" w:cs="Times New Roman"/>
          <w:sz w:val="28"/>
          <w:szCs w:val="28"/>
        </w:rPr>
        <w:t>е</w:t>
      </w:r>
      <w:r w:rsidR="00D51A06" w:rsidRPr="005C30DF">
        <w:rPr>
          <w:rFonts w:ascii="Times New Roman" w:hAnsi="Times New Roman" w:cs="Times New Roman"/>
          <w:sz w:val="28"/>
          <w:szCs w:val="28"/>
        </w:rPr>
        <w:t xml:space="preserve"> «Объемы финансирования Программы с разбивкой по годам и источникам</w:t>
      </w:r>
      <w:r w:rsidR="00D51A06" w:rsidRPr="005C30DF">
        <w:rPr>
          <w:rFonts w:ascii="Times New Roman" w:hAnsi="Times New Roman"/>
          <w:sz w:val="28"/>
          <w:szCs w:val="28"/>
        </w:rPr>
        <w:t xml:space="preserve">» </w:t>
      </w:r>
      <w:r w:rsidR="0049577D" w:rsidRPr="005C30DF">
        <w:rPr>
          <w:rFonts w:ascii="Times New Roman" w:hAnsi="Times New Roman" w:cs="Times New Roman"/>
          <w:sz w:val="28"/>
          <w:szCs w:val="28"/>
        </w:rPr>
        <w:t>паспорта Программы</w:t>
      </w:r>
      <w:r w:rsidRPr="005C30DF">
        <w:rPr>
          <w:rFonts w:ascii="Times New Roman" w:hAnsi="Times New Roman" w:cs="Times New Roman"/>
          <w:sz w:val="28"/>
          <w:szCs w:val="28"/>
        </w:rPr>
        <w:t>:</w:t>
      </w:r>
    </w:p>
    <w:p w:rsidR="00CB20D6" w:rsidRPr="005C30DF" w:rsidRDefault="00CB20D6" w:rsidP="00CB20D6">
      <w:pPr>
        <w:tabs>
          <w:tab w:val="left" w:pos="3828"/>
        </w:tabs>
        <w:ind w:right="-1" w:firstLine="709"/>
        <w:rPr>
          <w:rFonts w:ascii="Times New Roman" w:hAnsi="Times New Roman" w:cs="Times New Roman"/>
          <w:sz w:val="28"/>
          <w:szCs w:val="28"/>
        </w:rPr>
      </w:pPr>
      <w:r w:rsidRPr="005C30DF">
        <w:rPr>
          <w:rFonts w:ascii="Times New Roman" w:hAnsi="Times New Roman" w:cs="Times New Roman"/>
          <w:sz w:val="28"/>
          <w:szCs w:val="28"/>
        </w:rPr>
        <w:t>в абзаце первом</w:t>
      </w:r>
      <w:r w:rsidR="0049577D" w:rsidRPr="005C30DF">
        <w:rPr>
          <w:rFonts w:ascii="Times New Roman" w:hAnsi="Times New Roman" w:cs="Times New Roman"/>
          <w:sz w:val="28"/>
          <w:szCs w:val="28"/>
        </w:rPr>
        <w:t xml:space="preserve"> </w:t>
      </w:r>
      <w:r w:rsidRPr="005C30DF">
        <w:rPr>
          <w:rFonts w:ascii="Times New Roman" w:hAnsi="Times New Roman" w:cs="Times New Roman"/>
          <w:sz w:val="28"/>
          <w:szCs w:val="28"/>
        </w:rPr>
        <w:t>цифры «98 059 274,1» заменить цифрами «93 109 881,1»</w:t>
      </w:r>
    </w:p>
    <w:p w:rsidR="00CB20D6" w:rsidRPr="005C30DF" w:rsidRDefault="00CB20D6" w:rsidP="00CB20D6">
      <w:pPr>
        <w:ind w:firstLine="709"/>
        <w:rPr>
          <w:rFonts w:ascii="Times New Roman" w:hAnsi="Times New Roman"/>
          <w:sz w:val="28"/>
          <w:szCs w:val="28"/>
        </w:rPr>
      </w:pPr>
      <w:r w:rsidRPr="005C30DF">
        <w:rPr>
          <w:rFonts w:ascii="Times New Roman" w:hAnsi="Times New Roman"/>
          <w:sz w:val="28"/>
          <w:szCs w:val="28"/>
        </w:rPr>
        <w:t>строки «2019» и «Итого» изложить в следующей редакции:</w:t>
      </w:r>
    </w:p>
    <w:p w:rsidR="00237602" w:rsidRPr="005C30DF" w:rsidRDefault="00237602" w:rsidP="00CB20D6">
      <w:pPr>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243"/>
        <w:gridCol w:w="1522"/>
        <w:gridCol w:w="1273"/>
        <w:gridCol w:w="1243"/>
        <w:gridCol w:w="1355"/>
        <w:gridCol w:w="1188"/>
        <w:gridCol w:w="1271"/>
      </w:tblGrid>
      <w:tr w:rsidR="00CB20D6" w:rsidRPr="005C30DF" w:rsidTr="006B4ADE">
        <w:trPr>
          <w:trHeight w:val="192"/>
        </w:trPr>
        <w:tc>
          <w:tcPr>
            <w:tcW w:w="541" w:type="pct"/>
            <w:shd w:val="clear" w:color="auto" w:fill="auto"/>
          </w:tcPr>
          <w:p w:rsidR="00CB20D6" w:rsidRPr="005C30DF" w:rsidRDefault="00CB20D6" w:rsidP="00CB20D6">
            <w:pPr>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«2019</w:t>
            </w:r>
          </w:p>
        </w:tc>
        <w:tc>
          <w:tcPr>
            <w:tcW w:w="611"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18127606,0</w:t>
            </w:r>
          </w:p>
        </w:tc>
        <w:tc>
          <w:tcPr>
            <w:tcW w:w="748"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10817977,3</w:t>
            </w:r>
          </w:p>
        </w:tc>
        <w:tc>
          <w:tcPr>
            <w:tcW w:w="626" w:type="pct"/>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2510334,3</w:t>
            </w:r>
          </w:p>
        </w:tc>
        <w:tc>
          <w:tcPr>
            <w:tcW w:w="611"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64519,5</w:t>
            </w:r>
          </w:p>
        </w:tc>
        <w:tc>
          <w:tcPr>
            <w:tcW w:w="666"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230447,6</w:t>
            </w:r>
          </w:p>
        </w:tc>
        <w:tc>
          <w:tcPr>
            <w:tcW w:w="584"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1077870,5</w:t>
            </w:r>
          </w:p>
        </w:tc>
        <w:tc>
          <w:tcPr>
            <w:tcW w:w="612" w:type="pct"/>
            <w:shd w:val="clear" w:color="auto" w:fill="auto"/>
          </w:tcPr>
          <w:p w:rsidR="00CB20D6" w:rsidRPr="005C30DF" w:rsidRDefault="00CB20D6" w:rsidP="00CB20D6">
            <w:pPr>
              <w:ind w:right="54"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3426456,8</w:t>
            </w:r>
          </w:p>
        </w:tc>
      </w:tr>
      <w:tr w:rsidR="00CB20D6" w:rsidRPr="005C30DF" w:rsidTr="006B4ADE">
        <w:trPr>
          <w:trHeight w:val="233"/>
        </w:trPr>
        <w:tc>
          <w:tcPr>
            <w:tcW w:w="541" w:type="pct"/>
            <w:shd w:val="clear" w:color="auto" w:fill="auto"/>
          </w:tcPr>
          <w:p w:rsidR="00CB20D6" w:rsidRPr="005C30DF" w:rsidRDefault="00CB20D6" w:rsidP="00CB20D6">
            <w:pPr>
              <w:ind w:left="-4"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Итого</w:t>
            </w:r>
          </w:p>
        </w:tc>
        <w:tc>
          <w:tcPr>
            <w:tcW w:w="611"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93109881,1</w:t>
            </w:r>
          </w:p>
        </w:tc>
        <w:tc>
          <w:tcPr>
            <w:tcW w:w="748"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55549076,2</w:t>
            </w:r>
          </w:p>
        </w:tc>
        <w:tc>
          <w:tcPr>
            <w:tcW w:w="626" w:type="pct"/>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8105348,1</w:t>
            </w:r>
          </w:p>
        </w:tc>
        <w:tc>
          <w:tcPr>
            <w:tcW w:w="611"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4749121,9</w:t>
            </w:r>
          </w:p>
        </w:tc>
        <w:tc>
          <w:tcPr>
            <w:tcW w:w="666"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1192633,4</w:t>
            </w:r>
          </w:p>
        </w:tc>
        <w:tc>
          <w:tcPr>
            <w:tcW w:w="584"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6444586,8</w:t>
            </w:r>
          </w:p>
        </w:tc>
        <w:tc>
          <w:tcPr>
            <w:tcW w:w="612" w:type="pct"/>
            <w:shd w:val="clear" w:color="auto" w:fill="auto"/>
          </w:tcPr>
          <w:p w:rsidR="00CB20D6" w:rsidRPr="005C30DF" w:rsidRDefault="00CB20D6" w:rsidP="00CB20D6">
            <w:pPr>
              <w:ind w:hanging="51"/>
              <w:contextualSpacing/>
              <w:jc w:val="right"/>
              <w:outlineLvl w:val="1"/>
              <w:rPr>
                <w:rFonts w:ascii="Times New Roman" w:eastAsia="Calibri" w:hAnsi="Times New Roman" w:cs="Times New Roman"/>
              </w:rPr>
            </w:pPr>
            <w:r w:rsidRPr="005C30DF">
              <w:rPr>
                <w:rFonts w:ascii="Times New Roman" w:eastAsia="Calibri" w:hAnsi="Times New Roman" w:cs="Times New Roman"/>
              </w:rPr>
              <w:t>17069114,7»;</w:t>
            </w:r>
          </w:p>
        </w:tc>
      </w:tr>
    </w:tbl>
    <w:p w:rsidR="00CB20D6" w:rsidRPr="005C30DF" w:rsidRDefault="00CB20D6" w:rsidP="00CB20D6">
      <w:pPr>
        <w:ind w:firstLine="709"/>
        <w:rPr>
          <w:rFonts w:ascii="Times New Roman" w:hAnsi="Times New Roman"/>
          <w:sz w:val="28"/>
          <w:szCs w:val="28"/>
        </w:rPr>
      </w:pPr>
    </w:p>
    <w:p w:rsidR="00064C78" w:rsidRPr="005C30DF" w:rsidRDefault="00CB20D6" w:rsidP="00CB20D6">
      <w:pPr>
        <w:ind w:firstLine="709"/>
        <w:rPr>
          <w:rFonts w:ascii="Times New Roman" w:hAnsi="Times New Roman" w:cs="Times New Roman"/>
          <w:sz w:val="28"/>
          <w:szCs w:val="28"/>
        </w:rPr>
      </w:pPr>
      <w:r w:rsidRPr="005C30DF">
        <w:rPr>
          <w:rFonts w:ascii="Times New Roman" w:hAnsi="Times New Roman"/>
          <w:sz w:val="28"/>
          <w:szCs w:val="28"/>
        </w:rPr>
        <w:t xml:space="preserve">в </w:t>
      </w:r>
      <w:r w:rsidR="00D51A06" w:rsidRPr="005C30DF">
        <w:rPr>
          <w:rFonts w:ascii="Times New Roman" w:hAnsi="Times New Roman" w:cs="Times New Roman"/>
          <w:sz w:val="28"/>
          <w:szCs w:val="28"/>
        </w:rPr>
        <w:t>раздел</w:t>
      </w:r>
      <w:r w:rsidRPr="005C30DF">
        <w:rPr>
          <w:rFonts w:ascii="Times New Roman" w:hAnsi="Times New Roman" w:cs="Times New Roman"/>
          <w:sz w:val="28"/>
          <w:szCs w:val="28"/>
        </w:rPr>
        <w:t>е</w:t>
      </w:r>
      <w:r w:rsidR="00D51A06" w:rsidRPr="005C30DF">
        <w:rPr>
          <w:rFonts w:ascii="Times New Roman" w:hAnsi="Times New Roman" w:cs="Times New Roman"/>
          <w:sz w:val="28"/>
          <w:szCs w:val="28"/>
        </w:rPr>
        <w:t xml:space="preserve"> 3 </w:t>
      </w:r>
      <w:r w:rsidRPr="005C30DF">
        <w:rPr>
          <w:rFonts w:ascii="Times New Roman" w:hAnsi="Times New Roman" w:cs="Times New Roman"/>
          <w:sz w:val="28"/>
          <w:szCs w:val="28"/>
        </w:rPr>
        <w:t>П</w:t>
      </w:r>
      <w:r w:rsidR="00064C78" w:rsidRPr="005C30DF">
        <w:rPr>
          <w:rFonts w:ascii="Times New Roman" w:hAnsi="Times New Roman" w:cs="Times New Roman"/>
          <w:sz w:val="28"/>
          <w:szCs w:val="28"/>
        </w:rPr>
        <w:t>рограммы</w:t>
      </w:r>
      <w:r w:rsidRPr="005C30DF">
        <w:rPr>
          <w:rFonts w:ascii="Times New Roman" w:hAnsi="Times New Roman" w:cs="Times New Roman"/>
          <w:sz w:val="28"/>
          <w:szCs w:val="28"/>
        </w:rPr>
        <w:t>:</w:t>
      </w:r>
    </w:p>
    <w:p w:rsidR="00CB20D6" w:rsidRPr="005C30DF" w:rsidRDefault="00CB20D6" w:rsidP="00CB20D6">
      <w:pPr>
        <w:ind w:firstLine="709"/>
        <w:rPr>
          <w:rFonts w:ascii="Times New Roman" w:hAnsi="Times New Roman" w:cs="Times New Roman"/>
          <w:sz w:val="28"/>
          <w:szCs w:val="28"/>
        </w:rPr>
      </w:pPr>
      <w:r w:rsidRPr="005C30DF">
        <w:rPr>
          <w:rFonts w:ascii="Times New Roman" w:hAnsi="Times New Roman" w:cs="Times New Roman"/>
          <w:sz w:val="28"/>
          <w:szCs w:val="28"/>
        </w:rPr>
        <w:t>в абзаце втором цифры «98 059 274,1» заменить цифрами «93 109 881,1»;</w:t>
      </w:r>
    </w:p>
    <w:p w:rsidR="00CB20D6" w:rsidRPr="005C30DF" w:rsidRDefault="00CB20D6" w:rsidP="00CB20D6">
      <w:pPr>
        <w:ind w:firstLine="709"/>
        <w:rPr>
          <w:rFonts w:ascii="Times New Roman" w:hAnsi="Times New Roman"/>
          <w:sz w:val="28"/>
          <w:szCs w:val="28"/>
        </w:rPr>
      </w:pPr>
      <w:r w:rsidRPr="005C30DF">
        <w:rPr>
          <w:rFonts w:ascii="Times New Roman" w:hAnsi="Times New Roman"/>
          <w:sz w:val="28"/>
          <w:szCs w:val="28"/>
        </w:rPr>
        <w:t>строки «2019» и «Итого» изложить в следующей редакции:</w:t>
      </w:r>
    </w:p>
    <w:p w:rsidR="00CB20D6" w:rsidRPr="005C30DF" w:rsidRDefault="00CB20D6" w:rsidP="00CB20D6">
      <w:pPr>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243"/>
        <w:gridCol w:w="1522"/>
        <w:gridCol w:w="1273"/>
        <w:gridCol w:w="1243"/>
        <w:gridCol w:w="1355"/>
        <w:gridCol w:w="1188"/>
        <w:gridCol w:w="1271"/>
      </w:tblGrid>
      <w:tr w:rsidR="00CB20D6" w:rsidRPr="005C30DF" w:rsidTr="006B4ADE">
        <w:trPr>
          <w:trHeight w:val="192"/>
        </w:trPr>
        <w:tc>
          <w:tcPr>
            <w:tcW w:w="541" w:type="pct"/>
            <w:shd w:val="clear" w:color="auto" w:fill="auto"/>
          </w:tcPr>
          <w:p w:rsidR="00CB20D6" w:rsidRPr="005C30DF" w:rsidRDefault="00CB20D6" w:rsidP="00CB20D6">
            <w:pPr>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«2019</w:t>
            </w:r>
          </w:p>
        </w:tc>
        <w:tc>
          <w:tcPr>
            <w:tcW w:w="611"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18127606,0</w:t>
            </w:r>
          </w:p>
        </w:tc>
        <w:tc>
          <w:tcPr>
            <w:tcW w:w="748"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10817977,3</w:t>
            </w:r>
          </w:p>
        </w:tc>
        <w:tc>
          <w:tcPr>
            <w:tcW w:w="626" w:type="pct"/>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2510334,3</w:t>
            </w:r>
          </w:p>
        </w:tc>
        <w:tc>
          <w:tcPr>
            <w:tcW w:w="611"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64519,5</w:t>
            </w:r>
          </w:p>
        </w:tc>
        <w:tc>
          <w:tcPr>
            <w:tcW w:w="666"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230447,6</w:t>
            </w:r>
          </w:p>
        </w:tc>
        <w:tc>
          <w:tcPr>
            <w:tcW w:w="584"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1077870,5</w:t>
            </w:r>
          </w:p>
        </w:tc>
        <w:tc>
          <w:tcPr>
            <w:tcW w:w="612" w:type="pct"/>
            <w:shd w:val="clear" w:color="auto" w:fill="auto"/>
          </w:tcPr>
          <w:p w:rsidR="00CB20D6" w:rsidRPr="005C30DF" w:rsidRDefault="00CB20D6" w:rsidP="00CB20D6">
            <w:pPr>
              <w:ind w:right="54"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3426456,8</w:t>
            </w:r>
          </w:p>
        </w:tc>
      </w:tr>
      <w:tr w:rsidR="00CB20D6" w:rsidRPr="005C30DF" w:rsidTr="006B4ADE">
        <w:trPr>
          <w:trHeight w:val="233"/>
        </w:trPr>
        <w:tc>
          <w:tcPr>
            <w:tcW w:w="541" w:type="pct"/>
            <w:shd w:val="clear" w:color="auto" w:fill="auto"/>
          </w:tcPr>
          <w:p w:rsidR="00CB20D6" w:rsidRPr="005C30DF" w:rsidRDefault="00CB20D6" w:rsidP="00CB20D6">
            <w:pPr>
              <w:ind w:left="-4"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Итого</w:t>
            </w:r>
          </w:p>
        </w:tc>
        <w:tc>
          <w:tcPr>
            <w:tcW w:w="611"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93109881,1</w:t>
            </w:r>
          </w:p>
        </w:tc>
        <w:tc>
          <w:tcPr>
            <w:tcW w:w="748"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55549076,2</w:t>
            </w:r>
          </w:p>
        </w:tc>
        <w:tc>
          <w:tcPr>
            <w:tcW w:w="626" w:type="pct"/>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8105348,1</w:t>
            </w:r>
          </w:p>
        </w:tc>
        <w:tc>
          <w:tcPr>
            <w:tcW w:w="611"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4749121,9</w:t>
            </w:r>
          </w:p>
        </w:tc>
        <w:tc>
          <w:tcPr>
            <w:tcW w:w="666"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1192633,4</w:t>
            </w:r>
          </w:p>
        </w:tc>
        <w:tc>
          <w:tcPr>
            <w:tcW w:w="584" w:type="pct"/>
            <w:shd w:val="clear" w:color="auto" w:fill="auto"/>
          </w:tcPr>
          <w:p w:rsidR="00CB20D6" w:rsidRPr="005C30DF" w:rsidRDefault="00CB20D6" w:rsidP="00CB20D6">
            <w:pPr>
              <w:ind w:firstLine="0"/>
              <w:contextualSpacing/>
              <w:jc w:val="right"/>
              <w:outlineLvl w:val="1"/>
              <w:rPr>
                <w:rFonts w:ascii="Times New Roman" w:eastAsia="Calibri" w:hAnsi="Times New Roman" w:cs="Times New Roman"/>
              </w:rPr>
            </w:pPr>
            <w:r w:rsidRPr="005C30DF">
              <w:rPr>
                <w:rFonts w:ascii="Times New Roman" w:eastAsia="Calibri" w:hAnsi="Times New Roman" w:cs="Times New Roman"/>
              </w:rPr>
              <w:t>6444586,8</w:t>
            </w:r>
          </w:p>
        </w:tc>
        <w:tc>
          <w:tcPr>
            <w:tcW w:w="612" w:type="pct"/>
            <w:shd w:val="clear" w:color="auto" w:fill="auto"/>
          </w:tcPr>
          <w:p w:rsidR="00CB20D6" w:rsidRPr="005C30DF" w:rsidRDefault="00CB20D6" w:rsidP="00CB20D6">
            <w:pPr>
              <w:ind w:hanging="51"/>
              <w:contextualSpacing/>
              <w:jc w:val="right"/>
              <w:outlineLvl w:val="1"/>
              <w:rPr>
                <w:rFonts w:ascii="Times New Roman" w:eastAsia="Calibri" w:hAnsi="Times New Roman" w:cs="Times New Roman"/>
              </w:rPr>
            </w:pPr>
            <w:r w:rsidRPr="005C30DF">
              <w:rPr>
                <w:rFonts w:ascii="Times New Roman" w:eastAsia="Calibri" w:hAnsi="Times New Roman" w:cs="Times New Roman"/>
              </w:rPr>
              <w:t>17069114,7»;</w:t>
            </w:r>
          </w:p>
        </w:tc>
      </w:tr>
    </w:tbl>
    <w:p w:rsidR="00CB20D6" w:rsidRPr="005C30DF" w:rsidRDefault="00CB20D6" w:rsidP="00CB20D6">
      <w:pPr>
        <w:ind w:firstLine="709"/>
        <w:rPr>
          <w:rFonts w:ascii="Times New Roman" w:hAnsi="Times New Roman" w:cs="Times New Roman"/>
          <w:sz w:val="28"/>
          <w:szCs w:val="28"/>
        </w:rPr>
      </w:pPr>
    </w:p>
    <w:p w:rsidR="00900BC3" w:rsidRPr="005C30DF" w:rsidRDefault="00C47FC5" w:rsidP="00900BC3">
      <w:pPr>
        <w:ind w:firstLine="709"/>
        <w:rPr>
          <w:rFonts w:ascii="Times New Roman" w:eastAsia="Calibri" w:hAnsi="Times New Roman" w:cs="Times New Roman"/>
          <w:sz w:val="28"/>
          <w:szCs w:val="28"/>
        </w:rPr>
      </w:pPr>
      <w:r w:rsidRPr="005C30DF">
        <w:rPr>
          <w:rFonts w:ascii="Times New Roman" w:hAnsi="Times New Roman" w:cs="Times New Roman"/>
          <w:sz w:val="28"/>
          <w:szCs w:val="28"/>
        </w:rPr>
        <w:t xml:space="preserve">в приложении к Программе: </w:t>
      </w:r>
    </w:p>
    <w:p w:rsidR="00900BC3" w:rsidRPr="005C30DF" w:rsidRDefault="009260C7" w:rsidP="00900BC3">
      <w:pPr>
        <w:ind w:firstLine="709"/>
        <w:rPr>
          <w:rFonts w:ascii="Times New Roman" w:hAnsi="Times New Roman" w:cs="Times New Roman"/>
          <w:sz w:val="28"/>
          <w:szCs w:val="28"/>
        </w:rPr>
      </w:pPr>
      <w:r w:rsidRPr="005C30DF">
        <w:rPr>
          <w:rFonts w:ascii="Times New Roman" w:hAnsi="Times New Roman" w:cs="Times New Roman"/>
          <w:sz w:val="28"/>
          <w:szCs w:val="28"/>
        </w:rPr>
        <w:t xml:space="preserve">в графе 17 </w:t>
      </w:r>
      <w:r w:rsidR="00900BC3" w:rsidRPr="005C30DF">
        <w:rPr>
          <w:rFonts w:ascii="Times New Roman" w:hAnsi="Times New Roman" w:cs="Times New Roman"/>
          <w:sz w:val="28"/>
          <w:szCs w:val="28"/>
        </w:rPr>
        <w:t xml:space="preserve">строки «Предоставление молодым семьям социальных выплат на приобретение стандартного жилья» </w:t>
      </w:r>
      <w:r w:rsidRPr="005C30DF">
        <w:rPr>
          <w:rFonts w:ascii="Times New Roman" w:hAnsi="Times New Roman" w:cs="Times New Roman"/>
          <w:sz w:val="28"/>
          <w:szCs w:val="28"/>
        </w:rPr>
        <w:t>слова «50,0 БРТ», «7,9 ФБ», «79,0 ВБ» заменить словами «49,2 БРТ», «7,8</w:t>
      </w:r>
      <w:r w:rsidR="00900BC3" w:rsidRPr="005C30DF">
        <w:rPr>
          <w:rFonts w:ascii="Times New Roman" w:hAnsi="Times New Roman" w:cs="Times New Roman"/>
          <w:sz w:val="28"/>
          <w:szCs w:val="28"/>
        </w:rPr>
        <w:t xml:space="preserve"> </w:t>
      </w:r>
      <w:r w:rsidRPr="005C30DF">
        <w:rPr>
          <w:rFonts w:ascii="Times New Roman" w:hAnsi="Times New Roman" w:cs="Times New Roman"/>
          <w:sz w:val="28"/>
          <w:szCs w:val="28"/>
        </w:rPr>
        <w:t>ФБ</w:t>
      </w:r>
      <w:r w:rsidR="00900BC3" w:rsidRPr="005C30DF">
        <w:rPr>
          <w:rFonts w:ascii="Times New Roman" w:hAnsi="Times New Roman" w:cs="Times New Roman"/>
          <w:sz w:val="28"/>
          <w:szCs w:val="28"/>
        </w:rPr>
        <w:t>», «</w:t>
      </w:r>
      <w:r w:rsidRPr="005C30DF">
        <w:rPr>
          <w:rFonts w:ascii="Times New Roman" w:hAnsi="Times New Roman" w:cs="Times New Roman"/>
          <w:sz w:val="28"/>
          <w:szCs w:val="28"/>
        </w:rPr>
        <w:t>108,5</w:t>
      </w:r>
      <w:r w:rsidR="00900BC3" w:rsidRPr="005C30DF">
        <w:rPr>
          <w:rFonts w:ascii="Times New Roman" w:hAnsi="Times New Roman" w:cs="Times New Roman"/>
          <w:sz w:val="28"/>
          <w:szCs w:val="28"/>
        </w:rPr>
        <w:t xml:space="preserve"> </w:t>
      </w:r>
      <w:r w:rsidRPr="005C30DF">
        <w:rPr>
          <w:rFonts w:ascii="Times New Roman" w:hAnsi="Times New Roman" w:cs="Times New Roman"/>
          <w:sz w:val="28"/>
          <w:szCs w:val="28"/>
        </w:rPr>
        <w:t>ВБ</w:t>
      </w:r>
      <w:r w:rsidR="00900BC3" w:rsidRPr="005C30DF">
        <w:rPr>
          <w:rFonts w:ascii="Times New Roman" w:hAnsi="Times New Roman" w:cs="Times New Roman"/>
          <w:sz w:val="28"/>
          <w:szCs w:val="28"/>
        </w:rPr>
        <w:t>» соответственно</w:t>
      </w:r>
      <w:r w:rsidRPr="005C30DF">
        <w:rPr>
          <w:rFonts w:ascii="Times New Roman" w:hAnsi="Times New Roman" w:cs="Times New Roman"/>
          <w:sz w:val="28"/>
          <w:szCs w:val="28"/>
        </w:rPr>
        <w:t>;</w:t>
      </w:r>
    </w:p>
    <w:p w:rsidR="004A0BE4" w:rsidRPr="005C30DF" w:rsidRDefault="00900BC3" w:rsidP="00900BC3">
      <w:pPr>
        <w:ind w:firstLine="709"/>
        <w:rPr>
          <w:rFonts w:ascii="Times New Roman" w:hAnsi="Times New Roman" w:cs="Times New Roman"/>
          <w:sz w:val="28"/>
          <w:szCs w:val="28"/>
        </w:rPr>
      </w:pPr>
      <w:r w:rsidRPr="005C30DF">
        <w:rPr>
          <w:rFonts w:ascii="Times New Roman" w:hAnsi="Times New Roman" w:cs="Times New Roman"/>
          <w:sz w:val="28"/>
          <w:szCs w:val="28"/>
        </w:rPr>
        <w:t>в графе 11</w:t>
      </w:r>
      <w:r w:rsidR="002C06A2" w:rsidRPr="005C30DF">
        <w:rPr>
          <w:rFonts w:ascii="Times New Roman" w:hAnsi="Times New Roman" w:cs="Times New Roman"/>
          <w:sz w:val="28"/>
          <w:szCs w:val="28"/>
        </w:rPr>
        <w:t xml:space="preserve"> </w:t>
      </w:r>
      <w:r w:rsidR="004A0BE4" w:rsidRPr="005C30DF">
        <w:rPr>
          <w:rFonts w:ascii="Times New Roman" w:hAnsi="Times New Roman" w:cs="Times New Roman"/>
          <w:sz w:val="28"/>
          <w:szCs w:val="28"/>
        </w:rPr>
        <w:t>строки «Федеральный проект «Обеспечение устойчивого сокращения непригодного для проживания жилищного фонда»:</w:t>
      </w:r>
    </w:p>
    <w:p w:rsidR="004A0BE4" w:rsidRPr="005C30DF" w:rsidRDefault="004A0BE4" w:rsidP="00900BC3">
      <w:pPr>
        <w:ind w:firstLine="709"/>
        <w:rPr>
          <w:rFonts w:ascii="Times New Roman" w:hAnsi="Times New Roman" w:cs="Times New Roman"/>
          <w:sz w:val="28"/>
          <w:szCs w:val="28"/>
        </w:rPr>
      </w:pPr>
      <w:r w:rsidRPr="005C30DF">
        <w:rPr>
          <w:rFonts w:ascii="Times New Roman" w:hAnsi="Times New Roman" w:cs="Times New Roman"/>
          <w:sz w:val="28"/>
          <w:szCs w:val="28"/>
        </w:rPr>
        <w:t xml:space="preserve"> в </w:t>
      </w:r>
      <w:r w:rsidR="002C06A2" w:rsidRPr="005C30DF">
        <w:rPr>
          <w:rFonts w:ascii="Times New Roman" w:hAnsi="Times New Roman" w:cs="Times New Roman"/>
          <w:sz w:val="28"/>
          <w:szCs w:val="28"/>
        </w:rPr>
        <w:t>подстрок</w:t>
      </w:r>
      <w:r w:rsidRPr="005C30DF">
        <w:rPr>
          <w:rFonts w:ascii="Times New Roman" w:hAnsi="Times New Roman" w:cs="Times New Roman"/>
          <w:sz w:val="28"/>
          <w:szCs w:val="28"/>
        </w:rPr>
        <w:t>е</w:t>
      </w:r>
      <w:r w:rsidR="002C06A2" w:rsidRPr="005C30DF">
        <w:rPr>
          <w:rFonts w:ascii="Times New Roman" w:hAnsi="Times New Roman" w:cs="Times New Roman"/>
          <w:sz w:val="28"/>
          <w:szCs w:val="28"/>
        </w:rPr>
        <w:t xml:space="preserve"> «Количество квадратных метров расселенного аварийного жилищного фонда, тыс.</w:t>
      </w:r>
      <w:r w:rsidR="00F46536" w:rsidRPr="005C30DF">
        <w:rPr>
          <w:rFonts w:ascii="Times New Roman" w:hAnsi="Times New Roman" w:cs="Times New Roman"/>
          <w:sz w:val="28"/>
          <w:szCs w:val="28"/>
        </w:rPr>
        <w:t xml:space="preserve"> </w:t>
      </w:r>
      <w:r w:rsidR="002C06A2" w:rsidRPr="005C30DF">
        <w:rPr>
          <w:rFonts w:ascii="Times New Roman" w:hAnsi="Times New Roman" w:cs="Times New Roman"/>
          <w:sz w:val="28"/>
          <w:szCs w:val="28"/>
        </w:rPr>
        <w:t>кв.</w:t>
      </w:r>
      <w:r w:rsidR="00F46536" w:rsidRPr="005C30DF">
        <w:rPr>
          <w:rFonts w:ascii="Times New Roman" w:hAnsi="Times New Roman" w:cs="Times New Roman"/>
          <w:sz w:val="28"/>
          <w:szCs w:val="28"/>
        </w:rPr>
        <w:t xml:space="preserve"> </w:t>
      </w:r>
      <w:r w:rsidR="002C06A2" w:rsidRPr="005C30DF">
        <w:rPr>
          <w:rFonts w:ascii="Times New Roman" w:hAnsi="Times New Roman" w:cs="Times New Roman"/>
          <w:sz w:val="28"/>
          <w:szCs w:val="28"/>
        </w:rPr>
        <w:t>метров общей площади»</w:t>
      </w:r>
      <w:r w:rsidR="00900BC3" w:rsidRPr="005C30DF">
        <w:rPr>
          <w:rFonts w:ascii="Times New Roman" w:hAnsi="Times New Roman" w:cs="Times New Roman"/>
          <w:sz w:val="28"/>
          <w:szCs w:val="28"/>
        </w:rPr>
        <w:t xml:space="preserve"> цифры</w:t>
      </w:r>
      <w:r w:rsidRPr="005C30DF">
        <w:rPr>
          <w:rFonts w:ascii="Times New Roman" w:hAnsi="Times New Roman" w:cs="Times New Roman"/>
          <w:sz w:val="28"/>
          <w:szCs w:val="28"/>
        </w:rPr>
        <w:t xml:space="preserve"> «0,289» заменить цифрами «0,28</w:t>
      </w:r>
      <w:r w:rsidR="00900BC3" w:rsidRPr="005C30DF">
        <w:rPr>
          <w:rFonts w:ascii="Times New Roman" w:hAnsi="Times New Roman" w:cs="Times New Roman"/>
          <w:sz w:val="28"/>
          <w:szCs w:val="28"/>
        </w:rPr>
        <w:t>»</w:t>
      </w:r>
      <w:r w:rsidRPr="005C30DF">
        <w:rPr>
          <w:rFonts w:ascii="Times New Roman" w:hAnsi="Times New Roman" w:cs="Times New Roman"/>
          <w:sz w:val="28"/>
          <w:szCs w:val="28"/>
        </w:rPr>
        <w:t>;</w:t>
      </w:r>
    </w:p>
    <w:p w:rsidR="00900BC3" w:rsidRPr="005C30DF" w:rsidRDefault="00900BC3" w:rsidP="00900BC3">
      <w:pPr>
        <w:ind w:firstLine="709"/>
        <w:rPr>
          <w:rFonts w:ascii="Times New Roman" w:hAnsi="Times New Roman" w:cs="Times New Roman"/>
          <w:sz w:val="28"/>
          <w:szCs w:val="28"/>
        </w:rPr>
      </w:pPr>
      <w:r w:rsidRPr="005C30DF">
        <w:rPr>
          <w:rFonts w:ascii="Times New Roman" w:hAnsi="Times New Roman" w:cs="Times New Roman"/>
          <w:sz w:val="28"/>
          <w:szCs w:val="28"/>
        </w:rPr>
        <w:t xml:space="preserve"> </w:t>
      </w:r>
      <w:r w:rsidR="004A0BE4" w:rsidRPr="005C30DF">
        <w:rPr>
          <w:rFonts w:ascii="Times New Roman" w:hAnsi="Times New Roman" w:cs="Times New Roman"/>
          <w:sz w:val="28"/>
          <w:szCs w:val="28"/>
        </w:rPr>
        <w:t>в подстроке «Количество граждан, расселенных из аварийного жилищного фонда, тыс.</w:t>
      </w:r>
      <w:r w:rsidR="00F46536" w:rsidRPr="005C30DF">
        <w:rPr>
          <w:rFonts w:ascii="Times New Roman" w:hAnsi="Times New Roman" w:cs="Times New Roman"/>
          <w:sz w:val="28"/>
          <w:szCs w:val="28"/>
        </w:rPr>
        <w:t xml:space="preserve"> </w:t>
      </w:r>
      <w:r w:rsidR="004A0BE4" w:rsidRPr="005C30DF">
        <w:rPr>
          <w:rFonts w:ascii="Times New Roman" w:hAnsi="Times New Roman" w:cs="Times New Roman"/>
          <w:sz w:val="28"/>
          <w:szCs w:val="28"/>
        </w:rPr>
        <w:t>человек» цифры «0,032» заменить цифрами «0,02»;</w:t>
      </w:r>
    </w:p>
    <w:p w:rsidR="00900BC3" w:rsidRPr="005C30DF" w:rsidRDefault="00900BC3" w:rsidP="003801BC">
      <w:pPr>
        <w:ind w:firstLine="709"/>
        <w:rPr>
          <w:rFonts w:ascii="Times New Roman" w:hAnsi="Times New Roman" w:cs="Times New Roman"/>
          <w:sz w:val="28"/>
          <w:szCs w:val="28"/>
        </w:rPr>
      </w:pPr>
      <w:r w:rsidRPr="005C30DF">
        <w:rPr>
          <w:rFonts w:ascii="Times New Roman" w:hAnsi="Times New Roman" w:cs="Times New Roman"/>
          <w:sz w:val="28"/>
          <w:szCs w:val="28"/>
        </w:rPr>
        <w:t xml:space="preserve">в графе 17 строки «Эффективное планирование и организация своевременного проведения капитального ремонта общего имущества в многоквартирных домах» </w:t>
      </w:r>
      <w:r w:rsidR="003801BC" w:rsidRPr="005C30DF">
        <w:rPr>
          <w:rFonts w:ascii="Times New Roman" w:hAnsi="Times New Roman" w:cs="Times New Roman"/>
          <w:sz w:val="28"/>
          <w:szCs w:val="28"/>
        </w:rPr>
        <w:t>слова «1072,9 МБ», «370</w:t>
      </w:r>
      <w:bookmarkStart w:id="1" w:name="_GoBack"/>
      <w:bookmarkEnd w:id="1"/>
      <w:r w:rsidR="003801BC" w:rsidRPr="005C30DF">
        <w:rPr>
          <w:rFonts w:ascii="Times New Roman" w:hAnsi="Times New Roman" w:cs="Times New Roman"/>
          <w:sz w:val="28"/>
          <w:szCs w:val="28"/>
        </w:rPr>
        <w:t>8,8 ВБ» заменить словами «1077,9 МБ», «3318,0 ВБ» соответственно;</w:t>
      </w:r>
    </w:p>
    <w:p w:rsidR="003801BC" w:rsidRPr="005C30DF" w:rsidRDefault="003801BC" w:rsidP="003801BC">
      <w:pPr>
        <w:ind w:left="-75" w:right="-75"/>
        <w:rPr>
          <w:rFonts w:ascii="Times New Roman" w:hAnsi="Times New Roman" w:cs="Times New Roman"/>
          <w:sz w:val="28"/>
          <w:szCs w:val="28"/>
        </w:rPr>
      </w:pPr>
      <w:r w:rsidRPr="005C30DF">
        <w:rPr>
          <w:rFonts w:ascii="Times New Roman" w:hAnsi="Times New Roman" w:cs="Times New Roman"/>
          <w:sz w:val="28"/>
          <w:szCs w:val="28"/>
        </w:rPr>
        <w:t>в графе 17 строки «Дальнейшее развитие коммунальной инфраструктуры с внедрением современных технологий» слова «7487,1 БРТ» и «246,7 Фонд МГ» заменить словами «2922,1 БРТ» и «230,4 Фонд МГ» соответственно;</w:t>
      </w:r>
    </w:p>
    <w:p w:rsidR="003801BC" w:rsidRPr="005C30DF" w:rsidRDefault="003801BC" w:rsidP="003801BC">
      <w:pPr>
        <w:ind w:firstLine="709"/>
        <w:rPr>
          <w:rFonts w:ascii="Times New Roman" w:hAnsi="Times New Roman" w:cs="Times New Roman"/>
          <w:sz w:val="28"/>
          <w:szCs w:val="28"/>
        </w:rPr>
      </w:pPr>
      <w:r w:rsidRPr="005C30DF">
        <w:rPr>
          <w:rFonts w:ascii="Times New Roman" w:hAnsi="Times New Roman" w:cs="Times New Roman"/>
          <w:sz w:val="28"/>
          <w:szCs w:val="28"/>
        </w:rPr>
        <w:t>в графе 17 строки «Федеральный проект «Чистая вода». Реализация мероприятий по строительству и реконструкции (модернизации) объектов питьевого водоснабжения» слова «</w:t>
      </w:r>
      <w:r w:rsidR="00D65C76" w:rsidRPr="005C30DF">
        <w:rPr>
          <w:rFonts w:ascii="Times New Roman" w:hAnsi="Times New Roman" w:cs="Times New Roman"/>
          <w:sz w:val="28"/>
          <w:szCs w:val="28"/>
        </w:rPr>
        <w:t>6,4</w:t>
      </w:r>
      <w:r w:rsidRPr="005C30DF">
        <w:rPr>
          <w:rFonts w:ascii="Times New Roman" w:hAnsi="Times New Roman" w:cs="Times New Roman"/>
          <w:sz w:val="28"/>
          <w:szCs w:val="28"/>
        </w:rPr>
        <w:t xml:space="preserve"> БРТ» и «2</w:t>
      </w:r>
      <w:r w:rsidR="00D65C76" w:rsidRPr="005C30DF">
        <w:rPr>
          <w:rFonts w:ascii="Times New Roman" w:hAnsi="Times New Roman" w:cs="Times New Roman"/>
          <w:sz w:val="28"/>
          <w:szCs w:val="28"/>
        </w:rPr>
        <w:t>7,3</w:t>
      </w:r>
      <w:r w:rsidRPr="005C30DF">
        <w:rPr>
          <w:rFonts w:ascii="Times New Roman" w:hAnsi="Times New Roman" w:cs="Times New Roman"/>
          <w:sz w:val="28"/>
          <w:szCs w:val="28"/>
        </w:rPr>
        <w:t xml:space="preserve"> Ф</w:t>
      </w:r>
      <w:r w:rsidR="00D65C76" w:rsidRPr="005C30DF">
        <w:rPr>
          <w:rFonts w:ascii="Times New Roman" w:hAnsi="Times New Roman" w:cs="Times New Roman"/>
          <w:sz w:val="28"/>
          <w:szCs w:val="28"/>
        </w:rPr>
        <w:t>Б</w:t>
      </w:r>
      <w:r w:rsidRPr="005C30DF">
        <w:rPr>
          <w:rFonts w:ascii="Times New Roman" w:hAnsi="Times New Roman" w:cs="Times New Roman"/>
          <w:sz w:val="28"/>
          <w:szCs w:val="28"/>
        </w:rPr>
        <w:t>» заменить словами «</w:t>
      </w:r>
      <w:r w:rsidR="00D65C76" w:rsidRPr="005C30DF">
        <w:rPr>
          <w:rFonts w:ascii="Times New Roman" w:hAnsi="Times New Roman" w:cs="Times New Roman"/>
          <w:sz w:val="28"/>
          <w:szCs w:val="28"/>
        </w:rPr>
        <w:t>5,4</w:t>
      </w:r>
      <w:r w:rsidRPr="005C30DF">
        <w:rPr>
          <w:rFonts w:ascii="Times New Roman" w:hAnsi="Times New Roman" w:cs="Times New Roman"/>
          <w:sz w:val="28"/>
          <w:szCs w:val="28"/>
        </w:rPr>
        <w:t xml:space="preserve"> БРТ» и «</w:t>
      </w:r>
      <w:r w:rsidR="00D65C76" w:rsidRPr="005C30DF">
        <w:rPr>
          <w:rFonts w:ascii="Times New Roman" w:hAnsi="Times New Roman" w:cs="Times New Roman"/>
          <w:sz w:val="28"/>
          <w:szCs w:val="28"/>
        </w:rPr>
        <w:t>23,1</w:t>
      </w:r>
      <w:r w:rsidRPr="005C30DF">
        <w:rPr>
          <w:rFonts w:ascii="Times New Roman" w:hAnsi="Times New Roman" w:cs="Times New Roman"/>
          <w:sz w:val="28"/>
          <w:szCs w:val="28"/>
        </w:rPr>
        <w:t xml:space="preserve"> Ф</w:t>
      </w:r>
      <w:r w:rsidR="00D65C76" w:rsidRPr="005C30DF">
        <w:rPr>
          <w:rFonts w:ascii="Times New Roman" w:hAnsi="Times New Roman" w:cs="Times New Roman"/>
          <w:sz w:val="28"/>
          <w:szCs w:val="28"/>
        </w:rPr>
        <w:t>Б</w:t>
      </w:r>
      <w:r w:rsidRPr="005C30DF">
        <w:rPr>
          <w:rFonts w:ascii="Times New Roman" w:hAnsi="Times New Roman" w:cs="Times New Roman"/>
          <w:sz w:val="28"/>
          <w:szCs w:val="28"/>
        </w:rPr>
        <w:t>» соответственно;</w:t>
      </w:r>
    </w:p>
    <w:p w:rsidR="00D65C76" w:rsidRPr="005C30DF" w:rsidRDefault="00D65C76" w:rsidP="00D65C76">
      <w:pPr>
        <w:ind w:firstLine="709"/>
        <w:rPr>
          <w:rFonts w:ascii="Times New Roman" w:hAnsi="Times New Roman" w:cs="Times New Roman"/>
          <w:sz w:val="28"/>
          <w:szCs w:val="28"/>
        </w:rPr>
      </w:pPr>
      <w:r w:rsidRPr="005C30DF">
        <w:rPr>
          <w:rFonts w:ascii="Times New Roman" w:hAnsi="Times New Roman" w:cs="Times New Roman"/>
          <w:sz w:val="28"/>
          <w:szCs w:val="28"/>
        </w:rPr>
        <w:t>в графе 17 строки «Федеральный проект «Оздоровление Волги». Реализация мероприятий по сокращению доли загрязненных сточных вод» слова «352,8 БРТ» и «1504,0</w:t>
      </w:r>
      <w:r w:rsidR="0056102A" w:rsidRPr="005C30DF">
        <w:rPr>
          <w:rFonts w:ascii="Times New Roman" w:hAnsi="Times New Roman" w:cs="Times New Roman"/>
          <w:sz w:val="28"/>
          <w:szCs w:val="28"/>
        </w:rPr>
        <w:t xml:space="preserve"> </w:t>
      </w:r>
      <w:r w:rsidRPr="005C30DF">
        <w:rPr>
          <w:rFonts w:ascii="Times New Roman" w:hAnsi="Times New Roman" w:cs="Times New Roman"/>
          <w:sz w:val="28"/>
          <w:szCs w:val="28"/>
        </w:rPr>
        <w:t>ФБ» заменить словами «313,0 БРТ» и «1334,6 ФБ» соответственно;</w:t>
      </w:r>
    </w:p>
    <w:p w:rsidR="00900BC3" w:rsidRPr="005C30DF" w:rsidRDefault="00D65C76" w:rsidP="00900BC3">
      <w:pPr>
        <w:ind w:firstLine="709"/>
        <w:rPr>
          <w:rFonts w:ascii="Times New Roman" w:hAnsi="Times New Roman" w:cs="Times New Roman"/>
          <w:sz w:val="28"/>
          <w:szCs w:val="28"/>
        </w:rPr>
      </w:pPr>
      <w:r w:rsidRPr="005C30DF">
        <w:rPr>
          <w:rFonts w:ascii="Times New Roman" w:hAnsi="Times New Roman" w:cs="Times New Roman"/>
          <w:sz w:val="28"/>
          <w:szCs w:val="28"/>
        </w:rPr>
        <w:t>в графе 17 строки «Реализация республиканских мероприятий по повышению уровня комфортности проживания в населенных пунктах Республики Татарстан» слова «1172,6 БРТ» заменить словами «1301,6 БРТ»;</w:t>
      </w:r>
    </w:p>
    <w:p w:rsidR="000E57A9" w:rsidRPr="005C30DF" w:rsidRDefault="00D65C76" w:rsidP="00900BC3">
      <w:pPr>
        <w:ind w:firstLine="709"/>
        <w:rPr>
          <w:rFonts w:ascii="Times New Roman" w:hAnsi="Times New Roman" w:cs="Times New Roman"/>
          <w:sz w:val="28"/>
          <w:szCs w:val="28"/>
        </w:rPr>
      </w:pPr>
      <w:r w:rsidRPr="005C30DF">
        <w:rPr>
          <w:rFonts w:ascii="Times New Roman" w:hAnsi="Times New Roman" w:cs="Times New Roman"/>
          <w:sz w:val="28"/>
          <w:szCs w:val="28"/>
        </w:rPr>
        <w:t>в графе 17 строки «Обеспечение энергосбережения при производстве (передаче) энергетических ресурсов и воды»</w:t>
      </w:r>
      <w:r w:rsidR="000E57A9" w:rsidRPr="005C30DF">
        <w:rPr>
          <w:rFonts w:ascii="Times New Roman" w:hAnsi="Times New Roman" w:cs="Times New Roman"/>
          <w:sz w:val="28"/>
          <w:szCs w:val="28"/>
        </w:rPr>
        <w:t xml:space="preserve"> слова «294,9 БРТ» заменить словами </w:t>
      </w:r>
      <w:r w:rsidR="006B4ADE" w:rsidRPr="005C30DF">
        <w:rPr>
          <w:rFonts w:ascii="Times New Roman" w:hAnsi="Times New Roman" w:cs="Times New Roman"/>
          <w:sz w:val="28"/>
          <w:szCs w:val="28"/>
        </w:rPr>
        <w:br/>
      </w:r>
      <w:r w:rsidR="000E57A9" w:rsidRPr="005C30DF">
        <w:rPr>
          <w:rFonts w:ascii="Times New Roman" w:hAnsi="Times New Roman" w:cs="Times New Roman"/>
          <w:sz w:val="28"/>
          <w:szCs w:val="28"/>
        </w:rPr>
        <w:t xml:space="preserve">«295,5 БРТ»; </w:t>
      </w:r>
    </w:p>
    <w:p w:rsidR="00900BC3" w:rsidRPr="005C30DF" w:rsidRDefault="000E57A9" w:rsidP="00900BC3">
      <w:pPr>
        <w:ind w:firstLine="709"/>
        <w:rPr>
          <w:rFonts w:ascii="Times New Roman" w:hAnsi="Times New Roman" w:cs="Times New Roman"/>
          <w:sz w:val="28"/>
          <w:szCs w:val="28"/>
        </w:rPr>
      </w:pPr>
      <w:r w:rsidRPr="005C30DF">
        <w:rPr>
          <w:rFonts w:ascii="Times New Roman" w:hAnsi="Times New Roman" w:cs="Times New Roman"/>
          <w:sz w:val="28"/>
          <w:szCs w:val="28"/>
        </w:rPr>
        <w:lastRenderedPageBreak/>
        <w:t>в строке «Общепрограммная деятельность МСАЖКХ в области архитектуры, градостроительства, гражданского и промышленного строительства, жилищно-коммунального хозяйства»:</w:t>
      </w:r>
    </w:p>
    <w:p w:rsidR="00F40754" w:rsidRPr="005C30DF" w:rsidRDefault="00F40754" w:rsidP="00F40754">
      <w:pPr>
        <w:ind w:firstLine="709"/>
        <w:rPr>
          <w:rFonts w:ascii="Times New Roman" w:hAnsi="Times New Roman" w:cs="Times New Roman"/>
          <w:sz w:val="28"/>
          <w:szCs w:val="28"/>
        </w:rPr>
      </w:pPr>
      <w:r w:rsidRPr="005C30DF">
        <w:rPr>
          <w:rFonts w:ascii="Times New Roman" w:hAnsi="Times New Roman" w:cs="Times New Roman"/>
          <w:sz w:val="28"/>
          <w:szCs w:val="28"/>
        </w:rPr>
        <w:t>в графе 17 слова «172,4 БРТ» заменить словами «219,1 БРТ»;</w:t>
      </w:r>
    </w:p>
    <w:p w:rsidR="000E57A9" w:rsidRPr="005C30DF" w:rsidRDefault="000E57A9" w:rsidP="00F40754">
      <w:pPr>
        <w:ind w:firstLine="709"/>
        <w:rPr>
          <w:rFonts w:ascii="Times New Roman" w:hAnsi="Times New Roman" w:cs="Times New Roman"/>
          <w:sz w:val="28"/>
          <w:szCs w:val="28"/>
        </w:rPr>
      </w:pPr>
      <w:r w:rsidRPr="005C30DF">
        <w:rPr>
          <w:rFonts w:ascii="Times New Roman" w:hAnsi="Times New Roman" w:cs="Times New Roman"/>
          <w:sz w:val="28"/>
          <w:szCs w:val="28"/>
        </w:rPr>
        <w:t>в графе 11</w:t>
      </w:r>
      <w:r w:rsidR="00F40754" w:rsidRPr="005C30DF">
        <w:rPr>
          <w:rFonts w:ascii="Times New Roman" w:hAnsi="Times New Roman" w:cs="Times New Roman"/>
          <w:sz w:val="28"/>
          <w:szCs w:val="28"/>
        </w:rPr>
        <w:t xml:space="preserve"> подстроки «Удельный вес введенной общей площади жилых домов по отношению к общей площади жилищного фонда, %»</w:t>
      </w:r>
      <w:r w:rsidRPr="005C30DF">
        <w:rPr>
          <w:rFonts w:ascii="Times New Roman" w:hAnsi="Times New Roman" w:cs="Times New Roman"/>
          <w:sz w:val="28"/>
          <w:szCs w:val="28"/>
        </w:rPr>
        <w:t xml:space="preserve"> цифры «2,28» заменить цифрами «2,51»;</w:t>
      </w:r>
    </w:p>
    <w:p w:rsidR="00F40754" w:rsidRPr="005C30DF" w:rsidRDefault="00F40754" w:rsidP="00F40754">
      <w:pPr>
        <w:ind w:firstLine="709"/>
        <w:rPr>
          <w:rFonts w:ascii="Times New Roman" w:hAnsi="Times New Roman" w:cs="Times New Roman"/>
          <w:sz w:val="28"/>
          <w:szCs w:val="28"/>
        </w:rPr>
      </w:pPr>
      <w:r w:rsidRPr="005C30DF">
        <w:rPr>
          <w:rFonts w:ascii="Times New Roman" w:hAnsi="Times New Roman" w:cs="Times New Roman"/>
          <w:sz w:val="28"/>
          <w:szCs w:val="28"/>
        </w:rPr>
        <w:t>в графе 11 подстроки «Доля убыточных предприятий строительства в общем количестве предприятий строительства, %» цифры «25,0» заменить цифрами «24,0»;</w:t>
      </w:r>
    </w:p>
    <w:p w:rsidR="000E57A9" w:rsidRPr="005C30DF" w:rsidRDefault="000E57A9" w:rsidP="000E57A9">
      <w:pPr>
        <w:ind w:firstLine="709"/>
        <w:rPr>
          <w:rFonts w:ascii="Times New Roman" w:hAnsi="Times New Roman" w:cs="Times New Roman"/>
          <w:sz w:val="28"/>
          <w:szCs w:val="28"/>
        </w:rPr>
      </w:pPr>
      <w:r w:rsidRPr="005C30DF">
        <w:rPr>
          <w:rFonts w:ascii="Times New Roman" w:hAnsi="Times New Roman" w:cs="Times New Roman"/>
          <w:sz w:val="28"/>
          <w:szCs w:val="28"/>
        </w:rPr>
        <w:t xml:space="preserve">в графе 11 строки «Обеспечение жильем многодетных семей, имеющих </w:t>
      </w:r>
      <w:r w:rsidR="00E634B0" w:rsidRPr="005C30DF">
        <w:rPr>
          <w:rFonts w:ascii="Times New Roman" w:hAnsi="Times New Roman" w:cs="Times New Roman"/>
          <w:sz w:val="28"/>
          <w:szCs w:val="28"/>
        </w:rPr>
        <w:t>пять</w:t>
      </w:r>
      <w:r w:rsidRPr="005C30DF">
        <w:rPr>
          <w:rFonts w:ascii="Times New Roman" w:hAnsi="Times New Roman" w:cs="Times New Roman"/>
          <w:sz w:val="28"/>
          <w:szCs w:val="28"/>
        </w:rPr>
        <w:t xml:space="preserve"> и более детей, нуждающихся в улучшении жилищных условий» цифры «5,8» заменить цифрами «5,9»;</w:t>
      </w:r>
    </w:p>
    <w:p w:rsidR="000E57A9" w:rsidRPr="005C30DF" w:rsidRDefault="000E57A9" w:rsidP="000E57A9">
      <w:pPr>
        <w:ind w:firstLine="709"/>
        <w:rPr>
          <w:rFonts w:ascii="Times New Roman" w:hAnsi="Times New Roman" w:cs="Times New Roman"/>
          <w:sz w:val="28"/>
          <w:szCs w:val="28"/>
        </w:rPr>
      </w:pPr>
      <w:r w:rsidRPr="005C30DF">
        <w:rPr>
          <w:rFonts w:ascii="Times New Roman" w:hAnsi="Times New Roman" w:cs="Times New Roman"/>
          <w:sz w:val="28"/>
          <w:szCs w:val="28"/>
        </w:rPr>
        <w:t>в графе 17 строки «Осуществление республиканского государственного жилищного надзора» слова «9</w:t>
      </w:r>
      <w:r w:rsidR="00E97390" w:rsidRPr="005C30DF">
        <w:rPr>
          <w:rFonts w:ascii="Times New Roman" w:hAnsi="Times New Roman" w:cs="Times New Roman"/>
          <w:sz w:val="28"/>
          <w:szCs w:val="28"/>
        </w:rPr>
        <w:t>1,7 БРТ» заменить словами «119,0</w:t>
      </w:r>
      <w:r w:rsidRPr="005C30DF">
        <w:rPr>
          <w:rFonts w:ascii="Times New Roman" w:hAnsi="Times New Roman" w:cs="Times New Roman"/>
          <w:sz w:val="28"/>
          <w:szCs w:val="28"/>
        </w:rPr>
        <w:t xml:space="preserve"> БРТ»;</w:t>
      </w:r>
    </w:p>
    <w:p w:rsidR="000E57A9" w:rsidRPr="005C30DF" w:rsidRDefault="00213860" w:rsidP="00213860">
      <w:pPr>
        <w:rPr>
          <w:rFonts w:ascii="Times New Roman" w:hAnsi="Times New Roman" w:cs="Times New Roman"/>
          <w:sz w:val="28"/>
          <w:szCs w:val="28"/>
        </w:rPr>
      </w:pPr>
      <w:r w:rsidRPr="005C30DF">
        <w:rPr>
          <w:rFonts w:ascii="Times New Roman" w:hAnsi="Times New Roman" w:cs="Times New Roman"/>
          <w:sz w:val="28"/>
          <w:szCs w:val="28"/>
        </w:rPr>
        <w:t>в графе 17 строки «Итого по програ</w:t>
      </w:r>
      <w:r w:rsidR="003755DF" w:rsidRPr="005C30DF">
        <w:rPr>
          <w:rFonts w:ascii="Times New Roman" w:hAnsi="Times New Roman" w:cs="Times New Roman"/>
          <w:sz w:val="28"/>
          <w:szCs w:val="28"/>
        </w:rPr>
        <w:t>мме, в том числе:» цифры «23076</w:t>
      </w:r>
      <w:r w:rsidRPr="005C30DF">
        <w:rPr>
          <w:rFonts w:ascii="Times New Roman" w:hAnsi="Times New Roman" w:cs="Times New Roman"/>
          <w:sz w:val="28"/>
          <w:szCs w:val="28"/>
        </w:rPr>
        <w:t>,</w:t>
      </w:r>
      <w:r w:rsidR="003755DF" w:rsidRPr="005C30DF">
        <w:rPr>
          <w:rFonts w:ascii="Times New Roman" w:hAnsi="Times New Roman" w:cs="Times New Roman"/>
          <w:sz w:val="28"/>
          <w:szCs w:val="28"/>
        </w:rPr>
        <w:t>9</w:t>
      </w:r>
      <w:r w:rsidRPr="005C30DF">
        <w:rPr>
          <w:rFonts w:ascii="Times New Roman" w:hAnsi="Times New Roman" w:cs="Times New Roman"/>
          <w:sz w:val="28"/>
          <w:szCs w:val="28"/>
        </w:rPr>
        <w:t>» заменить цифрами «18127,6»;</w:t>
      </w:r>
    </w:p>
    <w:p w:rsidR="00213860" w:rsidRPr="005C30DF" w:rsidRDefault="00213860" w:rsidP="00213860">
      <w:pPr>
        <w:ind w:firstLine="709"/>
        <w:rPr>
          <w:rFonts w:ascii="Times New Roman" w:eastAsia="Calibri" w:hAnsi="Times New Roman" w:cs="Times New Roman"/>
          <w:sz w:val="28"/>
          <w:szCs w:val="28"/>
        </w:rPr>
      </w:pPr>
      <w:r w:rsidRPr="005C30DF">
        <w:rPr>
          <w:rFonts w:ascii="Times New Roman" w:hAnsi="Times New Roman" w:cs="Times New Roman"/>
          <w:sz w:val="28"/>
          <w:szCs w:val="28"/>
        </w:rPr>
        <w:t>в графе 17 строки «бюджет Республики Татарстан» цифры «15220,9» заменить цифрами «10818,0»;</w:t>
      </w:r>
    </w:p>
    <w:p w:rsidR="00900BC3" w:rsidRPr="005C30DF" w:rsidRDefault="00213860" w:rsidP="00213860">
      <w:pPr>
        <w:ind w:firstLine="709"/>
        <w:rPr>
          <w:rFonts w:ascii="Times New Roman" w:hAnsi="Times New Roman" w:cs="Times New Roman"/>
          <w:sz w:val="28"/>
          <w:szCs w:val="28"/>
        </w:rPr>
      </w:pPr>
      <w:r w:rsidRPr="005C30DF">
        <w:rPr>
          <w:rFonts w:ascii="Times New Roman" w:hAnsi="Times New Roman" w:cs="Times New Roman"/>
          <w:sz w:val="28"/>
          <w:szCs w:val="28"/>
        </w:rPr>
        <w:t>в графе 17 строки «федеральный бюджет» цифры «2684,1» заменить цифрами «2510,3»;</w:t>
      </w:r>
    </w:p>
    <w:p w:rsidR="00213860" w:rsidRPr="005C30DF" w:rsidRDefault="00213860" w:rsidP="00213860">
      <w:pPr>
        <w:ind w:firstLine="709"/>
        <w:rPr>
          <w:rFonts w:ascii="Times New Roman" w:hAnsi="Times New Roman" w:cs="Times New Roman"/>
          <w:sz w:val="28"/>
          <w:szCs w:val="28"/>
        </w:rPr>
      </w:pPr>
      <w:r w:rsidRPr="005C30DF">
        <w:rPr>
          <w:rFonts w:ascii="Times New Roman" w:hAnsi="Times New Roman" w:cs="Times New Roman"/>
          <w:sz w:val="28"/>
          <w:szCs w:val="28"/>
        </w:rPr>
        <w:t>в графе 17 строки «Фонд МГ» цифры «246,7» заменить цифрами «230,4»;</w:t>
      </w:r>
    </w:p>
    <w:p w:rsidR="00213860" w:rsidRPr="005C30DF" w:rsidRDefault="00213860" w:rsidP="00213860">
      <w:pPr>
        <w:ind w:firstLine="709"/>
        <w:rPr>
          <w:rFonts w:ascii="Times New Roman" w:hAnsi="Times New Roman" w:cs="Times New Roman"/>
          <w:sz w:val="28"/>
          <w:szCs w:val="28"/>
        </w:rPr>
      </w:pPr>
      <w:r w:rsidRPr="005C30DF">
        <w:rPr>
          <w:rFonts w:ascii="Times New Roman" w:hAnsi="Times New Roman" w:cs="Times New Roman"/>
          <w:sz w:val="28"/>
          <w:szCs w:val="28"/>
        </w:rPr>
        <w:t>в графе 17 строки «местные бюджеты» цифры «1072,9» заменить цифрами «1077,9»;</w:t>
      </w:r>
    </w:p>
    <w:p w:rsidR="00213860" w:rsidRPr="005C30DF" w:rsidRDefault="00213860" w:rsidP="003569C4">
      <w:pPr>
        <w:ind w:firstLine="709"/>
        <w:rPr>
          <w:rFonts w:ascii="Times New Roman" w:hAnsi="Times New Roman" w:cs="Times New Roman"/>
          <w:sz w:val="28"/>
          <w:szCs w:val="28"/>
        </w:rPr>
      </w:pPr>
      <w:r w:rsidRPr="005C30DF">
        <w:rPr>
          <w:rFonts w:ascii="Times New Roman" w:hAnsi="Times New Roman" w:cs="Times New Roman"/>
          <w:sz w:val="28"/>
          <w:szCs w:val="28"/>
        </w:rPr>
        <w:t>в графе 17 строки «внебюджетные источники» цифры «3787,8» заменить цифрами «3426,5»;</w:t>
      </w:r>
    </w:p>
    <w:p w:rsidR="00900BC3" w:rsidRPr="005C30DF" w:rsidRDefault="00900BC3" w:rsidP="003569C4">
      <w:pPr>
        <w:widowControl/>
        <w:ind w:firstLine="709"/>
        <w:rPr>
          <w:rFonts w:ascii="Times New Roman" w:hAnsi="Times New Roman" w:cs="Times New Roman"/>
          <w:sz w:val="28"/>
          <w:szCs w:val="28"/>
        </w:rPr>
      </w:pPr>
    </w:p>
    <w:p w:rsidR="00DF23F8" w:rsidRPr="005C30DF" w:rsidRDefault="00D51A06" w:rsidP="003569C4">
      <w:pPr>
        <w:widowControl/>
        <w:ind w:firstLine="709"/>
        <w:rPr>
          <w:rFonts w:ascii="Times New Roman" w:hAnsi="Times New Roman" w:cs="Times New Roman"/>
          <w:sz w:val="28"/>
          <w:szCs w:val="28"/>
        </w:rPr>
      </w:pPr>
      <w:r w:rsidRPr="005C30DF">
        <w:rPr>
          <w:rFonts w:ascii="Times New Roman" w:hAnsi="Times New Roman" w:cs="Times New Roman"/>
          <w:sz w:val="28"/>
          <w:szCs w:val="28"/>
        </w:rPr>
        <w:t xml:space="preserve">в подпрограмме </w:t>
      </w:r>
      <w:r w:rsidR="00213860" w:rsidRPr="005C30DF">
        <w:rPr>
          <w:rFonts w:ascii="Times New Roman" w:hAnsi="Times New Roman" w:cs="Times New Roman"/>
          <w:sz w:val="28"/>
          <w:szCs w:val="28"/>
        </w:rPr>
        <w:t>«Обеспечение жильем молодых семей в Республике Татарстан на 2014 – 2019   годы» (далее – Подпрограмма-1):</w:t>
      </w:r>
    </w:p>
    <w:p w:rsidR="003569C4" w:rsidRPr="005C30DF" w:rsidRDefault="003569C4" w:rsidP="003569C4">
      <w:pPr>
        <w:tabs>
          <w:tab w:val="left" w:pos="3828"/>
        </w:tabs>
        <w:ind w:right="-1" w:firstLine="709"/>
        <w:rPr>
          <w:rFonts w:ascii="Times New Roman" w:hAnsi="Times New Roman" w:cs="Times New Roman"/>
          <w:sz w:val="28"/>
          <w:szCs w:val="28"/>
        </w:rPr>
      </w:pPr>
      <w:r w:rsidRPr="005C30DF">
        <w:rPr>
          <w:rFonts w:ascii="Times New Roman" w:hAnsi="Times New Roman" w:cs="Times New Roman"/>
          <w:sz w:val="28"/>
          <w:szCs w:val="28"/>
        </w:rPr>
        <w:t>в строке «Объемы и источники финансирования Подпрограммы с разбивкой по годам и источникам» паспорта Подпрограммы-1:</w:t>
      </w:r>
    </w:p>
    <w:p w:rsidR="003569C4" w:rsidRPr="005C30DF" w:rsidRDefault="003569C4" w:rsidP="003569C4">
      <w:pPr>
        <w:tabs>
          <w:tab w:val="left" w:pos="3828"/>
        </w:tabs>
        <w:ind w:right="-1" w:firstLine="709"/>
        <w:rPr>
          <w:rFonts w:ascii="Times New Roman" w:hAnsi="Times New Roman" w:cs="Times New Roman"/>
          <w:sz w:val="28"/>
          <w:szCs w:val="28"/>
        </w:rPr>
      </w:pPr>
      <w:r w:rsidRPr="005C30DF">
        <w:rPr>
          <w:rFonts w:ascii="Times New Roman" w:hAnsi="Times New Roman" w:cs="Times New Roman"/>
          <w:sz w:val="28"/>
          <w:szCs w:val="28"/>
        </w:rPr>
        <w:t>в абзаце первом цифры «1 065 329,2» заменить цифрами «1 093 927,5»</w:t>
      </w:r>
    </w:p>
    <w:p w:rsidR="003569C4" w:rsidRPr="005C30DF" w:rsidRDefault="003569C4" w:rsidP="003569C4">
      <w:pPr>
        <w:ind w:firstLine="709"/>
        <w:rPr>
          <w:rFonts w:ascii="Times New Roman" w:hAnsi="Times New Roman"/>
          <w:sz w:val="28"/>
          <w:szCs w:val="28"/>
        </w:rPr>
      </w:pPr>
      <w:r w:rsidRPr="005C30DF">
        <w:rPr>
          <w:rFonts w:ascii="Times New Roman" w:hAnsi="Times New Roman"/>
          <w:sz w:val="28"/>
          <w:szCs w:val="28"/>
        </w:rPr>
        <w:t>строки «2019» и «Итого» изложить в следующей редакции:</w:t>
      </w:r>
    </w:p>
    <w:p w:rsidR="003569C4" w:rsidRPr="005C30DF" w:rsidRDefault="003569C4" w:rsidP="00E032AD">
      <w:pPr>
        <w:widowControl/>
        <w:ind w:firstLine="54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513"/>
        <w:gridCol w:w="1625"/>
        <w:gridCol w:w="2066"/>
        <w:gridCol w:w="1911"/>
        <w:gridCol w:w="2031"/>
      </w:tblGrid>
      <w:tr w:rsidR="003569C4" w:rsidRPr="005C30DF" w:rsidTr="002C06A2">
        <w:tc>
          <w:tcPr>
            <w:tcW w:w="515" w:type="pct"/>
          </w:tcPr>
          <w:p w:rsidR="003569C4" w:rsidRPr="005C30DF" w:rsidRDefault="003569C4" w:rsidP="002C06A2">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«2019</w:t>
            </w:r>
          </w:p>
        </w:tc>
        <w:tc>
          <w:tcPr>
            <w:tcW w:w="742" w:type="pct"/>
          </w:tcPr>
          <w:p w:rsidR="003569C4" w:rsidRPr="005C30DF" w:rsidRDefault="003569C4" w:rsidP="002C06A2">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165483,6</w:t>
            </w:r>
          </w:p>
        </w:tc>
        <w:tc>
          <w:tcPr>
            <w:tcW w:w="797" w:type="pct"/>
          </w:tcPr>
          <w:p w:rsidR="003569C4" w:rsidRPr="005C30DF" w:rsidRDefault="003569C4" w:rsidP="002C06A2">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49183,1</w:t>
            </w:r>
          </w:p>
        </w:tc>
        <w:tc>
          <w:tcPr>
            <w:tcW w:w="1013" w:type="pct"/>
          </w:tcPr>
          <w:p w:rsidR="003569C4" w:rsidRPr="005C30DF" w:rsidRDefault="003569C4" w:rsidP="002C06A2">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7834,81</w:t>
            </w:r>
          </w:p>
        </w:tc>
        <w:tc>
          <w:tcPr>
            <w:tcW w:w="937" w:type="pct"/>
          </w:tcPr>
          <w:p w:rsidR="003569C4" w:rsidRPr="005C30DF" w:rsidRDefault="003569C4" w:rsidP="002C06A2">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w:t>
            </w:r>
          </w:p>
        </w:tc>
        <w:tc>
          <w:tcPr>
            <w:tcW w:w="996" w:type="pct"/>
          </w:tcPr>
          <w:p w:rsidR="003569C4" w:rsidRPr="005C30DF" w:rsidRDefault="003569C4" w:rsidP="002C06A2">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108465,7</w:t>
            </w:r>
          </w:p>
        </w:tc>
      </w:tr>
      <w:tr w:rsidR="003569C4" w:rsidRPr="005C30DF" w:rsidTr="002C06A2">
        <w:tc>
          <w:tcPr>
            <w:tcW w:w="515" w:type="pct"/>
          </w:tcPr>
          <w:p w:rsidR="003569C4" w:rsidRPr="005C30DF" w:rsidRDefault="003569C4" w:rsidP="002C06A2">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Итого</w:t>
            </w:r>
          </w:p>
        </w:tc>
        <w:tc>
          <w:tcPr>
            <w:tcW w:w="742" w:type="pct"/>
          </w:tcPr>
          <w:p w:rsidR="003569C4" w:rsidRPr="005C30DF" w:rsidRDefault="003569C4" w:rsidP="002C06A2">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1093927,5</w:t>
            </w:r>
          </w:p>
        </w:tc>
        <w:tc>
          <w:tcPr>
            <w:tcW w:w="797" w:type="pct"/>
          </w:tcPr>
          <w:p w:rsidR="003569C4" w:rsidRPr="005C30DF" w:rsidRDefault="003569C4" w:rsidP="002C06A2">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294256,0</w:t>
            </w:r>
          </w:p>
        </w:tc>
        <w:tc>
          <w:tcPr>
            <w:tcW w:w="1013" w:type="pct"/>
          </w:tcPr>
          <w:p w:rsidR="003569C4" w:rsidRPr="005C30DF" w:rsidRDefault="003569C4" w:rsidP="002C06A2">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66609,34</w:t>
            </w:r>
          </w:p>
        </w:tc>
        <w:tc>
          <w:tcPr>
            <w:tcW w:w="937" w:type="pct"/>
          </w:tcPr>
          <w:p w:rsidR="003569C4" w:rsidRPr="005C30DF" w:rsidRDefault="003569C4" w:rsidP="002C06A2">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w:t>
            </w:r>
          </w:p>
        </w:tc>
        <w:tc>
          <w:tcPr>
            <w:tcW w:w="996" w:type="pct"/>
          </w:tcPr>
          <w:p w:rsidR="003569C4" w:rsidRPr="005C30DF" w:rsidRDefault="003569C4" w:rsidP="002C06A2">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733062,1»;</w:t>
            </w:r>
          </w:p>
        </w:tc>
      </w:tr>
    </w:tbl>
    <w:p w:rsidR="003569C4" w:rsidRPr="005C30DF" w:rsidRDefault="003569C4" w:rsidP="003569C4">
      <w:pPr>
        <w:tabs>
          <w:tab w:val="left" w:pos="3828"/>
        </w:tabs>
        <w:ind w:right="-1" w:firstLine="0"/>
        <w:rPr>
          <w:rFonts w:ascii="Times New Roman" w:hAnsi="Times New Roman" w:cs="Times New Roman"/>
          <w:sz w:val="28"/>
          <w:szCs w:val="28"/>
        </w:rPr>
      </w:pPr>
    </w:p>
    <w:p w:rsidR="00D11418" w:rsidRPr="005C30DF" w:rsidRDefault="003569C4" w:rsidP="003569C4">
      <w:pPr>
        <w:tabs>
          <w:tab w:val="left" w:pos="3828"/>
        </w:tabs>
        <w:ind w:right="-1" w:firstLine="709"/>
        <w:rPr>
          <w:rFonts w:ascii="Times New Roman" w:hAnsi="Times New Roman" w:cs="Times New Roman"/>
          <w:sz w:val="28"/>
          <w:szCs w:val="28"/>
        </w:rPr>
      </w:pPr>
      <w:r w:rsidRPr="005C30DF">
        <w:rPr>
          <w:rFonts w:ascii="Times New Roman" w:hAnsi="Times New Roman" w:cs="Times New Roman"/>
          <w:sz w:val="28"/>
          <w:szCs w:val="28"/>
        </w:rPr>
        <w:t xml:space="preserve">в </w:t>
      </w:r>
      <w:r w:rsidR="00D51A06" w:rsidRPr="005C30DF">
        <w:rPr>
          <w:rFonts w:ascii="Times New Roman" w:hAnsi="Times New Roman" w:cs="Times New Roman"/>
          <w:sz w:val="28"/>
          <w:szCs w:val="28"/>
        </w:rPr>
        <w:t>раздел</w:t>
      </w:r>
      <w:r w:rsidR="00D11418" w:rsidRPr="005C30DF">
        <w:rPr>
          <w:rFonts w:ascii="Times New Roman" w:hAnsi="Times New Roman" w:cs="Times New Roman"/>
          <w:sz w:val="28"/>
          <w:szCs w:val="28"/>
        </w:rPr>
        <w:t>е</w:t>
      </w:r>
      <w:r w:rsidR="00D51A06" w:rsidRPr="005C30DF">
        <w:rPr>
          <w:rFonts w:ascii="Times New Roman" w:hAnsi="Times New Roman" w:cs="Times New Roman"/>
          <w:sz w:val="28"/>
          <w:szCs w:val="28"/>
        </w:rPr>
        <w:t xml:space="preserve"> 3 </w:t>
      </w:r>
      <w:r w:rsidR="00AB57D5" w:rsidRPr="005C30DF">
        <w:rPr>
          <w:rFonts w:ascii="Times New Roman" w:hAnsi="Times New Roman" w:cs="Times New Roman"/>
          <w:sz w:val="28"/>
          <w:szCs w:val="28"/>
        </w:rPr>
        <w:t>Подпрограммы-1</w:t>
      </w:r>
      <w:r w:rsidR="00D11418" w:rsidRPr="005C30DF">
        <w:rPr>
          <w:rFonts w:ascii="Times New Roman" w:hAnsi="Times New Roman" w:cs="Times New Roman"/>
          <w:sz w:val="28"/>
          <w:szCs w:val="28"/>
        </w:rPr>
        <w:t>:</w:t>
      </w:r>
    </w:p>
    <w:p w:rsidR="00D11418" w:rsidRPr="005C30DF" w:rsidRDefault="00D11418" w:rsidP="00D11418">
      <w:pPr>
        <w:ind w:firstLine="709"/>
        <w:rPr>
          <w:rFonts w:ascii="Times New Roman" w:hAnsi="Times New Roman"/>
          <w:sz w:val="28"/>
          <w:szCs w:val="28"/>
        </w:rPr>
      </w:pPr>
      <w:r w:rsidRPr="005C30DF">
        <w:rPr>
          <w:rFonts w:ascii="Times New Roman" w:hAnsi="Times New Roman"/>
          <w:sz w:val="28"/>
          <w:szCs w:val="28"/>
        </w:rPr>
        <w:t>в абзаце первом цифры «</w:t>
      </w:r>
      <w:r w:rsidR="00FA3B80" w:rsidRPr="005C30DF">
        <w:rPr>
          <w:rFonts w:ascii="Times New Roman" w:hAnsi="Times New Roman"/>
          <w:sz w:val="28"/>
          <w:szCs w:val="28"/>
        </w:rPr>
        <w:t>1 065 329,2</w:t>
      </w:r>
      <w:r w:rsidRPr="005C30DF">
        <w:rPr>
          <w:rFonts w:ascii="Times New Roman" w:hAnsi="Times New Roman"/>
          <w:sz w:val="28"/>
          <w:szCs w:val="28"/>
        </w:rPr>
        <w:t>» заменить цифрами</w:t>
      </w:r>
      <w:r w:rsidR="00AB57D5" w:rsidRPr="005C30DF">
        <w:rPr>
          <w:rFonts w:ascii="Times New Roman" w:hAnsi="Times New Roman"/>
          <w:sz w:val="28"/>
          <w:szCs w:val="28"/>
        </w:rPr>
        <w:t xml:space="preserve"> </w:t>
      </w:r>
      <w:r w:rsidRPr="005C30DF">
        <w:rPr>
          <w:rFonts w:ascii="Times New Roman" w:hAnsi="Times New Roman"/>
          <w:sz w:val="28"/>
          <w:szCs w:val="28"/>
        </w:rPr>
        <w:t>«</w:t>
      </w:r>
      <w:r w:rsidR="00AB57D5" w:rsidRPr="005C30DF">
        <w:rPr>
          <w:rFonts w:ascii="Times New Roman" w:hAnsi="Times New Roman"/>
          <w:sz w:val="28"/>
          <w:szCs w:val="28"/>
        </w:rPr>
        <w:t>1 093 927,5</w:t>
      </w:r>
      <w:r w:rsidRPr="005C30DF">
        <w:rPr>
          <w:rFonts w:ascii="Times New Roman" w:hAnsi="Times New Roman"/>
          <w:sz w:val="28"/>
          <w:szCs w:val="28"/>
        </w:rPr>
        <w:t>»;</w:t>
      </w:r>
    </w:p>
    <w:p w:rsidR="00AB57D5" w:rsidRPr="005C30DF" w:rsidRDefault="00D11418" w:rsidP="00D11418">
      <w:pPr>
        <w:ind w:firstLine="709"/>
        <w:rPr>
          <w:rFonts w:ascii="Times New Roman" w:hAnsi="Times New Roman"/>
          <w:sz w:val="28"/>
          <w:szCs w:val="28"/>
        </w:rPr>
      </w:pPr>
      <w:r w:rsidRPr="005C30DF">
        <w:rPr>
          <w:rFonts w:ascii="Times New Roman" w:hAnsi="Times New Roman"/>
          <w:sz w:val="28"/>
          <w:szCs w:val="28"/>
        </w:rPr>
        <w:t>в абзаце втором цифры «</w:t>
      </w:r>
      <w:r w:rsidR="00FA3B80" w:rsidRPr="005C30DF">
        <w:rPr>
          <w:rFonts w:ascii="Times New Roman" w:hAnsi="Times New Roman"/>
          <w:sz w:val="28"/>
          <w:szCs w:val="28"/>
        </w:rPr>
        <w:t>294 073,0</w:t>
      </w:r>
      <w:r w:rsidRPr="005C30DF">
        <w:rPr>
          <w:rFonts w:ascii="Times New Roman" w:hAnsi="Times New Roman"/>
          <w:sz w:val="28"/>
          <w:szCs w:val="28"/>
        </w:rPr>
        <w:t>» заменить цифрами «</w:t>
      </w:r>
      <w:r w:rsidR="00DD68B7" w:rsidRPr="005C30DF">
        <w:rPr>
          <w:rFonts w:ascii="Times New Roman" w:hAnsi="Times New Roman"/>
          <w:sz w:val="28"/>
          <w:szCs w:val="28"/>
        </w:rPr>
        <w:t>294</w:t>
      </w:r>
      <w:r w:rsidR="00AB57D5" w:rsidRPr="005C30DF">
        <w:rPr>
          <w:rFonts w:ascii="Times New Roman" w:hAnsi="Times New Roman"/>
          <w:sz w:val="28"/>
          <w:szCs w:val="28"/>
        </w:rPr>
        <w:t> 256,0</w:t>
      </w:r>
      <w:r w:rsidRPr="005C30DF">
        <w:rPr>
          <w:rFonts w:ascii="Times New Roman" w:hAnsi="Times New Roman"/>
          <w:sz w:val="28"/>
          <w:szCs w:val="28"/>
        </w:rPr>
        <w:t>»</w:t>
      </w:r>
      <w:r w:rsidR="00AB57D5" w:rsidRPr="005C30DF">
        <w:rPr>
          <w:rFonts w:ascii="Times New Roman" w:hAnsi="Times New Roman"/>
          <w:sz w:val="28"/>
          <w:szCs w:val="28"/>
        </w:rPr>
        <w:t>;</w:t>
      </w:r>
    </w:p>
    <w:p w:rsidR="00DD68B7" w:rsidRPr="005C30DF" w:rsidRDefault="00DD68B7" w:rsidP="00D11418">
      <w:pPr>
        <w:ind w:firstLine="709"/>
        <w:rPr>
          <w:rFonts w:ascii="Times New Roman" w:hAnsi="Times New Roman"/>
          <w:sz w:val="28"/>
          <w:szCs w:val="28"/>
        </w:rPr>
      </w:pPr>
      <w:r w:rsidRPr="005C30DF">
        <w:rPr>
          <w:rFonts w:ascii="Times New Roman" w:hAnsi="Times New Roman"/>
          <w:sz w:val="28"/>
          <w:szCs w:val="28"/>
        </w:rPr>
        <w:t>в абзаце третьем слова «1 000,0 тыс.рублей» заменить словами «0 рублей»;</w:t>
      </w:r>
    </w:p>
    <w:p w:rsidR="00AB57D5" w:rsidRPr="005C30DF" w:rsidRDefault="00D11418" w:rsidP="00D11418">
      <w:pPr>
        <w:ind w:firstLine="709"/>
        <w:rPr>
          <w:rFonts w:ascii="Times New Roman" w:hAnsi="Times New Roman"/>
          <w:sz w:val="28"/>
          <w:szCs w:val="28"/>
        </w:rPr>
      </w:pPr>
      <w:r w:rsidRPr="005C30DF">
        <w:rPr>
          <w:rFonts w:ascii="Times New Roman" w:hAnsi="Times New Roman"/>
          <w:sz w:val="28"/>
          <w:szCs w:val="28"/>
        </w:rPr>
        <w:t>в абзаце четвертом цифры «</w:t>
      </w:r>
      <w:r w:rsidR="00FA3B80" w:rsidRPr="005C30DF">
        <w:rPr>
          <w:rFonts w:ascii="Times New Roman" w:hAnsi="Times New Roman"/>
          <w:sz w:val="28"/>
          <w:szCs w:val="28"/>
        </w:rPr>
        <w:t>66 659,8</w:t>
      </w:r>
      <w:r w:rsidRPr="005C30DF">
        <w:rPr>
          <w:rFonts w:ascii="Times New Roman" w:hAnsi="Times New Roman"/>
          <w:sz w:val="28"/>
          <w:szCs w:val="28"/>
        </w:rPr>
        <w:t>» заменить цифрами «</w:t>
      </w:r>
      <w:r w:rsidR="00AB57D5" w:rsidRPr="005C30DF">
        <w:rPr>
          <w:rFonts w:ascii="Times New Roman" w:hAnsi="Times New Roman"/>
          <w:sz w:val="28"/>
          <w:szCs w:val="28"/>
        </w:rPr>
        <w:t>66 609,3</w:t>
      </w:r>
      <w:r w:rsidRPr="005C30DF">
        <w:rPr>
          <w:rFonts w:ascii="Times New Roman" w:hAnsi="Times New Roman"/>
          <w:sz w:val="28"/>
          <w:szCs w:val="28"/>
        </w:rPr>
        <w:t>»;</w:t>
      </w:r>
    </w:p>
    <w:p w:rsidR="00AB57D5" w:rsidRPr="005C30DF" w:rsidRDefault="00D11418" w:rsidP="00D11418">
      <w:pPr>
        <w:ind w:firstLine="709"/>
        <w:rPr>
          <w:rFonts w:ascii="Times New Roman" w:hAnsi="Times New Roman"/>
          <w:sz w:val="28"/>
          <w:szCs w:val="28"/>
        </w:rPr>
      </w:pPr>
      <w:r w:rsidRPr="005C30DF">
        <w:rPr>
          <w:rFonts w:ascii="Times New Roman" w:hAnsi="Times New Roman"/>
          <w:sz w:val="28"/>
          <w:szCs w:val="28"/>
        </w:rPr>
        <w:t>в абзаце пятом цифры «</w:t>
      </w:r>
      <w:r w:rsidR="00FA3B80" w:rsidRPr="005C30DF">
        <w:rPr>
          <w:rFonts w:ascii="Times New Roman" w:hAnsi="Times New Roman"/>
          <w:sz w:val="28"/>
          <w:szCs w:val="28"/>
        </w:rPr>
        <w:t>703 596,4</w:t>
      </w:r>
      <w:r w:rsidRPr="005C30DF">
        <w:rPr>
          <w:rFonts w:ascii="Times New Roman" w:hAnsi="Times New Roman"/>
          <w:sz w:val="28"/>
          <w:szCs w:val="28"/>
        </w:rPr>
        <w:t>» заменить цифрами «</w:t>
      </w:r>
      <w:r w:rsidR="00AB57D5" w:rsidRPr="005C30DF">
        <w:rPr>
          <w:rFonts w:ascii="Times New Roman" w:hAnsi="Times New Roman"/>
          <w:sz w:val="28"/>
          <w:szCs w:val="28"/>
        </w:rPr>
        <w:t>733 062,1</w:t>
      </w:r>
      <w:r w:rsidRPr="005C30DF">
        <w:rPr>
          <w:rFonts w:ascii="Times New Roman" w:hAnsi="Times New Roman"/>
          <w:sz w:val="28"/>
          <w:szCs w:val="28"/>
        </w:rPr>
        <w:t>»</w:t>
      </w:r>
    </w:p>
    <w:p w:rsidR="00D11418" w:rsidRPr="005C30DF" w:rsidRDefault="00D11418" w:rsidP="00D11418">
      <w:pPr>
        <w:ind w:firstLine="709"/>
        <w:rPr>
          <w:rFonts w:ascii="Times New Roman" w:hAnsi="Times New Roman"/>
          <w:sz w:val="28"/>
          <w:szCs w:val="28"/>
        </w:rPr>
      </w:pPr>
      <w:r w:rsidRPr="005C30DF">
        <w:rPr>
          <w:rFonts w:ascii="Times New Roman" w:hAnsi="Times New Roman"/>
          <w:sz w:val="28"/>
          <w:szCs w:val="28"/>
        </w:rPr>
        <w:t>строки «2019» и «Итого» изложить в следующей редакции:</w:t>
      </w:r>
    </w:p>
    <w:p w:rsidR="00AB57D5" w:rsidRPr="005C30DF" w:rsidRDefault="00AB57D5" w:rsidP="00AB57D5">
      <w:pPr>
        <w:pStyle w:val="ConsPlusNormal"/>
        <w:ind w:firstLine="0"/>
        <w:contextualSpacing/>
        <w:jc w:val="right"/>
        <w:outlineLvl w:val="1"/>
        <w:rPr>
          <w:rFonts w:ascii="Times New Roman" w:eastAsia="Calibri"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399"/>
        <w:gridCol w:w="1315"/>
        <w:gridCol w:w="1964"/>
        <w:gridCol w:w="1525"/>
        <w:gridCol w:w="1260"/>
        <w:gridCol w:w="1766"/>
      </w:tblGrid>
      <w:tr w:rsidR="00AB57D5" w:rsidRPr="005C30DF" w:rsidTr="00C239EF">
        <w:tc>
          <w:tcPr>
            <w:tcW w:w="474" w:type="pct"/>
          </w:tcPr>
          <w:p w:rsidR="00AB57D5" w:rsidRPr="005C30DF" w:rsidRDefault="00D11418" w:rsidP="00C239EF">
            <w:pPr>
              <w:pStyle w:val="ConsPlusNormal"/>
              <w:ind w:firstLine="0"/>
              <w:contextualSpacing/>
              <w:jc w:val="center"/>
              <w:outlineLvl w:val="1"/>
              <w:rPr>
                <w:rFonts w:ascii="Times New Roman" w:eastAsia="Calibri" w:hAnsi="Times New Roman" w:cs="Times New Roman"/>
                <w:sz w:val="22"/>
                <w:szCs w:val="22"/>
              </w:rPr>
            </w:pPr>
            <w:r w:rsidRPr="005C30DF">
              <w:rPr>
                <w:rFonts w:ascii="Times New Roman" w:eastAsia="Calibri" w:hAnsi="Times New Roman" w:cs="Times New Roman"/>
                <w:sz w:val="22"/>
                <w:szCs w:val="22"/>
              </w:rPr>
              <w:t>«</w:t>
            </w:r>
            <w:r w:rsidR="00AB57D5" w:rsidRPr="005C30DF">
              <w:rPr>
                <w:rFonts w:ascii="Times New Roman" w:eastAsia="Calibri" w:hAnsi="Times New Roman" w:cs="Times New Roman"/>
                <w:sz w:val="22"/>
                <w:szCs w:val="22"/>
              </w:rPr>
              <w:t>2019</w:t>
            </w:r>
          </w:p>
        </w:tc>
        <w:tc>
          <w:tcPr>
            <w:tcW w:w="686" w:type="pct"/>
          </w:tcPr>
          <w:p w:rsidR="00AB57D5" w:rsidRPr="005C30DF" w:rsidRDefault="00AB57D5" w:rsidP="00C239EF">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165483,6</w:t>
            </w:r>
          </w:p>
        </w:tc>
        <w:tc>
          <w:tcPr>
            <w:tcW w:w="645" w:type="pct"/>
          </w:tcPr>
          <w:p w:rsidR="00AB57D5" w:rsidRPr="005C30DF" w:rsidRDefault="00DD68B7" w:rsidP="00C239EF">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49</w:t>
            </w:r>
            <w:r w:rsidR="00AB57D5" w:rsidRPr="005C30DF">
              <w:rPr>
                <w:rFonts w:ascii="Times New Roman" w:eastAsia="Calibri" w:hAnsi="Times New Roman" w:cs="Times New Roman"/>
              </w:rPr>
              <w:t>183,1</w:t>
            </w:r>
          </w:p>
        </w:tc>
        <w:tc>
          <w:tcPr>
            <w:tcW w:w="963" w:type="pct"/>
          </w:tcPr>
          <w:p w:rsidR="00AB57D5" w:rsidRPr="005C30DF" w:rsidRDefault="00DD68B7" w:rsidP="00C239EF">
            <w:pPr>
              <w:pStyle w:val="ConsPlusNormal"/>
              <w:ind w:firstLine="0"/>
              <w:contextualSpacing/>
              <w:jc w:val="center"/>
              <w:outlineLvl w:val="1"/>
              <w:rPr>
                <w:rFonts w:ascii="Times New Roman" w:eastAsia="Calibri" w:hAnsi="Times New Roman" w:cs="Times New Roman"/>
                <w:sz w:val="22"/>
                <w:szCs w:val="22"/>
              </w:rPr>
            </w:pPr>
            <w:r w:rsidRPr="005C30DF">
              <w:rPr>
                <w:rFonts w:ascii="Times New Roman" w:eastAsia="Calibri" w:hAnsi="Times New Roman" w:cs="Times New Roman"/>
                <w:sz w:val="22"/>
                <w:szCs w:val="22"/>
              </w:rPr>
              <w:t>-</w:t>
            </w:r>
          </w:p>
        </w:tc>
        <w:tc>
          <w:tcPr>
            <w:tcW w:w="748" w:type="pct"/>
          </w:tcPr>
          <w:p w:rsidR="00AB57D5" w:rsidRPr="005C30DF" w:rsidRDefault="00AB57D5" w:rsidP="00C239EF">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7834,81</w:t>
            </w:r>
          </w:p>
        </w:tc>
        <w:tc>
          <w:tcPr>
            <w:tcW w:w="618" w:type="pct"/>
          </w:tcPr>
          <w:p w:rsidR="00AB57D5" w:rsidRPr="005C30DF" w:rsidRDefault="00AB57D5" w:rsidP="00C239EF">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w:t>
            </w:r>
          </w:p>
        </w:tc>
        <w:tc>
          <w:tcPr>
            <w:tcW w:w="866" w:type="pct"/>
          </w:tcPr>
          <w:p w:rsidR="00AB57D5" w:rsidRPr="005C30DF" w:rsidRDefault="00AB57D5" w:rsidP="00C239EF">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108465,7</w:t>
            </w:r>
          </w:p>
        </w:tc>
      </w:tr>
      <w:tr w:rsidR="00AB57D5" w:rsidRPr="005C30DF" w:rsidTr="00C239EF">
        <w:tc>
          <w:tcPr>
            <w:tcW w:w="474" w:type="pct"/>
          </w:tcPr>
          <w:p w:rsidR="00AB57D5" w:rsidRPr="005C30DF" w:rsidRDefault="00AB57D5" w:rsidP="00C239EF">
            <w:pPr>
              <w:pStyle w:val="ConsPlusNormal"/>
              <w:ind w:firstLine="0"/>
              <w:contextualSpacing/>
              <w:jc w:val="center"/>
              <w:outlineLvl w:val="1"/>
              <w:rPr>
                <w:rFonts w:ascii="Times New Roman" w:eastAsia="Calibri" w:hAnsi="Times New Roman" w:cs="Times New Roman"/>
                <w:sz w:val="22"/>
                <w:szCs w:val="22"/>
              </w:rPr>
            </w:pPr>
            <w:r w:rsidRPr="005C30DF">
              <w:rPr>
                <w:rFonts w:ascii="Times New Roman" w:eastAsia="Calibri" w:hAnsi="Times New Roman" w:cs="Times New Roman"/>
                <w:sz w:val="22"/>
                <w:szCs w:val="22"/>
              </w:rPr>
              <w:t>Итого</w:t>
            </w:r>
          </w:p>
        </w:tc>
        <w:tc>
          <w:tcPr>
            <w:tcW w:w="686" w:type="pct"/>
          </w:tcPr>
          <w:p w:rsidR="00AB57D5" w:rsidRPr="005C30DF" w:rsidRDefault="00AB57D5" w:rsidP="00C239EF">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1093927,5</w:t>
            </w:r>
          </w:p>
        </w:tc>
        <w:tc>
          <w:tcPr>
            <w:tcW w:w="645" w:type="pct"/>
          </w:tcPr>
          <w:p w:rsidR="00AB57D5" w:rsidRPr="005C30DF" w:rsidRDefault="00DD68B7" w:rsidP="00C239EF">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294</w:t>
            </w:r>
            <w:r w:rsidR="00AB57D5" w:rsidRPr="005C30DF">
              <w:rPr>
                <w:rFonts w:ascii="Times New Roman" w:eastAsia="Calibri" w:hAnsi="Times New Roman" w:cs="Times New Roman"/>
              </w:rPr>
              <w:t>256,0</w:t>
            </w:r>
          </w:p>
        </w:tc>
        <w:tc>
          <w:tcPr>
            <w:tcW w:w="963" w:type="pct"/>
          </w:tcPr>
          <w:p w:rsidR="00AB57D5" w:rsidRPr="005C30DF" w:rsidRDefault="00DD68B7" w:rsidP="00C239EF">
            <w:pPr>
              <w:pStyle w:val="ConsPlusNormal"/>
              <w:ind w:firstLine="0"/>
              <w:contextualSpacing/>
              <w:jc w:val="center"/>
              <w:outlineLvl w:val="1"/>
              <w:rPr>
                <w:rFonts w:ascii="Times New Roman" w:eastAsia="Calibri" w:hAnsi="Times New Roman" w:cs="Times New Roman"/>
                <w:sz w:val="22"/>
                <w:szCs w:val="22"/>
              </w:rPr>
            </w:pPr>
            <w:r w:rsidRPr="005C30DF">
              <w:rPr>
                <w:rFonts w:ascii="Times New Roman" w:eastAsia="Calibri" w:hAnsi="Times New Roman" w:cs="Times New Roman"/>
                <w:sz w:val="22"/>
                <w:szCs w:val="22"/>
              </w:rPr>
              <w:t>-</w:t>
            </w:r>
          </w:p>
        </w:tc>
        <w:tc>
          <w:tcPr>
            <w:tcW w:w="748" w:type="pct"/>
          </w:tcPr>
          <w:p w:rsidR="00AB57D5" w:rsidRPr="005C30DF" w:rsidRDefault="00AB57D5" w:rsidP="00C239EF">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66609,3</w:t>
            </w:r>
          </w:p>
        </w:tc>
        <w:tc>
          <w:tcPr>
            <w:tcW w:w="618" w:type="pct"/>
          </w:tcPr>
          <w:p w:rsidR="00AB57D5" w:rsidRPr="005C30DF" w:rsidRDefault="00AB57D5" w:rsidP="00C239EF">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w:t>
            </w:r>
          </w:p>
        </w:tc>
        <w:tc>
          <w:tcPr>
            <w:tcW w:w="866" w:type="pct"/>
          </w:tcPr>
          <w:p w:rsidR="00AB57D5" w:rsidRPr="005C30DF" w:rsidRDefault="00AB57D5" w:rsidP="00C239EF">
            <w:pPr>
              <w:pStyle w:val="ConsPlusNormal"/>
              <w:ind w:firstLine="0"/>
              <w:contextualSpacing/>
              <w:jc w:val="center"/>
              <w:outlineLvl w:val="1"/>
              <w:rPr>
                <w:rFonts w:ascii="Times New Roman" w:eastAsia="Calibri" w:hAnsi="Times New Roman" w:cs="Times New Roman"/>
              </w:rPr>
            </w:pPr>
            <w:r w:rsidRPr="005C30DF">
              <w:rPr>
                <w:rFonts w:ascii="Times New Roman" w:eastAsia="Calibri" w:hAnsi="Times New Roman" w:cs="Times New Roman"/>
              </w:rPr>
              <w:t>733062,1</w:t>
            </w:r>
            <w:r w:rsidR="00D11418" w:rsidRPr="005C30DF">
              <w:rPr>
                <w:rFonts w:ascii="Times New Roman" w:eastAsia="Calibri" w:hAnsi="Times New Roman" w:cs="Times New Roman"/>
              </w:rPr>
              <w:t>»;</w:t>
            </w:r>
          </w:p>
        </w:tc>
      </w:tr>
    </w:tbl>
    <w:p w:rsidR="00AB57D5" w:rsidRPr="005C30DF" w:rsidRDefault="00AB57D5" w:rsidP="00AB57D5">
      <w:pPr>
        <w:ind w:firstLine="709"/>
        <w:rPr>
          <w:rFonts w:ascii="Times New Roman" w:hAnsi="Times New Roman"/>
          <w:sz w:val="28"/>
          <w:szCs w:val="28"/>
        </w:rPr>
      </w:pPr>
    </w:p>
    <w:p w:rsidR="00D51A06" w:rsidRPr="005C30DF" w:rsidRDefault="00D51A06" w:rsidP="00AB57D5">
      <w:pPr>
        <w:ind w:firstLine="709"/>
        <w:rPr>
          <w:rFonts w:ascii="Times New Roman" w:hAnsi="Times New Roman" w:cs="Times New Roman"/>
          <w:sz w:val="28"/>
          <w:szCs w:val="28"/>
          <w:lang w:eastAsia="en-US"/>
        </w:rPr>
      </w:pPr>
      <w:r w:rsidRPr="005C30DF">
        <w:rPr>
          <w:rFonts w:ascii="Times New Roman" w:hAnsi="Times New Roman" w:cs="Times New Roman"/>
          <w:sz w:val="28"/>
          <w:szCs w:val="28"/>
          <w:lang w:eastAsia="en-US"/>
        </w:rPr>
        <w:t>в приложении № 1 к Подпрограмме</w:t>
      </w:r>
      <w:r w:rsidR="00AB57D5" w:rsidRPr="005C30DF">
        <w:rPr>
          <w:rFonts w:ascii="Times New Roman" w:hAnsi="Times New Roman" w:cs="Times New Roman"/>
          <w:sz w:val="28"/>
          <w:szCs w:val="28"/>
          <w:lang w:eastAsia="en-US"/>
        </w:rPr>
        <w:t>-1</w:t>
      </w:r>
      <w:r w:rsidRPr="005C30DF">
        <w:rPr>
          <w:rFonts w:ascii="Times New Roman" w:hAnsi="Times New Roman" w:cs="Times New Roman"/>
          <w:sz w:val="28"/>
          <w:szCs w:val="28"/>
          <w:lang w:eastAsia="en-US"/>
        </w:rPr>
        <w:t>:</w:t>
      </w:r>
    </w:p>
    <w:p w:rsidR="00AB57D5" w:rsidRPr="005C30DF" w:rsidRDefault="00AB57D5" w:rsidP="00AB57D5">
      <w:pPr>
        <w:ind w:firstLine="709"/>
        <w:rPr>
          <w:rFonts w:ascii="Times New Roman" w:hAnsi="Times New Roman" w:cs="Times New Roman"/>
          <w:sz w:val="28"/>
          <w:szCs w:val="28"/>
        </w:rPr>
      </w:pPr>
      <w:r w:rsidRPr="005C30DF">
        <w:rPr>
          <w:rFonts w:ascii="Times New Roman" w:hAnsi="Times New Roman" w:cs="Times New Roman"/>
          <w:sz w:val="28"/>
          <w:szCs w:val="28"/>
        </w:rPr>
        <w:t>в строке «Перечисление субсидий бюджетам муниципальных образований для оплаты выданных молодых семьям социальных выплат»:</w:t>
      </w:r>
    </w:p>
    <w:p w:rsidR="00AB57D5" w:rsidRPr="005C30DF" w:rsidRDefault="00AB57D5" w:rsidP="00AB57D5">
      <w:pPr>
        <w:ind w:firstLine="709"/>
        <w:rPr>
          <w:rFonts w:ascii="Times New Roman" w:hAnsi="Times New Roman" w:cs="Times New Roman"/>
          <w:sz w:val="28"/>
          <w:szCs w:val="28"/>
        </w:rPr>
      </w:pPr>
      <w:r w:rsidRPr="005C30DF">
        <w:rPr>
          <w:rFonts w:ascii="Times New Roman" w:hAnsi="Times New Roman" w:cs="Times New Roman"/>
          <w:sz w:val="28"/>
          <w:szCs w:val="28"/>
        </w:rPr>
        <w:t>в графе 11 цифры «53» заменить цифрами «54»;</w:t>
      </w:r>
    </w:p>
    <w:p w:rsidR="00AB57D5" w:rsidRPr="005C30DF" w:rsidRDefault="00AB57D5" w:rsidP="00AB57D5">
      <w:pPr>
        <w:ind w:firstLine="709"/>
        <w:rPr>
          <w:rFonts w:ascii="Times New Roman" w:hAnsi="Times New Roman" w:cs="Times New Roman"/>
          <w:sz w:val="28"/>
          <w:szCs w:val="28"/>
        </w:rPr>
      </w:pPr>
      <w:r w:rsidRPr="005C30DF">
        <w:rPr>
          <w:rFonts w:ascii="Times New Roman" w:hAnsi="Times New Roman" w:cs="Times New Roman"/>
          <w:sz w:val="28"/>
          <w:szCs w:val="28"/>
        </w:rPr>
        <w:t>в графе 17 слова «50000,0 БРТ», «7885,3 ФБ» и «79000,0 ВБ» заменить словами «49183,05 БРТ», «7834,81 ФБ» и «108465,7 ВБ» соответственно;</w:t>
      </w:r>
    </w:p>
    <w:p w:rsidR="00AB57D5" w:rsidRPr="005C30DF" w:rsidRDefault="003250E4" w:rsidP="003250E4">
      <w:pPr>
        <w:ind w:firstLine="709"/>
        <w:rPr>
          <w:rFonts w:ascii="Times New Roman" w:hAnsi="Times New Roman" w:cs="Times New Roman"/>
          <w:sz w:val="28"/>
          <w:szCs w:val="28"/>
        </w:rPr>
      </w:pPr>
      <w:r w:rsidRPr="005C30DF">
        <w:rPr>
          <w:rFonts w:ascii="Times New Roman" w:hAnsi="Times New Roman" w:cs="Times New Roman"/>
          <w:sz w:val="28"/>
          <w:szCs w:val="28"/>
        </w:rPr>
        <w:t>в графе 17 строки «Итого по подпрограмме, в том числе:» цифры «136885,3» заменить цифрами «165483,6»;</w:t>
      </w:r>
    </w:p>
    <w:p w:rsidR="003250E4" w:rsidRPr="005C30DF" w:rsidRDefault="003250E4" w:rsidP="003250E4">
      <w:pPr>
        <w:ind w:firstLine="709"/>
        <w:rPr>
          <w:rFonts w:ascii="Times New Roman" w:hAnsi="Times New Roman" w:cs="Times New Roman"/>
          <w:sz w:val="28"/>
          <w:szCs w:val="28"/>
          <w:lang w:eastAsia="en-US"/>
        </w:rPr>
      </w:pPr>
      <w:r w:rsidRPr="005C30DF">
        <w:rPr>
          <w:rFonts w:ascii="Times New Roman" w:hAnsi="Times New Roman" w:cs="Times New Roman"/>
          <w:sz w:val="28"/>
          <w:szCs w:val="28"/>
        </w:rPr>
        <w:t>в графе 17 строки «бюджет Республики Татарстан» «50000,0» заменить цифрами «49183,05»;</w:t>
      </w:r>
    </w:p>
    <w:p w:rsidR="00AB57D5" w:rsidRPr="005C30DF" w:rsidRDefault="003250E4" w:rsidP="003250E4">
      <w:pPr>
        <w:ind w:firstLine="709"/>
        <w:rPr>
          <w:rFonts w:ascii="Times New Roman" w:hAnsi="Times New Roman" w:cs="Times New Roman"/>
          <w:sz w:val="28"/>
          <w:szCs w:val="28"/>
          <w:lang w:eastAsia="en-US"/>
        </w:rPr>
      </w:pPr>
      <w:r w:rsidRPr="005C30DF">
        <w:rPr>
          <w:rFonts w:ascii="Times New Roman" w:hAnsi="Times New Roman" w:cs="Times New Roman"/>
          <w:sz w:val="28"/>
          <w:szCs w:val="28"/>
        </w:rPr>
        <w:t>в графе 17 строки «федеральный бюджет» цифры «7885,3» заменить цифрами «7834,81»;</w:t>
      </w:r>
    </w:p>
    <w:p w:rsidR="00AB57D5" w:rsidRPr="005C30DF" w:rsidRDefault="003250E4" w:rsidP="003250E4">
      <w:pPr>
        <w:ind w:firstLine="709"/>
        <w:rPr>
          <w:rFonts w:ascii="Times New Roman" w:hAnsi="Times New Roman" w:cs="Times New Roman"/>
          <w:sz w:val="28"/>
          <w:szCs w:val="28"/>
        </w:rPr>
      </w:pPr>
      <w:r w:rsidRPr="005C30DF">
        <w:rPr>
          <w:rFonts w:ascii="Times New Roman" w:hAnsi="Times New Roman" w:cs="Times New Roman"/>
          <w:sz w:val="28"/>
          <w:szCs w:val="28"/>
        </w:rPr>
        <w:t>в графе 17 строки «внебюджетные источники» цифры «79000,0» заменить цифрами «108465,7»;</w:t>
      </w:r>
    </w:p>
    <w:p w:rsidR="003250E4" w:rsidRPr="005C30DF" w:rsidRDefault="003250E4" w:rsidP="003250E4">
      <w:pPr>
        <w:ind w:firstLine="709"/>
        <w:rPr>
          <w:rFonts w:ascii="Times New Roman" w:hAnsi="Times New Roman" w:cs="Times New Roman"/>
          <w:sz w:val="28"/>
          <w:szCs w:val="28"/>
        </w:rPr>
      </w:pPr>
    </w:p>
    <w:p w:rsidR="003250E4" w:rsidRPr="005C30DF" w:rsidRDefault="00196479" w:rsidP="00196479">
      <w:pPr>
        <w:ind w:firstLine="709"/>
        <w:rPr>
          <w:rFonts w:ascii="Times New Roman" w:hAnsi="Times New Roman" w:cs="Times New Roman"/>
          <w:sz w:val="28"/>
          <w:szCs w:val="28"/>
        </w:rPr>
      </w:pPr>
      <w:r w:rsidRPr="005C30DF">
        <w:rPr>
          <w:rFonts w:ascii="Times New Roman" w:hAnsi="Times New Roman" w:cs="Times New Roman"/>
          <w:sz w:val="28"/>
          <w:szCs w:val="28"/>
          <w:lang w:eastAsia="en-US"/>
        </w:rPr>
        <w:t xml:space="preserve">в графе 11 строки </w:t>
      </w:r>
      <w:r w:rsidR="004B0C26" w:rsidRPr="005C30DF">
        <w:rPr>
          <w:rFonts w:ascii="Times New Roman" w:hAnsi="Times New Roman" w:cs="Times New Roman"/>
          <w:sz w:val="28"/>
          <w:szCs w:val="28"/>
          <w:lang w:eastAsia="en-US"/>
        </w:rPr>
        <w:t>«Работа по выявлению неэффективно используемых земельных участков, находящихся в федеральной собственности, решение вопроса их дальнейшего использования» приложения</w:t>
      </w:r>
      <w:r w:rsidRPr="005C30DF">
        <w:rPr>
          <w:rFonts w:ascii="Times New Roman" w:hAnsi="Times New Roman" w:cs="Times New Roman"/>
          <w:sz w:val="28"/>
          <w:szCs w:val="28"/>
          <w:lang w:eastAsia="en-US"/>
        </w:rPr>
        <w:t xml:space="preserve"> № 1 к </w:t>
      </w:r>
      <w:r w:rsidR="004B0C26" w:rsidRPr="005C30DF">
        <w:rPr>
          <w:rFonts w:ascii="Times New Roman" w:hAnsi="Times New Roman" w:cs="Times New Roman"/>
          <w:sz w:val="28"/>
          <w:szCs w:val="28"/>
          <w:lang w:eastAsia="en-US"/>
        </w:rPr>
        <w:t>п</w:t>
      </w:r>
      <w:r w:rsidRPr="005C30DF">
        <w:rPr>
          <w:rFonts w:ascii="Times New Roman" w:hAnsi="Times New Roman" w:cs="Times New Roman"/>
          <w:sz w:val="28"/>
          <w:szCs w:val="28"/>
          <w:lang w:eastAsia="en-US"/>
        </w:rPr>
        <w:t xml:space="preserve">одпрограмме «Реализация проектов комплексного освоения и развития территорий на 2014 – 2019 годы» </w:t>
      </w:r>
      <w:r w:rsidR="004B0C26" w:rsidRPr="005C30DF">
        <w:rPr>
          <w:rFonts w:ascii="Times New Roman" w:hAnsi="Times New Roman" w:cs="Times New Roman"/>
          <w:sz w:val="28"/>
          <w:szCs w:val="28"/>
          <w:lang w:eastAsia="en-US"/>
        </w:rPr>
        <w:t>цифру «3» заменить цифрами «9,9»</w:t>
      </w:r>
      <w:r w:rsidR="008D69DC" w:rsidRPr="005C30DF">
        <w:rPr>
          <w:rFonts w:ascii="Times New Roman" w:hAnsi="Times New Roman" w:cs="Times New Roman"/>
          <w:sz w:val="28"/>
          <w:szCs w:val="28"/>
          <w:lang w:eastAsia="en-US"/>
        </w:rPr>
        <w:t>;</w:t>
      </w:r>
    </w:p>
    <w:p w:rsidR="003250E4" w:rsidRPr="005C30DF" w:rsidRDefault="003250E4" w:rsidP="00AB57D5">
      <w:pPr>
        <w:ind w:firstLine="709"/>
        <w:rPr>
          <w:rFonts w:ascii="Times New Roman" w:hAnsi="Times New Roman" w:cs="Times New Roman"/>
          <w:sz w:val="28"/>
          <w:szCs w:val="28"/>
        </w:rPr>
      </w:pPr>
    </w:p>
    <w:p w:rsidR="00F46536" w:rsidRPr="005C30DF" w:rsidRDefault="004B0C26" w:rsidP="004B0C26">
      <w:pPr>
        <w:ind w:firstLine="709"/>
        <w:rPr>
          <w:rFonts w:ascii="Times New Roman" w:hAnsi="Times New Roman" w:cs="Times New Roman"/>
          <w:sz w:val="28"/>
          <w:szCs w:val="28"/>
          <w:lang w:eastAsia="en-US"/>
        </w:rPr>
      </w:pPr>
      <w:r w:rsidRPr="005C30DF">
        <w:rPr>
          <w:rFonts w:ascii="Times New Roman" w:hAnsi="Times New Roman" w:cs="Times New Roman"/>
          <w:sz w:val="28"/>
          <w:szCs w:val="28"/>
          <w:lang w:eastAsia="en-US"/>
        </w:rPr>
        <w:t>в графе 11</w:t>
      </w:r>
      <w:r w:rsidR="00B41844" w:rsidRPr="005C30DF">
        <w:rPr>
          <w:rFonts w:ascii="Times New Roman" w:hAnsi="Times New Roman" w:cs="Times New Roman"/>
          <w:sz w:val="28"/>
          <w:szCs w:val="28"/>
          <w:lang w:eastAsia="en-US"/>
        </w:rPr>
        <w:t xml:space="preserve"> </w:t>
      </w:r>
      <w:r w:rsidRPr="005C30DF">
        <w:rPr>
          <w:rFonts w:ascii="Times New Roman" w:hAnsi="Times New Roman" w:cs="Times New Roman"/>
          <w:sz w:val="28"/>
          <w:szCs w:val="28"/>
          <w:lang w:eastAsia="en-US"/>
        </w:rPr>
        <w:t>строки «Федеральный проект «Обеспечение устойчивого сокращения непригодного для проживания жилищного фонда» приложения к подпрограмме «Реализация мероприятий Республиканских адресных программ по переселению граждан из аварийного жилищного фонда»</w:t>
      </w:r>
      <w:r w:rsidR="00F46536" w:rsidRPr="005C30DF">
        <w:rPr>
          <w:rFonts w:ascii="Times New Roman" w:hAnsi="Times New Roman" w:cs="Times New Roman"/>
          <w:sz w:val="28"/>
          <w:szCs w:val="28"/>
          <w:lang w:eastAsia="en-US"/>
        </w:rPr>
        <w:t>:</w:t>
      </w:r>
    </w:p>
    <w:p w:rsidR="004B0C26" w:rsidRPr="005C30DF" w:rsidRDefault="004B0C26" w:rsidP="004B0C26">
      <w:pPr>
        <w:ind w:firstLine="709"/>
        <w:rPr>
          <w:rFonts w:ascii="Times New Roman" w:hAnsi="Times New Roman" w:cs="Times New Roman"/>
          <w:sz w:val="28"/>
          <w:szCs w:val="28"/>
          <w:lang w:eastAsia="en-US"/>
        </w:rPr>
      </w:pPr>
      <w:r w:rsidRPr="005C30DF">
        <w:rPr>
          <w:rFonts w:ascii="Times New Roman" w:hAnsi="Times New Roman" w:cs="Times New Roman"/>
          <w:sz w:val="28"/>
          <w:szCs w:val="28"/>
          <w:lang w:eastAsia="en-US"/>
        </w:rPr>
        <w:t xml:space="preserve"> </w:t>
      </w:r>
      <w:r w:rsidR="00F46536" w:rsidRPr="005C30DF">
        <w:rPr>
          <w:rFonts w:ascii="Times New Roman" w:hAnsi="Times New Roman" w:cs="Times New Roman"/>
          <w:sz w:val="28"/>
          <w:szCs w:val="28"/>
          <w:lang w:eastAsia="en-US"/>
        </w:rPr>
        <w:t xml:space="preserve">в подстроке «Количество квадратных метров расселенного аварийного жилищного фонда, тыс. кв. метров общей площади» </w:t>
      </w:r>
      <w:r w:rsidRPr="005C30DF">
        <w:rPr>
          <w:rFonts w:ascii="Times New Roman" w:hAnsi="Times New Roman" w:cs="Times New Roman"/>
          <w:sz w:val="28"/>
          <w:szCs w:val="28"/>
          <w:lang w:eastAsia="en-US"/>
        </w:rPr>
        <w:t>циф</w:t>
      </w:r>
      <w:r w:rsidR="00F46536" w:rsidRPr="005C30DF">
        <w:rPr>
          <w:rFonts w:ascii="Times New Roman" w:hAnsi="Times New Roman" w:cs="Times New Roman"/>
          <w:sz w:val="28"/>
          <w:szCs w:val="28"/>
          <w:lang w:eastAsia="en-US"/>
        </w:rPr>
        <w:t>ры «0,289» заменить цифрами «0,28</w:t>
      </w:r>
      <w:r w:rsidRPr="005C30DF">
        <w:rPr>
          <w:rFonts w:ascii="Times New Roman" w:hAnsi="Times New Roman" w:cs="Times New Roman"/>
          <w:sz w:val="28"/>
          <w:szCs w:val="28"/>
          <w:lang w:eastAsia="en-US"/>
        </w:rPr>
        <w:t>»;</w:t>
      </w:r>
      <w:r w:rsidR="00F46536" w:rsidRPr="005C30DF">
        <w:rPr>
          <w:rFonts w:ascii="Times New Roman" w:hAnsi="Times New Roman" w:cs="Times New Roman"/>
          <w:sz w:val="28"/>
          <w:szCs w:val="28"/>
          <w:lang w:eastAsia="en-US"/>
        </w:rPr>
        <w:t xml:space="preserve"> </w:t>
      </w:r>
    </w:p>
    <w:p w:rsidR="004B0C26" w:rsidRPr="005C30DF" w:rsidRDefault="00F46536" w:rsidP="004B0C26">
      <w:pPr>
        <w:ind w:firstLine="709"/>
        <w:rPr>
          <w:rFonts w:ascii="Times New Roman" w:hAnsi="Times New Roman" w:cs="Times New Roman"/>
          <w:sz w:val="28"/>
          <w:szCs w:val="28"/>
          <w:lang w:eastAsia="en-US"/>
        </w:rPr>
      </w:pPr>
      <w:r w:rsidRPr="005C30DF">
        <w:rPr>
          <w:rFonts w:ascii="Times New Roman" w:hAnsi="Times New Roman" w:cs="Times New Roman"/>
          <w:sz w:val="28"/>
          <w:szCs w:val="28"/>
          <w:lang w:eastAsia="en-US"/>
        </w:rPr>
        <w:t>в подстроке «Количество граждан, расселенных из аварийного жилищного фонда, тыс. человек» цифры «0,032» заменить цифрами «0,02»;</w:t>
      </w:r>
    </w:p>
    <w:p w:rsidR="00F46536" w:rsidRPr="005C30DF" w:rsidRDefault="00F46536" w:rsidP="004B0C26">
      <w:pPr>
        <w:ind w:firstLine="709"/>
        <w:rPr>
          <w:rFonts w:ascii="Times New Roman" w:hAnsi="Times New Roman" w:cs="Times New Roman"/>
          <w:sz w:val="28"/>
          <w:szCs w:val="28"/>
          <w:lang w:eastAsia="en-US"/>
        </w:rPr>
      </w:pPr>
    </w:p>
    <w:p w:rsidR="004B0C26" w:rsidRPr="005C30DF" w:rsidRDefault="004B0C26" w:rsidP="004B0C26">
      <w:pPr>
        <w:ind w:firstLine="709"/>
        <w:rPr>
          <w:rFonts w:ascii="Times New Roman" w:hAnsi="Times New Roman" w:cs="Times New Roman"/>
          <w:sz w:val="28"/>
          <w:szCs w:val="28"/>
          <w:lang w:eastAsia="en-US"/>
        </w:rPr>
      </w:pPr>
      <w:r w:rsidRPr="005C30DF">
        <w:rPr>
          <w:rFonts w:ascii="Times New Roman" w:hAnsi="Times New Roman" w:cs="Times New Roman"/>
          <w:sz w:val="28"/>
          <w:szCs w:val="28"/>
          <w:lang w:eastAsia="en-US"/>
        </w:rPr>
        <w:t>в приложении к подпрограмме «Реализация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 в 2014 – 2019 годах»:</w:t>
      </w:r>
    </w:p>
    <w:p w:rsidR="004B0C26" w:rsidRPr="005C30DF" w:rsidRDefault="004B0C26" w:rsidP="004B0C26">
      <w:pPr>
        <w:ind w:firstLine="709"/>
        <w:rPr>
          <w:rFonts w:ascii="Times New Roman" w:hAnsi="Times New Roman" w:cs="Times New Roman"/>
          <w:sz w:val="28"/>
          <w:szCs w:val="28"/>
          <w:lang w:eastAsia="en-US"/>
        </w:rPr>
      </w:pPr>
      <w:r w:rsidRPr="005C30DF">
        <w:rPr>
          <w:rFonts w:ascii="Times New Roman" w:hAnsi="Times New Roman" w:cs="Times New Roman"/>
          <w:sz w:val="28"/>
          <w:szCs w:val="28"/>
          <w:lang w:eastAsia="en-US"/>
        </w:rPr>
        <w:t>в графе 17 строки «Ремонт или замена внутридомовых инженерных систем; ремонт или замена лифтового оборудования; ремонт крыш; ремонт подвальных помещений; утепление и ремонт фасадов; установка или замена коллективных приборов учета; ремонт фундаментов; ремонт подъездов» слова «1072931,0 МБ» и «3708810,3 ВБ» заменить словами «1077870,5 МБ» и «3317991,1 ВБ» соответственно;</w:t>
      </w:r>
    </w:p>
    <w:p w:rsidR="004B0C26" w:rsidRPr="005C30DF" w:rsidRDefault="004B0C26" w:rsidP="004B0C26">
      <w:pPr>
        <w:ind w:firstLine="709"/>
        <w:rPr>
          <w:rFonts w:ascii="Times New Roman" w:hAnsi="Times New Roman" w:cs="Times New Roman"/>
          <w:sz w:val="28"/>
          <w:szCs w:val="28"/>
          <w:lang w:eastAsia="en-US"/>
        </w:rPr>
      </w:pPr>
      <w:r w:rsidRPr="005C30DF">
        <w:rPr>
          <w:rFonts w:ascii="Times New Roman" w:hAnsi="Times New Roman" w:cs="Times New Roman"/>
          <w:sz w:val="28"/>
          <w:szCs w:val="28"/>
          <w:lang w:eastAsia="en-US"/>
        </w:rPr>
        <w:t>в графе 17 строки «Итого по Подпрограмме, в том числе:» цифры «5463879,2» заменить цифрами «5077999,5»</w:t>
      </w:r>
      <w:r w:rsidR="00942161" w:rsidRPr="005C30DF">
        <w:rPr>
          <w:rFonts w:ascii="Times New Roman" w:hAnsi="Times New Roman" w:cs="Times New Roman"/>
          <w:sz w:val="28"/>
          <w:szCs w:val="28"/>
          <w:lang w:eastAsia="en-US"/>
        </w:rPr>
        <w:t>;</w:t>
      </w:r>
    </w:p>
    <w:p w:rsidR="00942161" w:rsidRPr="005C30DF" w:rsidRDefault="00942161" w:rsidP="00942161">
      <w:pPr>
        <w:ind w:firstLine="709"/>
        <w:rPr>
          <w:rFonts w:ascii="Times New Roman" w:hAnsi="Times New Roman" w:cs="Times New Roman"/>
          <w:sz w:val="28"/>
          <w:szCs w:val="28"/>
          <w:lang w:eastAsia="en-US"/>
        </w:rPr>
      </w:pPr>
      <w:r w:rsidRPr="005C30DF">
        <w:rPr>
          <w:rFonts w:ascii="Times New Roman" w:hAnsi="Times New Roman" w:cs="Times New Roman"/>
          <w:sz w:val="28"/>
          <w:szCs w:val="28"/>
          <w:lang w:eastAsia="en-US"/>
        </w:rPr>
        <w:t>в графе 17 строки «местные бюджеты» цифры «1072931,0» заменить цифрами «1077870,5»;</w:t>
      </w:r>
    </w:p>
    <w:p w:rsidR="004B0C26" w:rsidRPr="005C30DF" w:rsidRDefault="00942161" w:rsidP="00942161">
      <w:pPr>
        <w:ind w:firstLine="709"/>
        <w:rPr>
          <w:rFonts w:ascii="Times New Roman" w:hAnsi="Times New Roman" w:cs="Times New Roman"/>
          <w:sz w:val="28"/>
          <w:szCs w:val="28"/>
          <w:lang w:eastAsia="en-US"/>
        </w:rPr>
      </w:pPr>
      <w:r w:rsidRPr="005C30DF">
        <w:rPr>
          <w:rFonts w:ascii="Times New Roman" w:hAnsi="Times New Roman" w:cs="Times New Roman"/>
          <w:sz w:val="28"/>
          <w:szCs w:val="28"/>
          <w:lang w:eastAsia="en-US"/>
        </w:rPr>
        <w:t xml:space="preserve">в графе 17 строки «внебюджетные источники» цифры «3708810,3» заменить </w:t>
      </w:r>
      <w:r w:rsidRPr="005C30DF">
        <w:rPr>
          <w:rFonts w:ascii="Times New Roman" w:hAnsi="Times New Roman" w:cs="Times New Roman"/>
          <w:sz w:val="28"/>
          <w:szCs w:val="28"/>
          <w:lang w:eastAsia="en-US"/>
        </w:rPr>
        <w:lastRenderedPageBreak/>
        <w:t>цифрами «3317991,1»;</w:t>
      </w:r>
    </w:p>
    <w:p w:rsidR="00942161" w:rsidRPr="005C30DF" w:rsidRDefault="00942161" w:rsidP="00942161">
      <w:pPr>
        <w:ind w:firstLine="709"/>
        <w:rPr>
          <w:rFonts w:ascii="Times New Roman" w:hAnsi="Times New Roman" w:cs="Times New Roman"/>
          <w:sz w:val="28"/>
          <w:szCs w:val="28"/>
          <w:lang w:eastAsia="en-US"/>
        </w:rPr>
      </w:pPr>
    </w:p>
    <w:p w:rsidR="00942161" w:rsidRPr="005C30DF" w:rsidRDefault="00942161" w:rsidP="00942161">
      <w:pPr>
        <w:ind w:firstLine="709"/>
        <w:rPr>
          <w:rFonts w:ascii="Times New Roman" w:hAnsi="Times New Roman" w:cs="Times New Roman"/>
          <w:sz w:val="28"/>
          <w:szCs w:val="28"/>
          <w:lang w:eastAsia="en-US"/>
        </w:rPr>
      </w:pPr>
      <w:r w:rsidRPr="005C30DF">
        <w:rPr>
          <w:rFonts w:ascii="Times New Roman" w:hAnsi="Times New Roman" w:cs="Times New Roman"/>
          <w:sz w:val="28"/>
          <w:szCs w:val="28"/>
          <w:lang w:eastAsia="en-US"/>
        </w:rPr>
        <w:t xml:space="preserve">в подпрограмме </w:t>
      </w:r>
      <w:r w:rsidR="00C239EF" w:rsidRPr="005C30DF">
        <w:rPr>
          <w:rFonts w:ascii="Times New Roman" w:hAnsi="Times New Roman" w:cs="Times New Roman"/>
          <w:sz w:val="28"/>
          <w:szCs w:val="28"/>
          <w:lang w:eastAsia="en-US"/>
        </w:rPr>
        <w:t xml:space="preserve">«Развитие социальной и инженерной инфраструктуры в рамках Государственной программы «Обеспечение качественным жильем и услугами жилищно-коммунального хозяйства населения Республики Татарстан на 2014 – </w:t>
      </w:r>
      <w:r w:rsidR="006B4ADE" w:rsidRPr="005C30DF">
        <w:rPr>
          <w:rFonts w:ascii="Times New Roman" w:hAnsi="Times New Roman" w:cs="Times New Roman"/>
          <w:sz w:val="28"/>
          <w:szCs w:val="28"/>
          <w:lang w:eastAsia="en-US"/>
        </w:rPr>
        <w:br/>
      </w:r>
      <w:r w:rsidR="00C239EF" w:rsidRPr="005C30DF">
        <w:rPr>
          <w:rFonts w:ascii="Times New Roman" w:hAnsi="Times New Roman" w:cs="Times New Roman"/>
          <w:sz w:val="28"/>
          <w:szCs w:val="28"/>
          <w:lang w:eastAsia="en-US"/>
        </w:rPr>
        <w:t xml:space="preserve">2019 годы» </w:t>
      </w:r>
      <w:r w:rsidRPr="005C30DF">
        <w:rPr>
          <w:rFonts w:ascii="Times New Roman" w:hAnsi="Times New Roman" w:cs="Times New Roman"/>
          <w:sz w:val="28"/>
          <w:szCs w:val="28"/>
          <w:lang w:eastAsia="en-US"/>
        </w:rPr>
        <w:t>(далее – Подпрограмма-</w:t>
      </w:r>
      <w:r w:rsidR="00CA7F11" w:rsidRPr="005C30DF">
        <w:rPr>
          <w:rFonts w:ascii="Times New Roman" w:hAnsi="Times New Roman" w:cs="Times New Roman"/>
          <w:sz w:val="28"/>
          <w:szCs w:val="28"/>
          <w:lang w:eastAsia="en-US"/>
        </w:rPr>
        <w:t>2</w:t>
      </w:r>
      <w:r w:rsidRPr="005C30DF">
        <w:rPr>
          <w:rFonts w:ascii="Times New Roman" w:hAnsi="Times New Roman" w:cs="Times New Roman"/>
          <w:sz w:val="28"/>
          <w:szCs w:val="28"/>
          <w:lang w:eastAsia="en-US"/>
        </w:rPr>
        <w:t>):</w:t>
      </w:r>
    </w:p>
    <w:p w:rsidR="00BF2320" w:rsidRPr="005C30DF" w:rsidRDefault="00BF2320" w:rsidP="00BF2320">
      <w:pPr>
        <w:tabs>
          <w:tab w:val="left" w:pos="3828"/>
        </w:tabs>
        <w:ind w:right="-1" w:firstLine="709"/>
        <w:rPr>
          <w:rFonts w:ascii="Times New Roman" w:hAnsi="Times New Roman" w:cs="Times New Roman"/>
          <w:sz w:val="28"/>
          <w:szCs w:val="28"/>
        </w:rPr>
      </w:pPr>
      <w:r w:rsidRPr="005C30DF">
        <w:rPr>
          <w:rFonts w:ascii="Times New Roman" w:hAnsi="Times New Roman" w:cs="Times New Roman"/>
          <w:sz w:val="28"/>
          <w:szCs w:val="28"/>
        </w:rPr>
        <w:t>в строке «</w:t>
      </w:r>
      <w:r w:rsidRPr="005C30DF">
        <w:rPr>
          <w:rFonts w:ascii="Times New Roman" w:eastAsia="Calibri" w:hAnsi="Times New Roman" w:cs="Times New Roman"/>
          <w:sz w:val="28"/>
          <w:szCs w:val="28"/>
          <w:lang w:eastAsia="en-US"/>
        </w:rPr>
        <w:t>Объем финансирования Подпрограммы с разбивкой по годам и источникам</w:t>
      </w:r>
      <w:r w:rsidRPr="005C30DF">
        <w:rPr>
          <w:rFonts w:ascii="Times New Roman" w:hAnsi="Times New Roman" w:cs="Times New Roman"/>
          <w:sz w:val="28"/>
          <w:szCs w:val="28"/>
        </w:rPr>
        <w:t>» паспорта Подпрограммы-2:</w:t>
      </w:r>
    </w:p>
    <w:p w:rsidR="00BF2320" w:rsidRPr="005C30DF" w:rsidRDefault="00BF2320" w:rsidP="00BF2320">
      <w:pPr>
        <w:tabs>
          <w:tab w:val="left" w:pos="3828"/>
        </w:tabs>
        <w:ind w:right="-1" w:firstLine="709"/>
        <w:rPr>
          <w:rFonts w:ascii="Times New Roman" w:hAnsi="Times New Roman" w:cs="Times New Roman"/>
          <w:sz w:val="28"/>
          <w:szCs w:val="28"/>
        </w:rPr>
      </w:pPr>
      <w:r w:rsidRPr="005C30DF">
        <w:rPr>
          <w:rFonts w:ascii="Times New Roman" w:hAnsi="Times New Roman" w:cs="Times New Roman"/>
          <w:sz w:val="28"/>
          <w:szCs w:val="28"/>
        </w:rPr>
        <w:t>в абзаце первом цифры «45 765 957,2» заменить цифрами «</w:t>
      </w:r>
      <w:r w:rsidRPr="005C30DF">
        <w:rPr>
          <w:rFonts w:ascii="Times New Roman" w:eastAsia="Calibri" w:hAnsi="Times New Roman" w:cs="Times New Roman"/>
          <w:sz w:val="28"/>
          <w:szCs w:val="28"/>
          <w:lang w:eastAsia="en-US"/>
        </w:rPr>
        <w:t>41 099 288,9</w:t>
      </w:r>
      <w:r w:rsidRPr="005C30DF">
        <w:rPr>
          <w:rFonts w:ascii="Times New Roman" w:hAnsi="Times New Roman" w:cs="Times New Roman"/>
          <w:sz w:val="28"/>
          <w:szCs w:val="28"/>
        </w:rPr>
        <w:t>»</w:t>
      </w:r>
      <w:r w:rsidR="008D69DC" w:rsidRPr="005C30DF">
        <w:rPr>
          <w:rFonts w:ascii="Times New Roman" w:hAnsi="Times New Roman" w:cs="Times New Roman"/>
          <w:sz w:val="28"/>
          <w:szCs w:val="28"/>
        </w:rPr>
        <w:t>;</w:t>
      </w:r>
    </w:p>
    <w:p w:rsidR="00BF2320" w:rsidRPr="005C30DF" w:rsidRDefault="00BF2320" w:rsidP="00BF2320">
      <w:pPr>
        <w:ind w:firstLine="709"/>
        <w:rPr>
          <w:rFonts w:ascii="Times New Roman" w:hAnsi="Times New Roman"/>
          <w:sz w:val="28"/>
          <w:szCs w:val="28"/>
        </w:rPr>
      </w:pPr>
      <w:r w:rsidRPr="005C30DF">
        <w:rPr>
          <w:rFonts w:ascii="Times New Roman" w:hAnsi="Times New Roman"/>
          <w:sz w:val="28"/>
          <w:szCs w:val="28"/>
        </w:rPr>
        <w:t>строки «2019» и «Итого» изложить в следующей редакции:</w:t>
      </w:r>
    </w:p>
    <w:p w:rsidR="00BF2320" w:rsidRPr="005C30DF" w:rsidRDefault="00BF2320" w:rsidP="00942161">
      <w:pPr>
        <w:ind w:firstLine="709"/>
        <w:rPr>
          <w:rFonts w:ascii="Times New Roman" w:hAnsi="Times New Roman" w:cs="Times New Roman"/>
          <w:sz w:val="28"/>
          <w:szCs w:val="28"/>
          <w:lang w:eastAsia="en-US"/>
        </w:rPr>
      </w:pP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27"/>
        <w:gridCol w:w="2410"/>
        <w:gridCol w:w="1841"/>
        <w:gridCol w:w="1736"/>
      </w:tblGrid>
      <w:tr w:rsidR="00BF2320" w:rsidRPr="005C30DF" w:rsidTr="00BF2320">
        <w:tc>
          <w:tcPr>
            <w:tcW w:w="1037" w:type="pct"/>
          </w:tcPr>
          <w:p w:rsidR="00BF2320" w:rsidRPr="005C30DF" w:rsidRDefault="00BF2320" w:rsidP="002C06A2">
            <w:pPr>
              <w:widowControl/>
              <w:autoSpaceDE/>
              <w:autoSpaceDN/>
              <w:adjustRightInd/>
              <w:spacing w:after="200" w:line="276" w:lineRule="auto"/>
              <w:ind w:firstLine="0"/>
              <w:contextualSpacing/>
              <w:jc w:val="center"/>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«2019</w:t>
            </w:r>
          </w:p>
        </w:tc>
        <w:tc>
          <w:tcPr>
            <w:tcW w:w="1039" w:type="pct"/>
          </w:tcPr>
          <w:p w:rsidR="00BF2320" w:rsidRPr="005C30DF" w:rsidRDefault="00BF2320" w:rsidP="002C06A2">
            <w:pPr>
              <w:widowControl/>
              <w:autoSpaceDE/>
              <w:autoSpaceDN/>
              <w:adjustRightInd/>
              <w:spacing w:after="200" w:line="276" w:lineRule="auto"/>
              <w:ind w:firstLine="0"/>
              <w:contextualSpacing/>
              <w:jc w:val="right"/>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9732831,5</w:t>
            </w:r>
          </w:p>
        </w:tc>
        <w:tc>
          <w:tcPr>
            <w:tcW w:w="1177" w:type="pct"/>
          </w:tcPr>
          <w:p w:rsidR="00BF2320" w:rsidRPr="005C30DF" w:rsidRDefault="00BF2320" w:rsidP="002C06A2">
            <w:pPr>
              <w:widowControl/>
              <w:autoSpaceDE/>
              <w:autoSpaceDN/>
              <w:adjustRightInd/>
              <w:spacing w:after="200" w:line="276" w:lineRule="auto"/>
              <w:ind w:firstLine="0"/>
              <w:contextualSpacing/>
              <w:jc w:val="right"/>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8042162,2</w:t>
            </w:r>
          </w:p>
        </w:tc>
        <w:tc>
          <w:tcPr>
            <w:tcW w:w="899" w:type="pct"/>
          </w:tcPr>
          <w:p w:rsidR="00BF2320" w:rsidRPr="005C30DF" w:rsidRDefault="00BF2320" w:rsidP="002C06A2">
            <w:pPr>
              <w:widowControl/>
              <w:autoSpaceDE/>
              <w:autoSpaceDN/>
              <w:adjustRightInd/>
              <w:spacing w:after="200" w:line="276" w:lineRule="auto"/>
              <w:ind w:firstLine="0"/>
              <w:contextualSpacing/>
              <w:jc w:val="right"/>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1460221,7</w:t>
            </w:r>
          </w:p>
        </w:tc>
        <w:tc>
          <w:tcPr>
            <w:tcW w:w="849" w:type="pct"/>
          </w:tcPr>
          <w:p w:rsidR="00BF2320" w:rsidRPr="005C30DF" w:rsidRDefault="00BF2320" w:rsidP="002C06A2">
            <w:pPr>
              <w:widowControl/>
              <w:autoSpaceDE/>
              <w:autoSpaceDN/>
              <w:adjustRightInd/>
              <w:spacing w:after="200" w:line="276" w:lineRule="auto"/>
              <w:ind w:firstLine="0"/>
              <w:contextualSpacing/>
              <w:jc w:val="right"/>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230447,6</w:t>
            </w:r>
          </w:p>
        </w:tc>
      </w:tr>
      <w:tr w:rsidR="00BF2320" w:rsidRPr="005C30DF" w:rsidTr="00BF2320">
        <w:tc>
          <w:tcPr>
            <w:tcW w:w="1037" w:type="pct"/>
          </w:tcPr>
          <w:p w:rsidR="00BF2320" w:rsidRPr="005C30DF" w:rsidRDefault="00BF2320" w:rsidP="002C06A2">
            <w:pPr>
              <w:widowControl/>
              <w:autoSpaceDE/>
              <w:autoSpaceDN/>
              <w:adjustRightInd/>
              <w:spacing w:after="200" w:line="276" w:lineRule="auto"/>
              <w:ind w:firstLine="0"/>
              <w:contextualSpacing/>
              <w:jc w:val="center"/>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Итого</w:t>
            </w:r>
          </w:p>
        </w:tc>
        <w:tc>
          <w:tcPr>
            <w:tcW w:w="1039" w:type="pct"/>
          </w:tcPr>
          <w:p w:rsidR="00BF2320" w:rsidRPr="005C30DF" w:rsidRDefault="00BF2320" w:rsidP="002C06A2">
            <w:pPr>
              <w:widowControl/>
              <w:autoSpaceDE/>
              <w:autoSpaceDN/>
              <w:adjustRightInd/>
              <w:spacing w:after="200" w:line="276" w:lineRule="auto"/>
              <w:ind w:firstLine="0"/>
              <w:contextualSpacing/>
              <w:jc w:val="right"/>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41099288,9</w:t>
            </w:r>
          </w:p>
        </w:tc>
        <w:tc>
          <w:tcPr>
            <w:tcW w:w="1177" w:type="pct"/>
          </w:tcPr>
          <w:p w:rsidR="00BF2320" w:rsidRPr="005C30DF" w:rsidRDefault="00BF2320" w:rsidP="002C06A2">
            <w:pPr>
              <w:widowControl/>
              <w:autoSpaceDE/>
              <w:autoSpaceDN/>
              <w:adjustRightInd/>
              <w:spacing w:after="200" w:line="276" w:lineRule="auto"/>
              <w:ind w:firstLine="0"/>
              <w:contextualSpacing/>
              <w:jc w:val="right"/>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38147433,9</w:t>
            </w:r>
          </w:p>
        </w:tc>
        <w:tc>
          <w:tcPr>
            <w:tcW w:w="899" w:type="pct"/>
          </w:tcPr>
          <w:p w:rsidR="00BF2320" w:rsidRPr="005C30DF" w:rsidRDefault="00BF2320" w:rsidP="002C06A2">
            <w:pPr>
              <w:widowControl/>
              <w:autoSpaceDE/>
              <w:autoSpaceDN/>
              <w:adjustRightInd/>
              <w:spacing w:after="200" w:line="276" w:lineRule="auto"/>
              <w:ind w:firstLine="0"/>
              <w:contextualSpacing/>
              <w:jc w:val="right"/>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1759221,7</w:t>
            </w:r>
          </w:p>
        </w:tc>
        <w:tc>
          <w:tcPr>
            <w:tcW w:w="849" w:type="pct"/>
          </w:tcPr>
          <w:p w:rsidR="00BF2320" w:rsidRPr="005C30DF" w:rsidRDefault="00BF2320" w:rsidP="002C06A2">
            <w:pPr>
              <w:widowControl/>
              <w:autoSpaceDE/>
              <w:autoSpaceDN/>
              <w:adjustRightInd/>
              <w:spacing w:after="200" w:line="276" w:lineRule="auto"/>
              <w:ind w:firstLine="0"/>
              <w:contextualSpacing/>
              <w:jc w:val="right"/>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1192633,4»;</w:t>
            </w:r>
          </w:p>
        </w:tc>
      </w:tr>
    </w:tbl>
    <w:p w:rsidR="00BF2320" w:rsidRPr="005C30DF" w:rsidRDefault="00BF2320" w:rsidP="00942161">
      <w:pPr>
        <w:ind w:firstLine="709"/>
        <w:rPr>
          <w:rFonts w:ascii="Times New Roman" w:hAnsi="Times New Roman" w:cs="Times New Roman"/>
          <w:sz w:val="28"/>
          <w:szCs w:val="28"/>
          <w:lang w:eastAsia="en-US"/>
        </w:rPr>
      </w:pPr>
    </w:p>
    <w:p w:rsidR="00BF2320" w:rsidRPr="005C30DF" w:rsidRDefault="00BF2320" w:rsidP="00CA7F11">
      <w:pPr>
        <w:widowControl/>
        <w:rPr>
          <w:rFonts w:ascii="Times New Roman" w:eastAsia="Calibri" w:hAnsi="Times New Roman" w:cs="Times New Roman"/>
          <w:sz w:val="28"/>
          <w:szCs w:val="28"/>
          <w:lang w:eastAsia="en-US"/>
        </w:rPr>
      </w:pPr>
      <w:r w:rsidRPr="005C30DF">
        <w:rPr>
          <w:rFonts w:ascii="Times New Roman" w:eastAsia="Calibri" w:hAnsi="Times New Roman" w:cs="Times New Roman"/>
          <w:sz w:val="28"/>
          <w:szCs w:val="28"/>
          <w:lang w:eastAsia="en-US"/>
        </w:rPr>
        <w:t xml:space="preserve">в </w:t>
      </w:r>
      <w:r w:rsidR="00CA7F11" w:rsidRPr="005C30DF">
        <w:rPr>
          <w:rFonts w:ascii="Times New Roman" w:eastAsia="Calibri" w:hAnsi="Times New Roman" w:cs="Times New Roman"/>
          <w:sz w:val="28"/>
          <w:szCs w:val="28"/>
          <w:lang w:eastAsia="en-US"/>
        </w:rPr>
        <w:t>раздел</w:t>
      </w:r>
      <w:r w:rsidRPr="005C30DF">
        <w:rPr>
          <w:rFonts w:ascii="Times New Roman" w:eastAsia="Calibri" w:hAnsi="Times New Roman" w:cs="Times New Roman"/>
          <w:sz w:val="28"/>
          <w:szCs w:val="28"/>
          <w:lang w:eastAsia="en-US"/>
        </w:rPr>
        <w:t>е</w:t>
      </w:r>
      <w:r w:rsidR="00CA7F11" w:rsidRPr="005C30DF">
        <w:rPr>
          <w:rFonts w:ascii="Times New Roman" w:eastAsia="Calibri" w:hAnsi="Times New Roman" w:cs="Times New Roman"/>
          <w:sz w:val="28"/>
          <w:szCs w:val="28"/>
          <w:lang w:eastAsia="en-US"/>
        </w:rPr>
        <w:t xml:space="preserve"> 3 Подпрограммы-2</w:t>
      </w:r>
      <w:r w:rsidRPr="005C30DF">
        <w:rPr>
          <w:rFonts w:ascii="Times New Roman" w:eastAsia="Calibri" w:hAnsi="Times New Roman" w:cs="Times New Roman"/>
          <w:sz w:val="28"/>
          <w:szCs w:val="28"/>
          <w:lang w:eastAsia="en-US"/>
        </w:rPr>
        <w:t>:</w:t>
      </w:r>
    </w:p>
    <w:p w:rsidR="00BF2320" w:rsidRPr="005C30DF" w:rsidRDefault="00BF2320" w:rsidP="00BF2320">
      <w:pPr>
        <w:tabs>
          <w:tab w:val="left" w:pos="3828"/>
        </w:tabs>
        <w:ind w:right="-1" w:firstLine="709"/>
        <w:rPr>
          <w:rFonts w:ascii="Times New Roman" w:hAnsi="Times New Roman" w:cs="Times New Roman"/>
          <w:sz w:val="28"/>
          <w:szCs w:val="28"/>
        </w:rPr>
      </w:pPr>
      <w:r w:rsidRPr="005C30DF">
        <w:rPr>
          <w:rFonts w:ascii="Times New Roman" w:hAnsi="Times New Roman" w:cs="Times New Roman"/>
          <w:sz w:val="28"/>
          <w:szCs w:val="28"/>
        </w:rPr>
        <w:t>в абзаце первом цифры «45 765 957,2» заменить цифрами «</w:t>
      </w:r>
      <w:r w:rsidRPr="005C30DF">
        <w:rPr>
          <w:rFonts w:ascii="Times New Roman" w:eastAsia="Calibri" w:hAnsi="Times New Roman" w:cs="Times New Roman"/>
          <w:sz w:val="28"/>
          <w:szCs w:val="28"/>
          <w:lang w:eastAsia="en-US"/>
        </w:rPr>
        <w:t>41 099 288,9</w:t>
      </w:r>
      <w:r w:rsidRPr="005C30DF">
        <w:rPr>
          <w:rFonts w:ascii="Times New Roman" w:hAnsi="Times New Roman" w:cs="Times New Roman"/>
          <w:sz w:val="28"/>
          <w:szCs w:val="28"/>
        </w:rPr>
        <w:t>»</w:t>
      </w:r>
      <w:r w:rsidR="008D69DC" w:rsidRPr="005C30DF">
        <w:rPr>
          <w:rFonts w:ascii="Times New Roman" w:hAnsi="Times New Roman" w:cs="Times New Roman"/>
          <w:sz w:val="28"/>
          <w:szCs w:val="28"/>
        </w:rPr>
        <w:t>;</w:t>
      </w:r>
    </w:p>
    <w:p w:rsidR="00BF2320" w:rsidRPr="005C30DF" w:rsidRDefault="00BF2320" w:rsidP="00BF2320">
      <w:pPr>
        <w:ind w:firstLine="709"/>
        <w:rPr>
          <w:rFonts w:ascii="Times New Roman" w:hAnsi="Times New Roman"/>
          <w:sz w:val="28"/>
          <w:szCs w:val="28"/>
        </w:rPr>
      </w:pPr>
      <w:r w:rsidRPr="005C30DF">
        <w:rPr>
          <w:rFonts w:ascii="Times New Roman" w:hAnsi="Times New Roman"/>
          <w:sz w:val="28"/>
          <w:szCs w:val="28"/>
        </w:rPr>
        <w:t>строки «2019» и «Итого» изложить в следующей редакции:</w:t>
      </w:r>
    </w:p>
    <w:p w:rsidR="00BF2320" w:rsidRPr="005C30DF" w:rsidRDefault="00BF2320" w:rsidP="00BF2320">
      <w:pPr>
        <w:ind w:firstLine="709"/>
        <w:rPr>
          <w:rFonts w:ascii="Times New Roman" w:hAnsi="Times New Roman" w:cs="Times New Roman"/>
          <w:sz w:val="28"/>
          <w:szCs w:val="28"/>
          <w:lang w:eastAsia="en-US"/>
        </w:rPr>
      </w:pP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27"/>
        <w:gridCol w:w="2410"/>
        <w:gridCol w:w="1841"/>
        <w:gridCol w:w="1736"/>
      </w:tblGrid>
      <w:tr w:rsidR="00BF2320" w:rsidRPr="005C30DF" w:rsidTr="002C06A2">
        <w:tc>
          <w:tcPr>
            <w:tcW w:w="1037" w:type="pct"/>
          </w:tcPr>
          <w:p w:rsidR="00BF2320" w:rsidRPr="005C30DF" w:rsidRDefault="00BF2320" w:rsidP="002C06A2">
            <w:pPr>
              <w:widowControl/>
              <w:autoSpaceDE/>
              <w:autoSpaceDN/>
              <w:adjustRightInd/>
              <w:spacing w:after="200" w:line="276" w:lineRule="auto"/>
              <w:ind w:firstLine="0"/>
              <w:contextualSpacing/>
              <w:jc w:val="center"/>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«2019</w:t>
            </w:r>
          </w:p>
        </w:tc>
        <w:tc>
          <w:tcPr>
            <w:tcW w:w="1039" w:type="pct"/>
          </w:tcPr>
          <w:p w:rsidR="00BF2320" w:rsidRPr="005C30DF" w:rsidRDefault="00BF2320" w:rsidP="002C06A2">
            <w:pPr>
              <w:widowControl/>
              <w:autoSpaceDE/>
              <w:autoSpaceDN/>
              <w:adjustRightInd/>
              <w:spacing w:after="200" w:line="276" w:lineRule="auto"/>
              <w:ind w:firstLine="0"/>
              <w:contextualSpacing/>
              <w:jc w:val="right"/>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9732831,5</w:t>
            </w:r>
          </w:p>
        </w:tc>
        <w:tc>
          <w:tcPr>
            <w:tcW w:w="1177" w:type="pct"/>
          </w:tcPr>
          <w:p w:rsidR="00BF2320" w:rsidRPr="005C30DF" w:rsidRDefault="00BF2320" w:rsidP="002C06A2">
            <w:pPr>
              <w:widowControl/>
              <w:autoSpaceDE/>
              <w:autoSpaceDN/>
              <w:adjustRightInd/>
              <w:spacing w:after="200" w:line="276" w:lineRule="auto"/>
              <w:ind w:firstLine="0"/>
              <w:contextualSpacing/>
              <w:jc w:val="right"/>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8042162,2</w:t>
            </w:r>
          </w:p>
        </w:tc>
        <w:tc>
          <w:tcPr>
            <w:tcW w:w="899" w:type="pct"/>
          </w:tcPr>
          <w:p w:rsidR="00BF2320" w:rsidRPr="005C30DF" w:rsidRDefault="00BF2320" w:rsidP="002C06A2">
            <w:pPr>
              <w:widowControl/>
              <w:autoSpaceDE/>
              <w:autoSpaceDN/>
              <w:adjustRightInd/>
              <w:spacing w:after="200" w:line="276" w:lineRule="auto"/>
              <w:ind w:firstLine="0"/>
              <w:contextualSpacing/>
              <w:jc w:val="right"/>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1460221,7</w:t>
            </w:r>
          </w:p>
        </w:tc>
        <w:tc>
          <w:tcPr>
            <w:tcW w:w="849" w:type="pct"/>
          </w:tcPr>
          <w:p w:rsidR="00BF2320" w:rsidRPr="005C30DF" w:rsidRDefault="00BF2320" w:rsidP="002C06A2">
            <w:pPr>
              <w:widowControl/>
              <w:autoSpaceDE/>
              <w:autoSpaceDN/>
              <w:adjustRightInd/>
              <w:spacing w:after="200" w:line="276" w:lineRule="auto"/>
              <w:ind w:firstLine="0"/>
              <w:contextualSpacing/>
              <w:jc w:val="right"/>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230447,6</w:t>
            </w:r>
          </w:p>
        </w:tc>
      </w:tr>
      <w:tr w:rsidR="00BF2320" w:rsidRPr="005C30DF" w:rsidTr="002C06A2">
        <w:tc>
          <w:tcPr>
            <w:tcW w:w="1037" w:type="pct"/>
          </w:tcPr>
          <w:p w:rsidR="00BF2320" w:rsidRPr="005C30DF" w:rsidRDefault="00BF2320" w:rsidP="002C06A2">
            <w:pPr>
              <w:widowControl/>
              <w:autoSpaceDE/>
              <w:autoSpaceDN/>
              <w:adjustRightInd/>
              <w:spacing w:after="200" w:line="276" w:lineRule="auto"/>
              <w:ind w:firstLine="0"/>
              <w:contextualSpacing/>
              <w:jc w:val="center"/>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Итого</w:t>
            </w:r>
          </w:p>
        </w:tc>
        <w:tc>
          <w:tcPr>
            <w:tcW w:w="1039" w:type="pct"/>
          </w:tcPr>
          <w:p w:rsidR="00BF2320" w:rsidRPr="005C30DF" w:rsidRDefault="00BF2320" w:rsidP="002C06A2">
            <w:pPr>
              <w:widowControl/>
              <w:autoSpaceDE/>
              <w:autoSpaceDN/>
              <w:adjustRightInd/>
              <w:spacing w:after="200" w:line="276" w:lineRule="auto"/>
              <w:ind w:firstLine="0"/>
              <w:contextualSpacing/>
              <w:jc w:val="right"/>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41099288,9</w:t>
            </w:r>
          </w:p>
        </w:tc>
        <w:tc>
          <w:tcPr>
            <w:tcW w:w="1177" w:type="pct"/>
          </w:tcPr>
          <w:p w:rsidR="00BF2320" w:rsidRPr="005C30DF" w:rsidRDefault="00BF2320" w:rsidP="002C06A2">
            <w:pPr>
              <w:widowControl/>
              <w:autoSpaceDE/>
              <w:autoSpaceDN/>
              <w:adjustRightInd/>
              <w:spacing w:after="200" w:line="276" w:lineRule="auto"/>
              <w:ind w:firstLine="0"/>
              <w:contextualSpacing/>
              <w:jc w:val="right"/>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38147433,9</w:t>
            </w:r>
          </w:p>
        </w:tc>
        <w:tc>
          <w:tcPr>
            <w:tcW w:w="899" w:type="pct"/>
          </w:tcPr>
          <w:p w:rsidR="00BF2320" w:rsidRPr="005C30DF" w:rsidRDefault="00BF2320" w:rsidP="002C06A2">
            <w:pPr>
              <w:widowControl/>
              <w:autoSpaceDE/>
              <w:autoSpaceDN/>
              <w:adjustRightInd/>
              <w:spacing w:after="200" w:line="276" w:lineRule="auto"/>
              <w:ind w:firstLine="0"/>
              <w:contextualSpacing/>
              <w:jc w:val="right"/>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1759221,7</w:t>
            </w:r>
          </w:p>
        </w:tc>
        <w:tc>
          <w:tcPr>
            <w:tcW w:w="849" w:type="pct"/>
          </w:tcPr>
          <w:p w:rsidR="00BF2320" w:rsidRPr="005C30DF" w:rsidRDefault="00BF2320" w:rsidP="002C06A2">
            <w:pPr>
              <w:widowControl/>
              <w:autoSpaceDE/>
              <w:autoSpaceDN/>
              <w:adjustRightInd/>
              <w:spacing w:after="200" w:line="276" w:lineRule="auto"/>
              <w:ind w:firstLine="0"/>
              <w:contextualSpacing/>
              <w:jc w:val="right"/>
              <w:outlineLvl w:val="1"/>
              <w:rPr>
                <w:rFonts w:ascii="Times New Roman" w:eastAsia="Calibri" w:hAnsi="Times New Roman" w:cs="Times New Roman"/>
                <w:sz w:val="22"/>
                <w:szCs w:val="22"/>
                <w:lang w:eastAsia="en-US"/>
              </w:rPr>
            </w:pPr>
            <w:r w:rsidRPr="005C30DF">
              <w:rPr>
                <w:rFonts w:ascii="Times New Roman" w:eastAsia="Calibri" w:hAnsi="Times New Roman" w:cs="Times New Roman"/>
                <w:sz w:val="22"/>
                <w:szCs w:val="22"/>
                <w:lang w:eastAsia="en-US"/>
              </w:rPr>
              <w:t>1192633,4»;</w:t>
            </w:r>
          </w:p>
        </w:tc>
      </w:tr>
    </w:tbl>
    <w:p w:rsidR="00BF2320" w:rsidRPr="005C30DF" w:rsidRDefault="00BF2320" w:rsidP="00BF2320">
      <w:pPr>
        <w:ind w:firstLine="709"/>
        <w:rPr>
          <w:rFonts w:ascii="Times New Roman" w:hAnsi="Times New Roman" w:cs="Times New Roman"/>
          <w:sz w:val="28"/>
          <w:szCs w:val="28"/>
          <w:lang w:eastAsia="en-US"/>
        </w:rPr>
      </w:pPr>
    </w:p>
    <w:p w:rsidR="00CA7F11" w:rsidRPr="005C30DF" w:rsidRDefault="00CA7F11" w:rsidP="00CA7F11">
      <w:pPr>
        <w:widowControl/>
        <w:ind w:firstLine="709"/>
        <w:rPr>
          <w:rFonts w:ascii="Times New Roman" w:eastAsia="Calibri" w:hAnsi="Times New Roman" w:cs="Times New Roman"/>
          <w:sz w:val="28"/>
          <w:szCs w:val="28"/>
          <w:lang w:eastAsia="en-US"/>
        </w:rPr>
      </w:pPr>
      <w:r w:rsidRPr="005C30DF">
        <w:rPr>
          <w:rFonts w:ascii="Times New Roman" w:eastAsia="Calibri" w:hAnsi="Times New Roman" w:cs="Times New Roman"/>
          <w:sz w:val="28"/>
          <w:szCs w:val="28"/>
          <w:lang w:eastAsia="en-US"/>
        </w:rPr>
        <w:t xml:space="preserve">в приложении </w:t>
      </w:r>
      <w:r w:rsidR="00091A19" w:rsidRPr="005C30DF">
        <w:rPr>
          <w:rFonts w:ascii="Times New Roman" w:eastAsia="Calibri" w:hAnsi="Times New Roman" w:cs="Times New Roman"/>
          <w:sz w:val="28"/>
          <w:szCs w:val="28"/>
          <w:lang w:eastAsia="en-US"/>
        </w:rPr>
        <w:t>№</w:t>
      </w:r>
      <w:r w:rsidRPr="005C30DF">
        <w:rPr>
          <w:rFonts w:ascii="Times New Roman" w:eastAsia="Calibri" w:hAnsi="Times New Roman" w:cs="Times New Roman"/>
          <w:sz w:val="28"/>
          <w:szCs w:val="28"/>
          <w:lang w:eastAsia="en-US"/>
        </w:rPr>
        <w:t xml:space="preserve"> 1 к Подпрограмме-2:</w:t>
      </w:r>
    </w:p>
    <w:p w:rsidR="00091A19" w:rsidRPr="005C30DF" w:rsidRDefault="00091A19" w:rsidP="00091A19">
      <w:pPr>
        <w:widowControl/>
        <w:ind w:firstLine="709"/>
        <w:rPr>
          <w:rFonts w:ascii="Times New Roman" w:eastAsia="Calibri" w:hAnsi="Times New Roman" w:cs="Times New Roman"/>
          <w:sz w:val="28"/>
          <w:szCs w:val="28"/>
          <w:lang w:eastAsia="en-US"/>
        </w:rPr>
      </w:pPr>
      <w:r w:rsidRPr="005C30DF">
        <w:rPr>
          <w:rFonts w:ascii="Times New Roman" w:eastAsia="Calibri" w:hAnsi="Times New Roman" w:cs="Times New Roman"/>
          <w:sz w:val="28"/>
          <w:szCs w:val="28"/>
          <w:lang w:eastAsia="en-US"/>
        </w:rPr>
        <w:t>в графе 15 строки «Строительство, реконструкция и капитальный ремонт объектов коммунальной инфраструктуры</w:t>
      </w:r>
      <w:r w:rsidR="005F2990" w:rsidRPr="005C30DF">
        <w:rPr>
          <w:rFonts w:ascii="Times New Roman" w:eastAsia="Calibri" w:hAnsi="Times New Roman" w:cs="Times New Roman"/>
          <w:sz w:val="28"/>
          <w:szCs w:val="28"/>
          <w:lang w:eastAsia="en-US"/>
        </w:rPr>
        <w:t>*</w:t>
      </w:r>
      <w:r w:rsidRPr="005C30DF">
        <w:rPr>
          <w:rFonts w:ascii="Times New Roman" w:eastAsia="Calibri" w:hAnsi="Times New Roman" w:cs="Times New Roman"/>
          <w:sz w:val="28"/>
          <w:szCs w:val="28"/>
          <w:lang w:eastAsia="en-US"/>
        </w:rPr>
        <w:t>» слова «7487071,6 БРТ» и «246713,5 Фонд МГ» заменить словами «2922092,4 БРТ» и «230447,6 Фонд МГ» соответственно;</w:t>
      </w:r>
    </w:p>
    <w:p w:rsidR="00091A19" w:rsidRPr="005C30DF" w:rsidRDefault="00091A19" w:rsidP="0019346C">
      <w:pPr>
        <w:widowControl/>
        <w:ind w:firstLine="709"/>
        <w:rPr>
          <w:rFonts w:ascii="Times New Roman" w:eastAsia="Calibri" w:hAnsi="Times New Roman" w:cs="Times New Roman"/>
          <w:sz w:val="28"/>
          <w:szCs w:val="28"/>
          <w:lang w:eastAsia="en-US"/>
        </w:rPr>
      </w:pPr>
      <w:r w:rsidRPr="005C30DF">
        <w:rPr>
          <w:rFonts w:ascii="Times New Roman" w:eastAsia="Calibri" w:hAnsi="Times New Roman" w:cs="Times New Roman"/>
          <w:sz w:val="28"/>
          <w:szCs w:val="28"/>
          <w:lang w:eastAsia="en-US"/>
        </w:rPr>
        <w:t xml:space="preserve"> в графе 15 строки «Федеральный проект «Чистая вода». Реализация мероприятий по строительству и реконструкции (модернизации) объектов питьевого водоснабжения» слова «6409,9 БРТ» и «27313,7 ФБ» </w:t>
      </w:r>
      <w:r w:rsidR="0019346C" w:rsidRPr="005C30DF">
        <w:rPr>
          <w:rFonts w:ascii="Times New Roman" w:eastAsia="Calibri" w:hAnsi="Times New Roman" w:cs="Times New Roman"/>
          <w:sz w:val="28"/>
          <w:szCs w:val="28"/>
          <w:lang w:eastAsia="en-US"/>
        </w:rPr>
        <w:t>заменить словами «5411,4 БРТ» и «23069,8 ФБ» соответственно;</w:t>
      </w:r>
    </w:p>
    <w:p w:rsidR="0019346C" w:rsidRPr="005C30DF" w:rsidRDefault="0019346C" w:rsidP="0019346C">
      <w:pPr>
        <w:widowControl/>
        <w:ind w:firstLine="709"/>
        <w:rPr>
          <w:rFonts w:ascii="Times New Roman" w:eastAsia="Calibri" w:hAnsi="Times New Roman" w:cs="Times New Roman"/>
          <w:sz w:val="28"/>
          <w:szCs w:val="28"/>
          <w:lang w:eastAsia="en-US"/>
        </w:rPr>
      </w:pPr>
      <w:r w:rsidRPr="005C30DF">
        <w:rPr>
          <w:rFonts w:ascii="Times New Roman" w:eastAsia="Calibri" w:hAnsi="Times New Roman" w:cs="Times New Roman"/>
          <w:sz w:val="28"/>
          <w:szCs w:val="28"/>
          <w:lang w:eastAsia="en-US"/>
        </w:rPr>
        <w:t>в графе 15 строки «Федеральный проект «Оздоровление Волги». Реализация мероприятий по сокращению доли загрязненных сточных вод» слова «352799,5 БРТ» и «1504040,0 ФБ» заменить словами «313044,7 БРТ» и «1334558,9 ФБ» соответственно;</w:t>
      </w:r>
    </w:p>
    <w:p w:rsidR="00CA7F11" w:rsidRPr="005C30DF" w:rsidRDefault="00C239EF" w:rsidP="00C239EF">
      <w:pPr>
        <w:widowControl/>
        <w:ind w:firstLine="709"/>
        <w:rPr>
          <w:rFonts w:ascii="Times New Roman" w:eastAsia="Calibri" w:hAnsi="Times New Roman" w:cs="Times New Roman"/>
          <w:sz w:val="28"/>
          <w:szCs w:val="28"/>
          <w:lang w:eastAsia="en-US"/>
        </w:rPr>
      </w:pPr>
      <w:r w:rsidRPr="005C30DF">
        <w:rPr>
          <w:rFonts w:ascii="Times New Roman" w:eastAsia="Calibri" w:hAnsi="Times New Roman" w:cs="Times New Roman"/>
          <w:sz w:val="28"/>
          <w:szCs w:val="28"/>
          <w:lang w:eastAsia="en-US"/>
        </w:rPr>
        <w:t>в графе 15 строки «Строительство, реконструкция и капитальный ремонт объектов жилищного хозяйства» слова «309004,6 БРТ» заменить словами «308773,1 БРТ»;</w:t>
      </w:r>
    </w:p>
    <w:p w:rsidR="00C239EF" w:rsidRPr="005C30DF" w:rsidRDefault="00C239EF" w:rsidP="00C239EF">
      <w:pPr>
        <w:widowControl/>
        <w:ind w:firstLine="709"/>
        <w:rPr>
          <w:rFonts w:ascii="Times New Roman" w:eastAsia="Calibri" w:hAnsi="Times New Roman" w:cs="Times New Roman"/>
          <w:sz w:val="28"/>
          <w:szCs w:val="28"/>
          <w:lang w:eastAsia="en-US"/>
        </w:rPr>
      </w:pPr>
      <w:r w:rsidRPr="005C30DF">
        <w:rPr>
          <w:rFonts w:ascii="Times New Roman" w:eastAsia="Calibri" w:hAnsi="Times New Roman" w:cs="Times New Roman"/>
          <w:sz w:val="28"/>
          <w:szCs w:val="28"/>
          <w:lang w:eastAsia="en-US"/>
        </w:rPr>
        <w:t>в графе 15 строки «Строительство, реконструкция и капитальный ремонт объектов благоустройства» слова «522854,0 БРТ» заменить словами «530236,8 БРТ»;</w:t>
      </w:r>
    </w:p>
    <w:p w:rsidR="00C239EF" w:rsidRPr="005C30DF" w:rsidRDefault="00C239EF" w:rsidP="00C239EF">
      <w:pPr>
        <w:widowControl/>
        <w:ind w:firstLine="709"/>
        <w:rPr>
          <w:rFonts w:ascii="Times New Roman" w:eastAsia="Calibri" w:hAnsi="Times New Roman" w:cs="Times New Roman"/>
          <w:sz w:val="28"/>
          <w:szCs w:val="28"/>
          <w:lang w:eastAsia="en-US"/>
        </w:rPr>
      </w:pPr>
      <w:r w:rsidRPr="005C30DF">
        <w:rPr>
          <w:rFonts w:ascii="Times New Roman" w:eastAsia="Calibri" w:hAnsi="Times New Roman" w:cs="Times New Roman"/>
          <w:sz w:val="28"/>
          <w:szCs w:val="28"/>
          <w:lang w:eastAsia="en-US"/>
        </w:rPr>
        <w:t>в графе 15 строки «Строительство, реконструкция и капитальный ремонт прочих объектов общественной инфраструктуры» слова «340700,0 БРТ» заменить словами «462603,8 БРТ»;</w:t>
      </w:r>
    </w:p>
    <w:p w:rsidR="00C239EF" w:rsidRPr="005C30DF" w:rsidRDefault="00C239EF" w:rsidP="00C239EF">
      <w:pPr>
        <w:widowControl/>
        <w:ind w:firstLine="709"/>
        <w:rPr>
          <w:rFonts w:ascii="Times New Roman" w:eastAsia="Calibri" w:hAnsi="Times New Roman" w:cs="Times New Roman"/>
          <w:sz w:val="28"/>
          <w:szCs w:val="28"/>
          <w:lang w:eastAsia="en-US"/>
        </w:rPr>
      </w:pPr>
      <w:r w:rsidRPr="005C30DF">
        <w:rPr>
          <w:rFonts w:ascii="Times New Roman" w:eastAsia="Calibri" w:hAnsi="Times New Roman" w:cs="Times New Roman"/>
          <w:sz w:val="28"/>
          <w:szCs w:val="28"/>
          <w:lang w:eastAsia="en-US"/>
        </w:rPr>
        <w:t>в графе 15 строки «Итого по Подпрограмме, в том числе:» цифры «14399499,8» заменить цифрами «9732831,5»;</w:t>
      </w:r>
    </w:p>
    <w:p w:rsidR="00C239EF" w:rsidRPr="005C30DF" w:rsidRDefault="00C239EF" w:rsidP="00C239EF">
      <w:pPr>
        <w:widowControl/>
        <w:ind w:firstLine="709"/>
        <w:rPr>
          <w:rFonts w:ascii="Times New Roman" w:eastAsia="Calibri" w:hAnsi="Times New Roman" w:cs="Times New Roman"/>
          <w:sz w:val="28"/>
          <w:szCs w:val="28"/>
          <w:lang w:eastAsia="en-US"/>
        </w:rPr>
      </w:pPr>
      <w:r w:rsidRPr="005C30DF">
        <w:rPr>
          <w:rFonts w:ascii="Times New Roman" w:eastAsia="Calibri" w:hAnsi="Times New Roman" w:cs="Times New Roman"/>
          <w:sz w:val="28"/>
          <w:szCs w:val="28"/>
          <w:lang w:eastAsia="en-US"/>
        </w:rPr>
        <w:t>в графе 15 строки «бюджет Республики Татарстан» цифры «12518839,6» заменить цифрами «8042162,2»;</w:t>
      </w:r>
    </w:p>
    <w:p w:rsidR="00C239EF" w:rsidRPr="005C30DF" w:rsidRDefault="00C239EF" w:rsidP="00C239EF">
      <w:pPr>
        <w:widowControl/>
        <w:ind w:firstLine="709"/>
        <w:rPr>
          <w:rFonts w:ascii="Times New Roman" w:eastAsia="Calibri" w:hAnsi="Times New Roman" w:cs="Times New Roman"/>
          <w:sz w:val="28"/>
          <w:szCs w:val="28"/>
          <w:lang w:eastAsia="en-US"/>
        </w:rPr>
      </w:pPr>
      <w:r w:rsidRPr="005C30DF">
        <w:rPr>
          <w:rFonts w:ascii="Times New Roman" w:eastAsia="Calibri" w:hAnsi="Times New Roman" w:cs="Times New Roman"/>
          <w:sz w:val="28"/>
          <w:szCs w:val="28"/>
          <w:lang w:eastAsia="en-US"/>
        </w:rPr>
        <w:lastRenderedPageBreak/>
        <w:t>в графе 15 строки «федеральный бюджет» цифры «1633946,7» заменить цифрами «1460221,7»;</w:t>
      </w:r>
    </w:p>
    <w:p w:rsidR="00C239EF" w:rsidRPr="005C30DF" w:rsidRDefault="00C239EF" w:rsidP="00C239EF">
      <w:pPr>
        <w:widowControl/>
        <w:ind w:firstLine="709"/>
        <w:rPr>
          <w:rFonts w:ascii="Times New Roman" w:eastAsia="Calibri" w:hAnsi="Times New Roman" w:cs="Times New Roman"/>
          <w:sz w:val="28"/>
          <w:szCs w:val="28"/>
          <w:lang w:eastAsia="en-US"/>
        </w:rPr>
      </w:pPr>
      <w:r w:rsidRPr="005C30DF">
        <w:rPr>
          <w:rFonts w:ascii="Times New Roman" w:eastAsia="Calibri" w:hAnsi="Times New Roman" w:cs="Times New Roman"/>
          <w:sz w:val="28"/>
          <w:szCs w:val="28"/>
          <w:lang w:eastAsia="en-US"/>
        </w:rPr>
        <w:t>в графе 15 строки «Фонд МГ» цифры «246713,5» заменить цифрами «230447,6»;</w:t>
      </w:r>
    </w:p>
    <w:p w:rsidR="000B00BF" w:rsidRPr="005C30DF" w:rsidRDefault="000B00BF" w:rsidP="000B00BF">
      <w:pPr>
        <w:widowControl/>
        <w:ind w:firstLine="709"/>
        <w:rPr>
          <w:rFonts w:ascii="Times New Roman" w:eastAsia="Calibri" w:hAnsi="Times New Roman" w:cs="Times New Roman"/>
          <w:color w:val="FF0000"/>
          <w:sz w:val="28"/>
          <w:szCs w:val="28"/>
          <w:lang w:eastAsia="en-US"/>
        </w:rPr>
      </w:pPr>
      <w:r w:rsidRPr="005C30DF">
        <w:rPr>
          <w:rFonts w:ascii="Times New Roman" w:eastAsia="Calibri" w:hAnsi="Times New Roman" w:cs="Times New Roman"/>
          <w:sz w:val="28"/>
          <w:szCs w:val="28"/>
          <w:lang w:eastAsia="en-US"/>
        </w:rPr>
        <w:t>таблицу № 5 приложения № 2 к Подпрограмме-2 изложить в следующей редакции:</w:t>
      </w:r>
    </w:p>
    <w:p w:rsidR="008D69DC" w:rsidRPr="005C30DF" w:rsidRDefault="008D69DC" w:rsidP="000B00BF">
      <w:pPr>
        <w:contextualSpacing/>
        <w:jc w:val="right"/>
        <w:rPr>
          <w:rFonts w:ascii="Times New Roman" w:hAnsi="Times New Roman"/>
          <w:sz w:val="28"/>
          <w:szCs w:val="28"/>
        </w:rPr>
      </w:pPr>
    </w:p>
    <w:p w:rsidR="000B00BF" w:rsidRPr="005C30DF" w:rsidRDefault="004F31A3" w:rsidP="000B00BF">
      <w:pPr>
        <w:contextualSpacing/>
        <w:jc w:val="right"/>
        <w:rPr>
          <w:rFonts w:ascii="Times New Roman" w:hAnsi="Times New Roman"/>
          <w:sz w:val="28"/>
          <w:szCs w:val="28"/>
        </w:rPr>
      </w:pPr>
      <w:r w:rsidRPr="005C30DF">
        <w:rPr>
          <w:rFonts w:ascii="Times New Roman" w:hAnsi="Times New Roman"/>
          <w:sz w:val="28"/>
          <w:szCs w:val="28"/>
        </w:rPr>
        <w:t>«</w:t>
      </w:r>
      <w:r w:rsidR="000B00BF" w:rsidRPr="005C30DF">
        <w:rPr>
          <w:rFonts w:ascii="Times New Roman" w:hAnsi="Times New Roman"/>
          <w:sz w:val="28"/>
          <w:szCs w:val="28"/>
        </w:rPr>
        <w:t>Таблица № 5</w:t>
      </w:r>
    </w:p>
    <w:p w:rsidR="000B00BF" w:rsidRPr="005C30DF" w:rsidRDefault="000B00BF" w:rsidP="000B00BF">
      <w:pPr>
        <w:contextualSpacing/>
        <w:jc w:val="center"/>
        <w:rPr>
          <w:rFonts w:ascii="Times New Roman" w:hAnsi="Times New Roman"/>
          <w:sz w:val="28"/>
          <w:szCs w:val="28"/>
        </w:rPr>
      </w:pPr>
      <w:r w:rsidRPr="005C30DF">
        <w:rPr>
          <w:rFonts w:ascii="Times New Roman" w:hAnsi="Times New Roman"/>
          <w:sz w:val="28"/>
          <w:szCs w:val="28"/>
        </w:rPr>
        <w:t>2019 год</w:t>
      </w:r>
    </w:p>
    <w:p w:rsidR="000B00BF" w:rsidRPr="005C30DF" w:rsidRDefault="000B00BF" w:rsidP="000B00BF">
      <w:pPr>
        <w:contextualSpacing/>
        <w:jc w:val="center"/>
        <w:rPr>
          <w:rFonts w:ascii="Times New Roman" w:hAnsi="Times New Roman"/>
          <w:sz w:val="28"/>
          <w:szCs w:val="28"/>
        </w:rPr>
      </w:pPr>
    </w:p>
    <w:tbl>
      <w:tblPr>
        <w:tblStyle w:val="220"/>
        <w:tblW w:w="11033" w:type="dxa"/>
        <w:tblInd w:w="-431" w:type="dxa"/>
        <w:tblBorders>
          <w:bottom w:val="none" w:sz="0" w:space="0" w:color="auto"/>
        </w:tblBorders>
        <w:tblLayout w:type="fixed"/>
        <w:tblLook w:val="04A0" w:firstRow="1" w:lastRow="0" w:firstColumn="1" w:lastColumn="0" w:noHBand="0" w:noVBand="1"/>
      </w:tblPr>
      <w:tblGrid>
        <w:gridCol w:w="965"/>
        <w:gridCol w:w="1703"/>
        <w:gridCol w:w="3683"/>
        <w:gridCol w:w="992"/>
        <w:gridCol w:w="1276"/>
        <w:gridCol w:w="996"/>
        <w:gridCol w:w="1418"/>
      </w:tblGrid>
      <w:tr w:rsidR="000B00BF" w:rsidRPr="005C30DF" w:rsidTr="000B00BF">
        <w:trPr>
          <w:trHeight w:val="1198"/>
        </w:trPr>
        <w:tc>
          <w:tcPr>
            <w:tcW w:w="965" w:type="dxa"/>
            <w:tcBorders>
              <w:top w:val="single" w:sz="4" w:space="0" w:color="auto"/>
              <w:left w:val="single" w:sz="4" w:space="0" w:color="auto"/>
              <w:bottom w:val="nil"/>
              <w:right w:val="single" w:sz="4" w:space="0" w:color="auto"/>
            </w:tcBorders>
            <w:hideMark/>
          </w:tcPr>
          <w:p w:rsidR="000B00BF" w:rsidRPr="005C30DF" w:rsidRDefault="000B00BF" w:rsidP="000B00BF">
            <w:pPr>
              <w:adjustRightInd/>
              <w:ind w:firstLine="0"/>
              <w:jc w:val="center"/>
              <w:rPr>
                <w:rFonts w:ascii="Times New Roman" w:hAnsi="Times New Roman" w:cs="Times New Roman"/>
              </w:rPr>
            </w:pPr>
            <w:r w:rsidRPr="005C30DF">
              <w:rPr>
                <w:rFonts w:ascii="Times New Roman" w:hAnsi="Times New Roman" w:cs="Times New Roman"/>
              </w:rPr>
              <w:t>№</w:t>
            </w:r>
          </w:p>
          <w:p w:rsidR="000B00BF" w:rsidRPr="005C30DF" w:rsidRDefault="000B00BF" w:rsidP="000B00BF">
            <w:pPr>
              <w:adjustRightInd/>
              <w:ind w:firstLine="0"/>
              <w:jc w:val="center"/>
              <w:rPr>
                <w:rFonts w:ascii="Times New Roman" w:hAnsi="Times New Roman" w:cs="Times New Roman"/>
              </w:rPr>
            </w:pPr>
            <w:r w:rsidRPr="005C30DF">
              <w:rPr>
                <w:rFonts w:ascii="Times New Roman" w:hAnsi="Times New Roman" w:cs="Times New Roman"/>
              </w:rPr>
              <w:t>п/п</w:t>
            </w:r>
          </w:p>
        </w:tc>
        <w:tc>
          <w:tcPr>
            <w:tcW w:w="1703" w:type="dxa"/>
            <w:tcBorders>
              <w:top w:val="single" w:sz="4" w:space="0" w:color="auto"/>
              <w:left w:val="single" w:sz="4" w:space="0" w:color="auto"/>
              <w:bottom w:val="nil"/>
              <w:right w:val="single" w:sz="4" w:space="0" w:color="auto"/>
            </w:tcBorders>
            <w:hideMark/>
          </w:tcPr>
          <w:p w:rsidR="000B00BF" w:rsidRPr="005C30DF" w:rsidRDefault="000B00BF" w:rsidP="000B00BF">
            <w:pPr>
              <w:adjustRightInd/>
              <w:ind w:firstLine="0"/>
              <w:jc w:val="center"/>
              <w:rPr>
                <w:rFonts w:ascii="Times New Roman" w:hAnsi="Times New Roman" w:cs="Times New Roman"/>
              </w:rPr>
            </w:pPr>
            <w:r w:rsidRPr="005C30DF">
              <w:rPr>
                <w:rFonts w:ascii="Times New Roman" w:hAnsi="Times New Roman" w:cs="Times New Roman"/>
              </w:rPr>
              <w:t>Наименование муниципального образования</w:t>
            </w:r>
          </w:p>
        </w:tc>
        <w:tc>
          <w:tcPr>
            <w:tcW w:w="3683" w:type="dxa"/>
            <w:tcBorders>
              <w:top w:val="single" w:sz="4" w:space="0" w:color="auto"/>
              <w:left w:val="single" w:sz="4" w:space="0" w:color="auto"/>
              <w:bottom w:val="nil"/>
              <w:right w:val="single" w:sz="4" w:space="0" w:color="auto"/>
            </w:tcBorders>
            <w:hideMark/>
          </w:tcPr>
          <w:p w:rsidR="000B00BF" w:rsidRPr="005C30DF" w:rsidRDefault="000B00BF" w:rsidP="000B00BF">
            <w:pPr>
              <w:adjustRightInd/>
              <w:ind w:firstLine="0"/>
              <w:jc w:val="center"/>
              <w:rPr>
                <w:rFonts w:ascii="Times New Roman" w:hAnsi="Times New Roman" w:cs="Times New Roman"/>
              </w:rPr>
            </w:pPr>
            <w:r w:rsidRPr="005C30DF">
              <w:rPr>
                <w:rFonts w:ascii="Times New Roman" w:hAnsi="Times New Roman" w:cs="Times New Roman"/>
              </w:rPr>
              <w:t>Наименование мероприятия</w:t>
            </w:r>
          </w:p>
        </w:tc>
        <w:tc>
          <w:tcPr>
            <w:tcW w:w="992" w:type="dxa"/>
            <w:tcBorders>
              <w:top w:val="single" w:sz="4" w:space="0" w:color="auto"/>
              <w:left w:val="single" w:sz="4" w:space="0" w:color="auto"/>
              <w:bottom w:val="nil"/>
              <w:right w:val="single" w:sz="4" w:space="0" w:color="auto"/>
            </w:tcBorders>
            <w:hideMark/>
          </w:tcPr>
          <w:p w:rsidR="000B00BF" w:rsidRPr="005C30DF" w:rsidRDefault="000B00BF" w:rsidP="000B00BF">
            <w:pPr>
              <w:adjustRightInd/>
              <w:ind w:firstLine="0"/>
              <w:jc w:val="center"/>
              <w:rPr>
                <w:rFonts w:ascii="Times New Roman" w:hAnsi="Times New Roman" w:cs="Times New Roman"/>
              </w:rPr>
            </w:pPr>
            <w:r w:rsidRPr="005C30DF">
              <w:rPr>
                <w:rFonts w:ascii="Times New Roman" w:hAnsi="Times New Roman" w:cs="Times New Roman"/>
              </w:rPr>
              <w:t>Мощность</w:t>
            </w:r>
          </w:p>
        </w:tc>
        <w:tc>
          <w:tcPr>
            <w:tcW w:w="1276" w:type="dxa"/>
            <w:tcBorders>
              <w:top w:val="single" w:sz="4" w:space="0" w:color="auto"/>
              <w:left w:val="single" w:sz="4" w:space="0" w:color="auto"/>
              <w:bottom w:val="nil"/>
              <w:right w:val="single" w:sz="4" w:space="0" w:color="auto"/>
            </w:tcBorders>
            <w:hideMark/>
          </w:tcPr>
          <w:p w:rsidR="000B00BF" w:rsidRPr="005C30DF" w:rsidRDefault="000B00BF" w:rsidP="000B00BF">
            <w:pPr>
              <w:adjustRightInd/>
              <w:ind w:firstLine="0"/>
              <w:jc w:val="center"/>
              <w:rPr>
                <w:rFonts w:ascii="Times New Roman" w:hAnsi="Times New Roman" w:cs="Times New Roman"/>
              </w:rPr>
            </w:pPr>
            <w:r w:rsidRPr="005C30DF">
              <w:rPr>
                <w:rFonts w:ascii="Times New Roman" w:hAnsi="Times New Roman" w:cs="Times New Roman"/>
              </w:rPr>
              <w:t>Ответственное министерство, ведомство</w:t>
            </w:r>
          </w:p>
        </w:tc>
        <w:tc>
          <w:tcPr>
            <w:tcW w:w="996" w:type="dxa"/>
            <w:tcBorders>
              <w:top w:val="single" w:sz="4" w:space="0" w:color="auto"/>
              <w:left w:val="single" w:sz="4" w:space="0" w:color="auto"/>
              <w:bottom w:val="nil"/>
              <w:right w:val="single" w:sz="4" w:space="0" w:color="auto"/>
            </w:tcBorders>
            <w:hideMark/>
          </w:tcPr>
          <w:p w:rsidR="000B00BF" w:rsidRPr="005C30DF" w:rsidRDefault="000B00BF" w:rsidP="000B00BF">
            <w:pPr>
              <w:adjustRightInd/>
              <w:ind w:firstLine="0"/>
              <w:jc w:val="center"/>
              <w:rPr>
                <w:rFonts w:ascii="Times New Roman" w:hAnsi="Times New Roman" w:cs="Times New Roman"/>
              </w:rPr>
            </w:pPr>
            <w:r w:rsidRPr="005C30DF">
              <w:rPr>
                <w:rFonts w:ascii="Times New Roman" w:hAnsi="Times New Roman" w:cs="Times New Roman"/>
              </w:rPr>
              <w:t>Источник финансирования</w:t>
            </w:r>
          </w:p>
        </w:tc>
        <w:tc>
          <w:tcPr>
            <w:tcW w:w="1418" w:type="dxa"/>
            <w:tcBorders>
              <w:top w:val="single" w:sz="4" w:space="0" w:color="auto"/>
              <w:left w:val="single" w:sz="4" w:space="0" w:color="auto"/>
              <w:bottom w:val="nil"/>
              <w:right w:val="single" w:sz="4" w:space="0" w:color="auto"/>
            </w:tcBorders>
            <w:hideMark/>
          </w:tcPr>
          <w:p w:rsidR="000B00BF" w:rsidRPr="005C30DF" w:rsidRDefault="000B00BF" w:rsidP="000B00BF">
            <w:pPr>
              <w:adjustRightInd/>
              <w:ind w:firstLine="0"/>
              <w:jc w:val="center"/>
              <w:rPr>
                <w:rFonts w:ascii="Times New Roman" w:hAnsi="Times New Roman" w:cs="Times New Roman"/>
              </w:rPr>
            </w:pPr>
            <w:r w:rsidRPr="005C30DF">
              <w:rPr>
                <w:rFonts w:ascii="Times New Roman" w:hAnsi="Times New Roman" w:cs="Times New Roman"/>
              </w:rPr>
              <w:t>Финансирование, тыс. рублей (в текущих ценах)</w:t>
            </w:r>
          </w:p>
        </w:tc>
      </w:tr>
    </w:tbl>
    <w:p w:rsidR="000B00BF" w:rsidRPr="005C30DF" w:rsidRDefault="000B00BF" w:rsidP="000B00BF">
      <w:pPr>
        <w:contextualSpacing/>
        <w:jc w:val="center"/>
        <w:rPr>
          <w:rFonts w:ascii="Times New Roman" w:hAnsi="Times New Roman"/>
          <w:sz w:val="2"/>
          <w:szCs w:val="2"/>
        </w:rPr>
      </w:pPr>
    </w:p>
    <w:p w:rsidR="000B00BF" w:rsidRPr="005C30DF" w:rsidRDefault="000B00BF" w:rsidP="000B00BF">
      <w:pPr>
        <w:contextualSpacing/>
        <w:rPr>
          <w:rFonts w:ascii="Times New Roman" w:hAnsi="Times New Roman"/>
          <w:sz w:val="2"/>
          <w:szCs w:val="2"/>
        </w:rPr>
      </w:pPr>
    </w:p>
    <w:tbl>
      <w:tblPr>
        <w:tblStyle w:val="220"/>
        <w:tblW w:w="11063" w:type="dxa"/>
        <w:tblInd w:w="-431" w:type="dxa"/>
        <w:tblLayout w:type="fixed"/>
        <w:tblLook w:val="04A0" w:firstRow="1" w:lastRow="0" w:firstColumn="1" w:lastColumn="0" w:noHBand="0" w:noVBand="1"/>
      </w:tblPr>
      <w:tblGrid>
        <w:gridCol w:w="993"/>
        <w:gridCol w:w="1703"/>
        <w:gridCol w:w="3685"/>
        <w:gridCol w:w="992"/>
        <w:gridCol w:w="1276"/>
        <w:gridCol w:w="996"/>
        <w:gridCol w:w="1418"/>
      </w:tblGrid>
      <w:tr w:rsidR="000B00BF" w:rsidRPr="005C30DF" w:rsidTr="000B00BF">
        <w:trPr>
          <w:tblHeader/>
        </w:trPr>
        <w:tc>
          <w:tcPr>
            <w:tcW w:w="993" w:type="dxa"/>
            <w:tcBorders>
              <w:top w:val="single" w:sz="4" w:space="0" w:color="auto"/>
              <w:left w:val="single" w:sz="4" w:space="0" w:color="auto"/>
              <w:bottom w:val="single" w:sz="4" w:space="0" w:color="auto"/>
              <w:right w:val="single" w:sz="4" w:space="0" w:color="auto"/>
            </w:tcBorders>
            <w:vAlign w:val="center"/>
          </w:tcPr>
          <w:p w:rsidR="000B00BF" w:rsidRPr="005C30DF" w:rsidRDefault="000B00BF" w:rsidP="000B00BF">
            <w:pPr>
              <w:adjustRightInd/>
              <w:ind w:firstLine="0"/>
              <w:jc w:val="center"/>
              <w:rPr>
                <w:rFonts w:ascii="Times New Roman" w:hAnsi="Times New Roman" w:cs="Times New Roman"/>
                <w:lang w:val="en-US"/>
              </w:rPr>
            </w:pPr>
            <w:r w:rsidRPr="005C30DF">
              <w:rPr>
                <w:rFonts w:ascii="Times New Roman" w:hAnsi="Times New Roman" w:cs="Times New Roman"/>
                <w:lang w:val="en-US"/>
              </w:rPr>
              <w:t>1</w:t>
            </w:r>
          </w:p>
        </w:tc>
        <w:tc>
          <w:tcPr>
            <w:tcW w:w="1703" w:type="dxa"/>
            <w:tcBorders>
              <w:top w:val="single" w:sz="4" w:space="0" w:color="auto"/>
              <w:left w:val="single" w:sz="4" w:space="0" w:color="auto"/>
              <w:bottom w:val="single" w:sz="4" w:space="0" w:color="auto"/>
              <w:right w:val="single" w:sz="4" w:space="0" w:color="auto"/>
            </w:tcBorders>
            <w:vAlign w:val="center"/>
          </w:tcPr>
          <w:p w:rsidR="000B00BF" w:rsidRPr="005C30DF" w:rsidRDefault="000B00BF" w:rsidP="000B00BF">
            <w:pPr>
              <w:jc w:val="center"/>
              <w:rPr>
                <w:rFonts w:ascii="Times New Roman" w:hAnsi="Times New Roman" w:cs="Times New Roman"/>
                <w:lang w:val="en-US"/>
              </w:rPr>
            </w:pPr>
            <w:r w:rsidRPr="005C30DF">
              <w:rPr>
                <w:rFonts w:ascii="Times New Roman" w:hAnsi="Times New Roman" w:cs="Times New Roman"/>
                <w:lang w:val="en-US"/>
              </w:rPr>
              <w:t>2</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rsidR="000B00BF" w:rsidRPr="005C30DF" w:rsidRDefault="000B00BF" w:rsidP="000B00BF">
            <w:pPr>
              <w:jc w:val="center"/>
              <w:rPr>
                <w:rFonts w:ascii="Times New Roman" w:hAnsi="Times New Roman" w:cs="Times New Roman"/>
                <w:lang w:val="en-US"/>
              </w:rPr>
            </w:pPr>
            <w:r w:rsidRPr="005C30DF">
              <w:rPr>
                <w:rFonts w:ascii="Times New Roman" w:hAnsi="Times New Roman" w:cs="Times New Roman"/>
                <w:lang w:val="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0B00BF" w:rsidRPr="005C30DF" w:rsidRDefault="000B00BF" w:rsidP="000B00BF">
            <w:pPr>
              <w:ind w:left="-684"/>
              <w:jc w:val="center"/>
              <w:rPr>
                <w:rFonts w:ascii="Times New Roman" w:hAnsi="Times New Roman" w:cs="Times New Roman"/>
                <w:lang w:val="en-US"/>
              </w:rPr>
            </w:pPr>
            <w:r w:rsidRPr="005C30DF">
              <w:rPr>
                <w:rFonts w:ascii="Times New Roman" w:hAnsi="Times New Roman" w:cs="Times New Roman"/>
                <w:lang w:val="en-US"/>
              </w:rPr>
              <w:t>4</w:t>
            </w:r>
          </w:p>
        </w:tc>
        <w:tc>
          <w:tcPr>
            <w:tcW w:w="1276" w:type="dxa"/>
            <w:tcBorders>
              <w:top w:val="single" w:sz="4" w:space="0" w:color="auto"/>
              <w:left w:val="single" w:sz="4" w:space="0" w:color="auto"/>
              <w:bottom w:val="single" w:sz="4" w:space="0" w:color="auto"/>
              <w:right w:val="single" w:sz="4" w:space="0" w:color="auto"/>
            </w:tcBorders>
            <w:vAlign w:val="center"/>
          </w:tcPr>
          <w:p w:rsidR="000B00BF" w:rsidRPr="005C30DF" w:rsidRDefault="000B00BF" w:rsidP="000B00BF">
            <w:pPr>
              <w:ind w:left="-684"/>
              <w:jc w:val="center"/>
              <w:rPr>
                <w:rFonts w:ascii="Times New Roman" w:hAnsi="Times New Roman" w:cs="Times New Roman"/>
                <w:lang w:val="en-US"/>
              </w:rPr>
            </w:pPr>
            <w:r w:rsidRPr="005C30DF">
              <w:rPr>
                <w:rFonts w:ascii="Times New Roman" w:hAnsi="Times New Roman" w:cs="Times New Roman"/>
                <w:lang w:val="en-US"/>
              </w:rPr>
              <w:t>5</w:t>
            </w:r>
          </w:p>
        </w:tc>
        <w:tc>
          <w:tcPr>
            <w:tcW w:w="996" w:type="dxa"/>
            <w:tcBorders>
              <w:top w:val="single" w:sz="4" w:space="0" w:color="auto"/>
              <w:left w:val="single" w:sz="4" w:space="0" w:color="auto"/>
              <w:bottom w:val="single" w:sz="4" w:space="0" w:color="auto"/>
              <w:right w:val="single" w:sz="4" w:space="0" w:color="auto"/>
            </w:tcBorders>
            <w:vAlign w:val="center"/>
          </w:tcPr>
          <w:p w:rsidR="000B00BF" w:rsidRPr="005C30DF" w:rsidRDefault="000B00BF" w:rsidP="000B00BF">
            <w:pPr>
              <w:ind w:left="-684"/>
              <w:jc w:val="center"/>
              <w:rPr>
                <w:rFonts w:ascii="Times New Roman" w:hAnsi="Times New Roman" w:cs="Times New Roman"/>
                <w:lang w:val="en-US"/>
              </w:rPr>
            </w:pPr>
            <w:r w:rsidRPr="005C30DF">
              <w:rPr>
                <w:rFonts w:ascii="Times New Roman" w:hAnsi="Times New Roman" w:cs="Times New Roman"/>
                <w:lang w:val="en-US"/>
              </w:rPr>
              <w:t>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0B00BF" w:rsidRPr="005C30DF" w:rsidRDefault="000B00BF" w:rsidP="000B00BF">
            <w:pPr>
              <w:ind w:left="-684"/>
              <w:jc w:val="center"/>
              <w:rPr>
                <w:rFonts w:ascii="Times New Roman" w:hAnsi="Times New Roman" w:cs="Times New Roman"/>
                <w:lang w:val="en-US"/>
              </w:rPr>
            </w:pPr>
            <w:r w:rsidRPr="005C30DF">
              <w:rPr>
                <w:rFonts w:ascii="Times New Roman" w:hAnsi="Times New Roman" w:cs="Times New Roman"/>
                <w:lang w:val="en-US"/>
              </w:rPr>
              <w:t>7</w:t>
            </w:r>
          </w:p>
        </w:tc>
      </w:tr>
      <w:tr w:rsidR="000B00BF" w:rsidRPr="005C30DF" w:rsidTr="000B00BF">
        <w:trPr>
          <w:trHeight w:val="251"/>
        </w:trPr>
        <w:tc>
          <w:tcPr>
            <w:tcW w:w="11063" w:type="dxa"/>
            <w:gridSpan w:val="7"/>
            <w:tcBorders>
              <w:top w:val="single" w:sz="4" w:space="0" w:color="auto"/>
              <w:left w:val="single" w:sz="4" w:space="0" w:color="auto"/>
              <w:bottom w:val="single" w:sz="4" w:space="0" w:color="auto"/>
              <w:right w:val="single" w:sz="4" w:space="0" w:color="auto"/>
            </w:tcBorders>
            <w:vAlign w:val="center"/>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1.Жилищное хозяйство</w:t>
            </w:r>
          </w:p>
        </w:tc>
      </w:tr>
      <w:tr w:rsidR="000B00BF" w:rsidRPr="005C30DF" w:rsidTr="000B00BF">
        <w:trPr>
          <w:trHeight w:val="251"/>
        </w:trPr>
        <w:tc>
          <w:tcPr>
            <w:tcW w:w="11063" w:type="dxa"/>
            <w:gridSpan w:val="7"/>
            <w:tcBorders>
              <w:top w:val="single" w:sz="4" w:space="0" w:color="auto"/>
              <w:left w:val="single" w:sz="4" w:space="0" w:color="auto"/>
              <w:bottom w:val="single" w:sz="4" w:space="0" w:color="auto"/>
              <w:right w:val="single" w:sz="4" w:space="0" w:color="auto"/>
            </w:tcBorders>
            <w:vAlign w:val="center"/>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Строительство, реконструкция и капитальный ремонт объектов жилищного хозяйства</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1.1.1</w:t>
            </w:r>
            <w:r w:rsidR="004F31A3" w:rsidRPr="005C30DF">
              <w:rPr>
                <w:rFonts w:ascii="Times New Roman" w:hAnsi="Times New Roman" w:cs="Times New Roman"/>
              </w:rPr>
              <w:t>.</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Верхнеуслонский муницип</w:t>
            </w:r>
            <w:r w:rsidR="00347D4C" w:rsidRPr="005C30DF">
              <w:rPr>
                <w:rFonts w:ascii="Times New Roman" w:hAnsi="Times New Roman" w:cs="Times New Roman"/>
              </w:rPr>
              <w:t>а</w:t>
            </w:r>
            <w:r w:rsidRPr="005C30DF">
              <w:rPr>
                <w:rFonts w:ascii="Times New Roman" w:hAnsi="Times New Roman" w:cs="Times New Roman"/>
              </w:rPr>
              <w:t>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здания общежития в с.Русское Макулово, под арендное муниципальное жилье</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11000</w:t>
            </w:r>
            <w:r w:rsidR="00774F18" w:rsidRPr="005C30DF">
              <w:rPr>
                <w:rFonts w:ascii="Times New Roman" w:hAnsi="Times New Roman" w:cs="Times New Roman"/>
              </w:rPr>
              <w:t>,0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1.1.2.</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жилого дома по ул.Энгельса, д. 10 в г.Зеленодольске</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4450,98</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1.1.3.</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жилого дома по ул.Энгельса, д. 12 в г.Зеленодольске</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5580,81</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1.1.4.</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жилого дома по ул.Энгельса, д. 14 в г.Зеленодольске</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5694,69</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1.1.5.</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жилого дома по ул.Энгельса, д. 16 в г.Зеленодольске</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5580,81</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1.1.6.</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жилого дома по ул.Энгельса, д. 18 в г.Зеленодольске</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4450,98</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1.1.7.</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жилого дома по ул.Энгельса, д.20 в г.Зеленодольске</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4450,98</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1.1.8.</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жилого дома по ул.Энгельса, д.22 в г.Зеленодольске</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5580,81</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1.1.9.</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жилого дома по ул.Энгельса, д.24 в г.Зеленодольске</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5580,81</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1.1.10.</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Строительство подводящих коммуникаций, благоустройство жилых домов № 10, 12, 14, 16, 18, 20, 22, 24 по ул.Энгельса в г.Зеленодольске</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68340,87</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1.1.11.</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ул.Бирюзовая, д. 1а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5440,98</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1.1.12.</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ул.Бирюзовая,  д.2</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785,23</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1.1.13.</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ул.Бирюзовая, д.3</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793,74</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1.1.14.</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 xml:space="preserve">Капитальный ремонт кровель и фасадов </w:t>
            </w:r>
            <w:r w:rsidRPr="005C30DF">
              <w:rPr>
                <w:rFonts w:ascii="Times New Roman" w:hAnsi="Times New Roman" w:cs="Times New Roman"/>
              </w:rPr>
              <w:lastRenderedPageBreak/>
              <w:t>многоквартирных жилых домов в г.Казани, массив Юдино, ул.Бирюзовая,  д.4</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lastRenderedPageBreak/>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lastRenderedPageBreak/>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lastRenderedPageBreak/>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695,47</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1.1.15.</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ул.Бирюзовая,  д.5</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1039,95</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1.1.16.</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ул.Железнодорожников, д.20</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1091,03</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1.1.17.</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ул.Железнодорожников, д.22</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1029,37</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1.1.18.</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ул.Железнодорожников, д.24</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ind w:firstLine="0"/>
              <w:jc w:val="center"/>
              <w:rPr>
                <w:rFonts w:ascii="Times New Roman" w:hAnsi="Times New Roman" w:cs="Times New Roman"/>
              </w:rPr>
            </w:pPr>
            <w:r w:rsidRPr="005C30DF">
              <w:rPr>
                <w:rFonts w:ascii="Times New Roman" w:hAnsi="Times New Roman" w:cs="Times New Roman"/>
              </w:rPr>
              <w:t>1070,32</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1.1.19.</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ул.Железнодорожников, д.26/31 (ТСЖ)</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2058,83</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1.1.20.</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ул.Железнодорожников, д.27/33</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1901,92</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1.1.21.</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ул.Ильича, д.21/8</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0F31CB">
            <w:pPr>
              <w:adjustRightInd/>
              <w:ind w:firstLine="0"/>
              <w:jc w:val="center"/>
              <w:rPr>
                <w:rFonts w:ascii="Times New Roman" w:hAnsi="Times New Roman" w:cs="Times New Roman"/>
              </w:rPr>
            </w:pPr>
            <w:r w:rsidRPr="005C30DF">
              <w:rPr>
                <w:rFonts w:ascii="Times New Roman" w:hAnsi="Times New Roman" w:cs="Times New Roman"/>
              </w:rPr>
              <w:t>5038,82</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1.1.22.</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ул.Ильича, д.29</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1660,1</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1.1.23.</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ул.Ильича,  д.30</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0F31CB">
            <w:pPr>
              <w:adjustRightInd/>
              <w:ind w:firstLine="0"/>
              <w:jc w:val="center"/>
              <w:rPr>
                <w:rFonts w:ascii="Times New Roman" w:hAnsi="Times New Roman" w:cs="Times New Roman"/>
              </w:rPr>
            </w:pPr>
            <w:r w:rsidRPr="005C30DF">
              <w:rPr>
                <w:rFonts w:ascii="Times New Roman" w:hAnsi="Times New Roman" w:cs="Times New Roman"/>
              </w:rPr>
              <w:t>1165,55</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1.1.24.</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ул.Ильича, д.36</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1723,83</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1.1.25.</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ул.Ильича, д.38</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1361,44</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1.1.26.</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ул.Л.Красикова, д.1</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503,27</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1.1.27.</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ул.Л.Красикова, д. 12</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2413,18</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1.1.28.</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ул.Л.Красикова, д.2</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5800,14</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1.1.29.</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ул.Л.Красикова, д.3/27</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2324,89</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1.1.30.</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ул.Л.Красикова, д.4</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1956,67</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1.1.31.</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 xml:space="preserve">Капитальный ремонт кровель и фасадов </w:t>
            </w:r>
            <w:r w:rsidRPr="005C30DF">
              <w:rPr>
                <w:rFonts w:ascii="Times New Roman" w:hAnsi="Times New Roman" w:cs="Times New Roman"/>
              </w:rPr>
              <w:lastRenderedPageBreak/>
              <w:t>многоквартирных жилых домов в г.Казани, массив Юдино, ул.Л.Красикова, д.5/34</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lastRenderedPageBreak/>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lastRenderedPageBreak/>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lastRenderedPageBreak/>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3037,48</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1.1.32.</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ул.Л.Красикова, д.6</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1978,46</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1.1.33.</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ул.Л.Красикова, д.7</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1514,31</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1.1.34.</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ул.Л.Красикова, д.8</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3116,64</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1.1.35.</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ул.Ильича, д.21</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1659,82</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1.1.36.</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ул.Революционная, д.39</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3417,27</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1.1.37.</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кровель и фасадов многоквартирных жилых домов в г.Казани, массив Юдино, ул.Революционная, д.41</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3482,6</w:t>
            </w:r>
          </w:p>
        </w:tc>
      </w:tr>
      <w:tr w:rsidR="000B00BF" w:rsidRPr="005C30DF" w:rsidTr="000B00BF">
        <w:trPr>
          <w:trHeight w:val="251"/>
        </w:trPr>
        <w:tc>
          <w:tcPr>
            <w:tcW w:w="9645" w:type="dxa"/>
            <w:gridSpan w:val="6"/>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Итого по подразделу 1.1.</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178773,1</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1.2.</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Населенные пункты Республики Татарстан</w:t>
            </w:r>
          </w:p>
        </w:tc>
        <w:tc>
          <w:tcPr>
            <w:tcW w:w="3685"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Субсидии некоммерческой организации «Государственный жилищный фонд при президенте Республики Татарстан» на осуществление уставной деятельности по жилищному строительству»</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ГЖФ</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130000,0</w:t>
            </w:r>
          </w:p>
        </w:tc>
      </w:tr>
      <w:tr w:rsidR="000B00BF" w:rsidRPr="005C30DF" w:rsidTr="000B00BF">
        <w:trPr>
          <w:trHeight w:val="251"/>
        </w:trPr>
        <w:tc>
          <w:tcPr>
            <w:tcW w:w="9645" w:type="dxa"/>
            <w:gridSpan w:val="6"/>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Итого по подразделу 1.2.</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130000,0</w:t>
            </w:r>
          </w:p>
        </w:tc>
      </w:tr>
      <w:tr w:rsidR="000B00BF" w:rsidRPr="005C30DF" w:rsidTr="000B00BF">
        <w:trPr>
          <w:trHeight w:val="251"/>
        </w:trPr>
        <w:tc>
          <w:tcPr>
            <w:tcW w:w="9645" w:type="dxa"/>
            <w:gridSpan w:val="6"/>
            <w:tcBorders>
              <w:top w:val="single" w:sz="4" w:space="0" w:color="auto"/>
              <w:left w:val="single" w:sz="4" w:space="0" w:color="auto"/>
              <w:bottom w:val="single" w:sz="4" w:space="0" w:color="auto"/>
              <w:right w:val="single" w:sz="4" w:space="0" w:color="auto"/>
            </w:tcBorders>
          </w:tcPr>
          <w:p w:rsidR="000B00BF" w:rsidRPr="005C30DF" w:rsidRDefault="000B00BF" w:rsidP="000B00BF">
            <w:pPr>
              <w:adjustRightInd/>
              <w:ind w:firstLine="0"/>
              <w:jc w:val="left"/>
              <w:rPr>
                <w:rFonts w:ascii="Times New Roman" w:hAnsi="Times New Roman" w:cs="Times New Roman"/>
              </w:rPr>
            </w:pPr>
            <w:r w:rsidRPr="005C30DF">
              <w:rPr>
                <w:rFonts w:ascii="Times New Roman" w:hAnsi="Times New Roman" w:cs="Times New Roman"/>
              </w:rPr>
              <w:t>Всего по разделу 1</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308773,1</w:t>
            </w:r>
          </w:p>
        </w:tc>
      </w:tr>
      <w:tr w:rsidR="000B00BF" w:rsidRPr="005C30DF" w:rsidTr="000B00BF">
        <w:trPr>
          <w:trHeight w:val="251"/>
        </w:trPr>
        <w:tc>
          <w:tcPr>
            <w:tcW w:w="11063" w:type="dxa"/>
            <w:gridSpan w:val="7"/>
            <w:tcBorders>
              <w:top w:val="single" w:sz="4" w:space="0" w:color="auto"/>
              <w:left w:val="single" w:sz="4" w:space="0" w:color="auto"/>
              <w:bottom w:val="single" w:sz="4" w:space="0" w:color="auto"/>
              <w:right w:val="single" w:sz="4" w:space="0" w:color="auto"/>
            </w:tcBorders>
            <w:vAlign w:val="center"/>
            <w:hideMark/>
          </w:tcPr>
          <w:p w:rsidR="000B00BF" w:rsidRPr="005C30DF" w:rsidRDefault="000B00BF" w:rsidP="00ED7796">
            <w:pPr>
              <w:adjustRightInd/>
              <w:ind w:firstLine="0"/>
              <w:jc w:val="center"/>
              <w:rPr>
                <w:rFonts w:ascii="Times New Roman" w:hAnsi="Times New Roman" w:cs="Times New Roman"/>
              </w:rPr>
            </w:pPr>
            <w:r w:rsidRPr="005C30DF">
              <w:rPr>
                <w:rFonts w:ascii="Times New Roman" w:hAnsi="Times New Roman" w:cs="Times New Roman"/>
              </w:rPr>
              <w:t>2.Коммунальное хозяйство</w:t>
            </w:r>
          </w:p>
        </w:tc>
      </w:tr>
      <w:tr w:rsidR="000B00BF" w:rsidRPr="005C30DF" w:rsidTr="000B00BF">
        <w:trPr>
          <w:trHeight w:val="774"/>
        </w:trPr>
        <w:tc>
          <w:tcPr>
            <w:tcW w:w="11063" w:type="dxa"/>
            <w:gridSpan w:val="7"/>
            <w:tcBorders>
              <w:top w:val="single" w:sz="4" w:space="0" w:color="auto"/>
              <w:left w:val="single" w:sz="4" w:space="0" w:color="auto"/>
              <w:bottom w:val="single" w:sz="4" w:space="0" w:color="auto"/>
              <w:right w:val="single" w:sz="4" w:space="0" w:color="auto"/>
            </w:tcBorders>
          </w:tcPr>
          <w:p w:rsidR="000B00BF" w:rsidRPr="005C30DF" w:rsidRDefault="000B00BF" w:rsidP="00ED7796">
            <w:pPr>
              <w:adjustRightInd/>
              <w:ind w:firstLine="0"/>
              <w:jc w:val="center"/>
              <w:rPr>
                <w:rFonts w:ascii="Times New Roman" w:hAnsi="Times New Roman" w:cs="Times New Roman"/>
              </w:rPr>
            </w:pPr>
            <w:r w:rsidRPr="005C30DF">
              <w:rPr>
                <w:rFonts w:ascii="Times New Roman" w:hAnsi="Times New Roman" w:cs="Times New Roman"/>
              </w:rPr>
              <w:t>2.1. Подпрограмма создание условий для обеспечения качественными услугами жилищно-коммунального хозяйства граждан России государственной программы «Обеспечение доступным и комфортным жильем и коммунальными услугами граждан Российской Федерации»</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2.1.1.</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Альметьевский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 xml:space="preserve">Реконструкция очистных сооружений канализации г.Альметьевска </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74291,5</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2.1.2.</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Альметьевский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 xml:space="preserve">Реконструкция очистных сооружений канализации г.Альметьевска </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ФБ</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102593,0</w:t>
            </w:r>
          </w:p>
        </w:tc>
      </w:tr>
      <w:tr w:rsidR="000B00BF" w:rsidRPr="005C30DF" w:rsidTr="000B00BF">
        <w:trPr>
          <w:trHeight w:val="251"/>
        </w:trPr>
        <w:tc>
          <w:tcPr>
            <w:tcW w:w="9645" w:type="dxa"/>
            <w:gridSpan w:val="6"/>
            <w:tcBorders>
              <w:top w:val="single" w:sz="4" w:space="0" w:color="auto"/>
              <w:left w:val="single" w:sz="4" w:space="0" w:color="auto"/>
              <w:bottom w:val="single" w:sz="4" w:space="0" w:color="auto"/>
              <w:right w:val="single" w:sz="4" w:space="0" w:color="auto"/>
            </w:tcBorders>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Итого по подразделу 2.1</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176884,5</w:t>
            </w:r>
          </w:p>
        </w:tc>
      </w:tr>
      <w:tr w:rsidR="000B00BF" w:rsidRPr="005C30DF" w:rsidTr="000B00BF">
        <w:trPr>
          <w:trHeight w:val="251"/>
        </w:trPr>
        <w:tc>
          <w:tcPr>
            <w:tcW w:w="11063" w:type="dxa"/>
            <w:gridSpan w:val="7"/>
            <w:tcBorders>
              <w:top w:val="single" w:sz="4" w:space="0" w:color="auto"/>
              <w:left w:val="single" w:sz="4" w:space="0" w:color="auto"/>
              <w:bottom w:val="single" w:sz="4" w:space="0" w:color="auto"/>
              <w:right w:val="single" w:sz="4" w:space="0" w:color="auto"/>
            </w:tcBorders>
            <w:vAlign w:val="center"/>
            <w:hideMark/>
          </w:tcPr>
          <w:p w:rsidR="000B00BF" w:rsidRPr="005C30DF" w:rsidRDefault="000B00BF" w:rsidP="00ED7796">
            <w:pPr>
              <w:adjustRightInd/>
              <w:ind w:firstLine="0"/>
              <w:jc w:val="center"/>
              <w:rPr>
                <w:rFonts w:ascii="Times New Roman" w:hAnsi="Times New Roman" w:cs="Times New Roman"/>
              </w:rPr>
            </w:pPr>
            <w:r w:rsidRPr="005C30DF">
              <w:rPr>
                <w:rFonts w:ascii="Times New Roman" w:hAnsi="Times New Roman" w:cs="Times New Roman"/>
              </w:rPr>
              <w:t>2.2.Моногорода</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hideMark/>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2.2.1.</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Создание инженерной инфраструктуры на территории промышленной площадки «Зеленодольск» в Зеленодольском муниципальном районе</w:t>
            </w:r>
          </w:p>
        </w:tc>
        <w:tc>
          <w:tcPr>
            <w:tcW w:w="992"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19764,0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hideMark/>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2.2.2.</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Создание инженерной инфраструктуры на территории промышленной площадки «Зеленодольск» в Зеленодольском муниципальном районе</w:t>
            </w:r>
          </w:p>
        </w:tc>
        <w:tc>
          <w:tcPr>
            <w:tcW w:w="992"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Фонд МГ</w:t>
            </w:r>
          </w:p>
        </w:tc>
        <w:tc>
          <w:tcPr>
            <w:tcW w:w="1418"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8705,5</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hideMark/>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2.2.3.</w:t>
            </w:r>
          </w:p>
        </w:tc>
        <w:tc>
          <w:tcPr>
            <w:tcW w:w="1703" w:type="dxa"/>
            <w:tcBorders>
              <w:top w:val="single" w:sz="4" w:space="0" w:color="auto"/>
              <w:left w:val="single" w:sz="4" w:space="0" w:color="auto"/>
              <w:bottom w:val="single" w:sz="4" w:space="0" w:color="auto"/>
              <w:right w:val="single" w:sz="4" w:space="0" w:color="auto"/>
            </w:tcBorders>
            <w:hideMark/>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г.Набережные Челны</w:t>
            </w:r>
          </w:p>
        </w:tc>
        <w:tc>
          <w:tcPr>
            <w:tcW w:w="3685" w:type="dxa"/>
            <w:tcBorders>
              <w:top w:val="single" w:sz="4" w:space="0" w:color="auto"/>
              <w:left w:val="single" w:sz="4" w:space="0" w:color="auto"/>
              <w:bottom w:val="single" w:sz="4" w:space="0" w:color="auto"/>
              <w:right w:val="single" w:sz="4" w:space="0" w:color="auto"/>
            </w:tcBorders>
            <w:hideMark/>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Создание объекта и</w:t>
            </w:r>
            <w:r w:rsidR="000430FE" w:rsidRPr="005C30DF">
              <w:rPr>
                <w:rFonts w:ascii="Times New Roman" w:hAnsi="Times New Roman" w:cs="Times New Roman"/>
              </w:rPr>
              <w:t>нфраструктуры «</w:t>
            </w:r>
            <w:r w:rsidRPr="005C30DF">
              <w:rPr>
                <w:rFonts w:ascii="Times New Roman" w:hAnsi="Times New Roman" w:cs="Times New Roman"/>
              </w:rPr>
              <w:t xml:space="preserve">Внеплощадочные сети для заводов стиральных машин барабанного типа </w:t>
            </w:r>
            <w:r w:rsidR="000430FE" w:rsidRPr="005C30DF">
              <w:rPr>
                <w:rFonts w:ascii="Times New Roman" w:hAnsi="Times New Roman" w:cs="Times New Roman"/>
              </w:rPr>
              <w:t>и кухонного оборудования Haier»</w:t>
            </w:r>
          </w:p>
        </w:tc>
        <w:tc>
          <w:tcPr>
            <w:tcW w:w="992"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113025,4</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hideMark/>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2.2.4.</w:t>
            </w:r>
          </w:p>
        </w:tc>
        <w:tc>
          <w:tcPr>
            <w:tcW w:w="1703" w:type="dxa"/>
            <w:tcBorders>
              <w:top w:val="single" w:sz="4" w:space="0" w:color="auto"/>
              <w:left w:val="single" w:sz="4" w:space="0" w:color="auto"/>
              <w:bottom w:val="single" w:sz="4" w:space="0" w:color="auto"/>
              <w:right w:val="single" w:sz="4" w:space="0" w:color="auto"/>
            </w:tcBorders>
            <w:hideMark/>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г.Набережные Челны</w:t>
            </w:r>
          </w:p>
        </w:tc>
        <w:tc>
          <w:tcPr>
            <w:tcW w:w="3685" w:type="dxa"/>
            <w:tcBorders>
              <w:top w:val="single" w:sz="4" w:space="0" w:color="auto"/>
              <w:left w:val="single" w:sz="4" w:space="0" w:color="auto"/>
              <w:bottom w:val="single" w:sz="4" w:space="0" w:color="auto"/>
              <w:right w:val="single" w:sz="4" w:space="0" w:color="auto"/>
            </w:tcBorders>
            <w:hideMark/>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С</w:t>
            </w:r>
            <w:r w:rsidR="000430FE" w:rsidRPr="005C30DF">
              <w:rPr>
                <w:rFonts w:ascii="Times New Roman" w:hAnsi="Times New Roman" w:cs="Times New Roman"/>
              </w:rPr>
              <w:t xml:space="preserve">оздание объекта инфраструктуры </w:t>
            </w:r>
            <w:r w:rsidR="000430FE" w:rsidRPr="005C30DF">
              <w:rPr>
                <w:rFonts w:ascii="Times New Roman" w:hAnsi="Times New Roman" w:cs="Times New Roman"/>
              </w:rPr>
              <w:lastRenderedPageBreak/>
              <w:t>«</w:t>
            </w:r>
            <w:r w:rsidRPr="005C30DF">
              <w:rPr>
                <w:rFonts w:ascii="Times New Roman" w:hAnsi="Times New Roman" w:cs="Times New Roman"/>
              </w:rPr>
              <w:t>Внеплощадочные сети для заводов стиральных машин барабанного типа</w:t>
            </w:r>
            <w:r w:rsidR="000430FE" w:rsidRPr="005C30DF">
              <w:rPr>
                <w:rFonts w:ascii="Times New Roman" w:hAnsi="Times New Roman" w:cs="Times New Roman"/>
              </w:rPr>
              <w:t xml:space="preserve"> и кухонного оборудования Haier»</w:t>
            </w:r>
          </w:p>
        </w:tc>
        <w:tc>
          <w:tcPr>
            <w:tcW w:w="992"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lastRenderedPageBreak/>
              <w:t>объект</w:t>
            </w:r>
          </w:p>
        </w:tc>
        <w:tc>
          <w:tcPr>
            <w:tcW w:w="1276"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 xml:space="preserve">ГИСУ, </w:t>
            </w:r>
            <w:r w:rsidRPr="005C30DF">
              <w:rPr>
                <w:rFonts w:ascii="Times New Roman" w:hAnsi="Times New Roman" w:cs="Times New Roman"/>
              </w:rPr>
              <w:lastRenderedPageBreak/>
              <w:t>ОМС</w:t>
            </w:r>
          </w:p>
        </w:tc>
        <w:tc>
          <w:tcPr>
            <w:tcW w:w="996"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lastRenderedPageBreak/>
              <w:t>Фонд МГ</w:t>
            </w:r>
          </w:p>
        </w:tc>
        <w:tc>
          <w:tcPr>
            <w:tcW w:w="1418"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149791,5</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2.2.5.</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г.Набережные Челны</w:t>
            </w:r>
          </w:p>
        </w:tc>
        <w:tc>
          <w:tcPr>
            <w:tcW w:w="3685"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С</w:t>
            </w:r>
            <w:r w:rsidR="000430FE" w:rsidRPr="005C30DF">
              <w:rPr>
                <w:rFonts w:ascii="Times New Roman" w:hAnsi="Times New Roman" w:cs="Times New Roman"/>
              </w:rPr>
              <w:t>оздание объекта инфраструктуры «</w:t>
            </w:r>
            <w:r w:rsidRPr="005C30DF">
              <w:rPr>
                <w:rFonts w:ascii="Times New Roman" w:hAnsi="Times New Roman" w:cs="Times New Roman"/>
              </w:rPr>
              <w:t>Внеплощадочные сети для заводов стиральных машин барабанного типа и кухонного оборудования Haier. Сеть газоснабжения, 1-ая очередь»</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3877,0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hideMark/>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2.2.6.</w:t>
            </w:r>
          </w:p>
        </w:tc>
        <w:tc>
          <w:tcPr>
            <w:tcW w:w="1703" w:type="dxa"/>
            <w:tcBorders>
              <w:top w:val="single" w:sz="4" w:space="0" w:color="auto"/>
              <w:left w:val="single" w:sz="4" w:space="0" w:color="auto"/>
              <w:bottom w:val="single" w:sz="4" w:space="0" w:color="auto"/>
              <w:right w:val="single" w:sz="4" w:space="0" w:color="auto"/>
            </w:tcBorders>
            <w:hideMark/>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г.Набережные Челны</w:t>
            </w:r>
          </w:p>
        </w:tc>
        <w:tc>
          <w:tcPr>
            <w:tcW w:w="3685" w:type="dxa"/>
            <w:tcBorders>
              <w:top w:val="single" w:sz="4" w:space="0" w:color="auto"/>
              <w:left w:val="single" w:sz="4" w:space="0" w:color="auto"/>
              <w:bottom w:val="single" w:sz="4" w:space="0" w:color="auto"/>
              <w:right w:val="single" w:sz="4" w:space="0" w:color="auto"/>
            </w:tcBorders>
            <w:hideMark/>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С</w:t>
            </w:r>
            <w:r w:rsidR="000430FE" w:rsidRPr="005C30DF">
              <w:rPr>
                <w:rFonts w:ascii="Times New Roman" w:hAnsi="Times New Roman" w:cs="Times New Roman"/>
              </w:rPr>
              <w:t>оздание объекта инфраструктуры «</w:t>
            </w:r>
            <w:r w:rsidRPr="005C30DF">
              <w:rPr>
                <w:rFonts w:ascii="Times New Roman" w:hAnsi="Times New Roman" w:cs="Times New Roman"/>
              </w:rPr>
              <w:t>Внеплощадочные сети для заводов стиральных машин барабанного типа и кухонного оборудования Haier. Сеть газоснабжения, 1-ая очередь»</w:t>
            </w:r>
          </w:p>
        </w:tc>
        <w:tc>
          <w:tcPr>
            <w:tcW w:w="992"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Фонд МГ</w:t>
            </w:r>
          </w:p>
        </w:tc>
        <w:tc>
          <w:tcPr>
            <w:tcW w:w="1418" w:type="dxa"/>
            <w:tcBorders>
              <w:top w:val="single" w:sz="4" w:space="0" w:color="auto"/>
              <w:left w:val="single" w:sz="4" w:space="0" w:color="auto"/>
              <w:bottom w:val="single" w:sz="4" w:space="0" w:color="auto"/>
              <w:right w:val="single" w:sz="4" w:space="0" w:color="auto"/>
            </w:tcBorders>
            <w:hideMark/>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2035,7</w:t>
            </w:r>
          </w:p>
          <w:p w:rsidR="000B00BF" w:rsidRPr="005C30DF" w:rsidRDefault="000B00BF" w:rsidP="004F31A3">
            <w:pPr>
              <w:adjustRightInd/>
              <w:ind w:firstLine="0"/>
              <w:jc w:val="center"/>
              <w:rPr>
                <w:rFonts w:ascii="Times New Roman" w:hAnsi="Times New Roman" w:cs="Times New Roman"/>
              </w:rPr>
            </w:pP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2.2.7.</w:t>
            </w:r>
          </w:p>
        </w:tc>
        <w:tc>
          <w:tcPr>
            <w:tcW w:w="1703" w:type="dxa"/>
            <w:tcBorders>
              <w:top w:val="single" w:sz="4" w:space="0" w:color="auto"/>
              <w:left w:val="single" w:sz="4" w:space="0" w:color="auto"/>
              <w:bottom w:val="single" w:sz="4" w:space="0" w:color="auto"/>
              <w:right w:val="single" w:sz="4" w:space="0" w:color="auto"/>
            </w:tcBorders>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Нижнекамский муниципальный район</w:t>
            </w:r>
          </w:p>
        </w:tc>
        <w:tc>
          <w:tcPr>
            <w:tcW w:w="3685" w:type="dxa"/>
            <w:tcBorders>
              <w:top w:val="single" w:sz="4" w:space="0" w:color="auto"/>
              <w:left w:val="single" w:sz="4" w:space="0" w:color="auto"/>
              <w:bottom w:val="single" w:sz="4" w:space="0" w:color="auto"/>
              <w:right w:val="single" w:sz="4" w:space="0" w:color="auto"/>
            </w:tcBorders>
          </w:tcPr>
          <w:p w:rsidR="000430FE"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 xml:space="preserve">Строительство инженерных сетей </w:t>
            </w:r>
            <w:r w:rsidR="000430FE" w:rsidRPr="005C30DF">
              <w:rPr>
                <w:rFonts w:ascii="Times New Roman" w:hAnsi="Times New Roman" w:cs="Times New Roman"/>
              </w:rPr>
              <w:t>«Промышленного парка Нижнекамск»</w:t>
            </w:r>
            <w:r w:rsidRPr="005C30DF">
              <w:rPr>
                <w:rFonts w:ascii="Times New Roman" w:hAnsi="Times New Roman" w:cs="Times New Roman"/>
              </w:rPr>
              <w:t xml:space="preserve"> в г.Нижнекамск</w:t>
            </w:r>
            <w:r w:rsidR="000430FE" w:rsidRPr="005C30DF">
              <w:rPr>
                <w:rFonts w:ascii="Times New Roman" w:hAnsi="Times New Roman" w:cs="Times New Roman"/>
              </w:rPr>
              <w:t>е Республики Татарстан»,</w:t>
            </w:r>
          </w:p>
          <w:p w:rsidR="000B00BF" w:rsidRPr="005C30DF" w:rsidRDefault="000430FE" w:rsidP="000430FE">
            <w:pPr>
              <w:adjustRightInd/>
              <w:ind w:firstLine="0"/>
              <w:rPr>
                <w:rFonts w:ascii="Times New Roman" w:hAnsi="Times New Roman" w:cs="Times New Roman"/>
              </w:rPr>
            </w:pPr>
            <w:r w:rsidRPr="005C30DF">
              <w:rPr>
                <w:rFonts w:ascii="Times New Roman" w:hAnsi="Times New Roman" w:cs="Times New Roman"/>
              </w:rPr>
              <w:t>1 этап</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Фонд МГ</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69915,0</w:t>
            </w:r>
          </w:p>
        </w:tc>
      </w:tr>
      <w:tr w:rsidR="000B00BF" w:rsidRPr="005C30DF" w:rsidTr="000B00BF">
        <w:trPr>
          <w:trHeight w:val="251"/>
        </w:trPr>
        <w:tc>
          <w:tcPr>
            <w:tcW w:w="9645" w:type="dxa"/>
            <w:gridSpan w:val="6"/>
            <w:tcBorders>
              <w:top w:val="single" w:sz="4" w:space="0" w:color="auto"/>
              <w:left w:val="single" w:sz="4" w:space="0" w:color="auto"/>
              <w:bottom w:val="single" w:sz="4" w:space="0" w:color="auto"/>
              <w:right w:val="single" w:sz="4" w:space="0" w:color="auto"/>
            </w:tcBorders>
            <w:hideMark/>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Итого по подразделу 2.2</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367114,0</w:t>
            </w:r>
          </w:p>
        </w:tc>
      </w:tr>
      <w:tr w:rsidR="000B00BF" w:rsidRPr="005C30DF" w:rsidTr="000B00BF">
        <w:trPr>
          <w:trHeight w:val="251"/>
        </w:trPr>
        <w:tc>
          <w:tcPr>
            <w:tcW w:w="11063" w:type="dxa"/>
            <w:gridSpan w:val="7"/>
            <w:tcBorders>
              <w:top w:val="single" w:sz="4" w:space="0" w:color="auto"/>
              <w:left w:val="single" w:sz="4" w:space="0" w:color="auto"/>
              <w:bottom w:val="single" w:sz="4" w:space="0" w:color="auto"/>
              <w:right w:val="single" w:sz="4" w:space="0" w:color="auto"/>
            </w:tcBorders>
            <w:vAlign w:val="center"/>
            <w:hideMark/>
          </w:tcPr>
          <w:p w:rsidR="000B00BF" w:rsidRPr="005C30DF" w:rsidRDefault="000B00BF" w:rsidP="00ED7796">
            <w:pPr>
              <w:adjustRightInd/>
              <w:ind w:firstLine="0"/>
              <w:jc w:val="center"/>
              <w:rPr>
                <w:rFonts w:ascii="Times New Roman" w:hAnsi="Times New Roman" w:cs="Times New Roman"/>
              </w:rPr>
            </w:pPr>
            <w:r w:rsidRPr="005C30DF">
              <w:rPr>
                <w:rFonts w:ascii="Times New Roman" w:hAnsi="Times New Roman" w:cs="Times New Roman"/>
              </w:rPr>
              <w:t>2.3.Строительство, реконструкция, капитальный ремонт объектов коммунальной инфраструктуры</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2.3.1.</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Агрызский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Разработка проектно-сметной документации по техническому перевооружению и капитальному ремонту котлов в котельных, обеспечивающих теплоснабжение бюджетных учреждений в г.Агрыз Агрызского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541,93</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2.3.2.</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Агрызский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д.Варзи-Омга Агрызского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1717,0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2.3.3.</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Агрызский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с.Галеево Агрызского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3861,0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2.3.4.</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Агрызский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с.Кулегаш Агрызского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3472,92</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2.3.5.</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Агрызский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в с.Мордва Агрызского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226,0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2.3.6.</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Азнакаевский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Проектно-изыскательские работы по объекту «Капитальный ремонт очистных сооружений канализации в пгт.Актюбинский» Азнакаевского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2500,0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2.3.7.</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Азнакаевский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Строительство канализационно-насосной станции в Юго-Восточном микрорайоне г.Азнакаево</w:t>
            </w:r>
            <w:r w:rsidR="000430FE" w:rsidRPr="005C30DF">
              <w:rPr>
                <w:rFonts w:ascii="Times New Roman" w:hAnsi="Times New Roman" w:cs="Times New Roman"/>
              </w:rPr>
              <w:t xml:space="preserve"> Азнакаевского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23000,0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2.3.8.</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Азнакаевский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Разработка проектно-сметной документации на строительство блочно-модульной котельной в г.Азнакаево</w:t>
            </w:r>
            <w:r w:rsidR="000430FE" w:rsidRPr="005C30DF">
              <w:rPr>
                <w:rFonts w:ascii="Times New Roman" w:hAnsi="Times New Roman" w:cs="Times New Roman"/>
              </w:rPr>
              <w:t xml:space="preserve"> Азнакаевского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7200,0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2.3.9.</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Азнакаевский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сетей водоснабжения с.Чубар-Абдуллово Азнакаевского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2200,0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2.3.10.</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Азнакаевский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с.Тойкино Азнакаевского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6244,92</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2.3.11.</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Азнакаевский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сетей водоснабжения в с.Буралы Азнакаевского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200,0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2.3.12.</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 xml:space="preserve">Аксубаевский </w:t>
            </w:r>
            <w:r w:rsidRPr="005C30DF">
              <w:rPr>
                <w:rFonts w:ascii="Times New Roman" w:hAnsi="Times New Roman" w:cs="Times New Roman"/>
              </w:rPr>
              <w:lastRenderedPageBreak/>
              <w:t>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lastRenderedPageBreak/>
              <w:t xml:space="preserve">Реконструкция сетей водоснабжения </w:t>
            </w:r>
            <w:r w:rsidRPr="005C30DF">
              <w:rPr>
                <w:rFonts w:ascii="Times New Roman" w:hAnsi="Times New Roman" w:cs="Times New Roman"/>
              </w:rPr>
              <w:lastRenderedPageBreak/>
              <w:t>с.Новый Чувашский Адам Аксубаевского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lastRenderedPageBreak/>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lastRenderedPageBreak/>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lastRenderedPageBreak/>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5148,0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2.3.13.</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Аксубаевский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в с.Старые Савруши с подключением к во</w:t>
            </w:r>
            <w:r w:rsidR="000430FE" w:rsidRPr="005C30DF">
              <w:rPr>
                <w:rFonts w:ascii="Times New Roman" w:hAnsi="Times New Roman" w:cs="Times New Roman"/>
              </w:rPr>
              <w:t xml:space="preserve">донапорной башне с.Савгачево </w:t>
            </w:r>
            <w:r w:rsidRPr="005C30DF">
              <w:rPr>
                <w:rFonts w:ascii="Times New Roman" w:hAnsi="Times New Roman" w:cs="Times New Roman"/>
              </w:rPr>
              <w:t>Аксу</w:t>
            </w:r>
            <w:r w:rsidR="000430FE" w:rsidRPr="005C30DF">
              <w:rPr>
                <w:rFonts w:ascii="Times New Roman" w:hAnsi="Times New Roman" w:cs="Times New Roman"/>
              </w:rPr>
              <w:t>- б</w:t>
            </w:r>
            <w:r w:rsidRPr="005C30DF">
              <w:rPr>
                <w:rFonts w:ascii="Times New Roman" w:hAnsi="Times New Roman" w:cs="Times New Roman"/>
              </w:rPr>
              <w:t>аевского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2300,0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2.3.14.</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Аксубаевский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в пгт.Аксубаево Аксубаевского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1195,92</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2.3.15.</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Актанышский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Реконструкция водопроводных сетей с.Старое Сафарово Актанышского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8645,92</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2.3.16.</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Алексеевский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Проектирование и выполнение строительно-монтажных работ по водоснабжению международного молодежного образовательного форума «Сэлэт» в с.Билярск Алексеевского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4200,0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2.3.17.</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Алексеевский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Завершение строительства системы водоснабжения на территории научно-образовательного центра «Фэнсар» в Алексеевском муниципальном районе</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427,18</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2.3.18.</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Алексеевский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Строительство станции глубокой биологической очистки хозяйственно-бытовых сточных вод на территории научно-образовательного центра «Фэнсар» государственного бюджетного учреждения «Молодежный центр «Сэлэт» в Алексеевском муниципальном районе</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8358,3</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2.3.19.</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Алексеевский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Строительство систем водоснабжения в пгт.Алексеевское и с.Лебяжье Алексеевского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906,86</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2.3.20.</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Алексеевский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Строительство систем водоснабжения в пгт.Алексеевское и с.Лебяжье Алексеевского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7890,25</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2.3.21.</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Алексеевский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Строительство водонапорной башни по ул.Г.Боровикова в пгт.Алексеевское Алексеевского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100,0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2.3.22.</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Алексеевский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C85E1E">
            <w:pPr>
              <w:adjustRightInd/>
              <w:ind w:firstLine="0"/>
              <w:rPr>
                <w:rFonts w:ascii="Times New Roman" w:hAnsi="Times New Roman" w:cs="Times New Roman"/>
              </w:rPr>
            </w:pPr>
            <w:r w:rsidRPr="005C30DF">
              <w:rPr>
                <w:rFonts w:ascii="Times New Roman" w:hAnsi="Times New Roman" w:cs="Times New Roman"/>
              </w:rPr>
              <w:t xml:space="preserve">Строительство сетей водоснабжения в с.Лебяжье, ул.Прибрежная, </w:t>
            </w:r>
            <w:r w:rsidR="00C85E1E" w:rsidRPr="005C30DF">
              <w:rPr>
                <w:rFonts w:ascii="Times New Roman" w:hAnsi="Times New Roman" w:cs="Times New Roman"/>
              </w:rPr>
              <w:t>ул.</w:t>
            </w:r>
            <w:r w:rsidRPr="005C30DF">
              <w:rPr>
                <w:rFonts w:ascii="Times New Roman" w:hAnsi="Times New Roman" w:cs="Times New Roman"/>
              </w:rPr>
              <w:t xml:space="preserve">Камская, </w:t>
            </w:r>
            <w:r w:rsidR="00C85E1E" w:rsidRPr="005C30DF">
              <w:rPr>
                <w:rFonts w:ascii="Times New Roman" w:hAnsi="Times New Roman" w:cs="Times New Roman"/>
              </w:rPr>
              <w:t>ул.</w:t>
            </w:r>
            <w:r w:rsidRPr="005C30DF">
              <w:rPr>
                <w:rFonts w:ascii="Times New Roman" w:hAnsi="Times New Roman" w:cs="Times New Roman"/>
              </w:rPr>
              <w:t xml:space="preserve">70 лет Победы, </w:t>
            </w:r>
            <w:r w:rsidR="00C85E1E" w:rsidRPr="005C30DF">
              <w:rPr>
                <w:rFonts w:ascii="Times New Roman" w:hAnsi="Times New Roman" w:cs="Times New Roman"/>
              </w:rPr>
              <w:t>ул.</w:t>
            </w:r>
            <w:r w:rsidRPr="005C30DF">
              <w:rPr>
                <w:rFonts w:ascii="Times New Roman" w:hAnsi="Times New Roman" w:cs="Times New Roman"/>
              </w:rPr>
              <w:t>Алексеевская</w:t>
            </w:r>
            <w:r w:rsidR="00C85E1E" w:rsidRPr="005C30DF">
              <w:rPr>
                <w:rFonts w:ascii="Times New Roman" w:hAnsi="Times New Roman" w:cs="Times New Roman"/>
              </w:rPr>
              <w:t>,</w:t>
            </w:r>
            <w:r w:rsidRPr="005C30DF">
              <w:rPr>
                <w:rFonts w:ascii="Times New Roman" w:hAnsi="Times New Roman" w:cs="Times New Roman"/>
              </w:rPr>
              <w:t xml:space="preserve"> </w:t>
            </w:r>
            <w:r w:rsidR="00C85E1E" w:rsidRPr="005C30DF">
              <w:rPr>
                <w:rFonts w:ascii="Times New Roman" w:hAnsi="Times New Roman" w:cs="Times New Roman"/>
              </w:rPr>
              <w:t>ул.</w:t>
            </w:r>
            <w:r w:rsidRPr="005C30DF">
              <w:rPr>
                <w:rFonts w:ascii="Times New Roman" w:hAnsi="Times New Roman" w:cs="Times New Roman"/>
              </w:rPr>
              <w:t xml:space="preserve">Солнечная, </w:t>
            </w:r>
            <w:r w:rsidR="00C85E1E" w:rsidRPr="005C30DF">
              <w:rPr>
                <w:rFonts w:ascii="Times New Roman" w:hAnsi="Times New Roman" w:cs="Times New Roman"/>
              </w:rPr>
              <w:t>ул.</w:t>
            </w:r>
            <w:r w:rsidRPr="005C30DF">
              <w:rPr>
                <w:rFonts w:ascii="Times New Roman" w:hAnsi="Times New Roman" w:cs="Times New Roman"/>
              </w:rPr>
              <w:t xml:space="preserve">Черноморская, </w:t>
            </w:r>
            <w:r w:rsidR="00C85E1E" w:rsidRPr="005C30DF">
              <w:rPr>
                <w:rFonts w:ascii="Times New Roman" w:hAnsi="Times New Roman" w:cs="Times New Roman"/>
              </w:rPr>
              <w:t>ул.</w:t>
            </w:r>
            <w:r w:rsidRPr="005C30DF">
              <w:rPr>
                <w:rFonts w:ascii="Times New Roman" w:hAnsi="Times New Roman" w:cs="Times New Roman"/>
              </w:rPr>
              <w:t xml:space="preserve">Севастопольская, </w:t>
            </w:r>
            <w:r w:rsidR="00C85E1E" w:rsidRPr="005C30DF">
              <w:rPr>
                <w:rFonts w:ascii="Times New Roman" w:hAnsi="Times New Roman" w:cs="Times New Roman"/>
              </w:rPr>
              <w:t>ул.</w:t>
            </w:r>
            <w:r w:rsidRPr="005C30DF">
              <w:rPr>
                <w:rFonts w:ascii="Times New Roman" w:hAnsi="Times New Roman" w:cs="Times New Roman"/>
              </w:rPr>
              <w:t xml:space="preserve">Крымская, </w:t>
            </w:r>
            <w:r w:rsidR="00C85E1E" w:rsidRPr="005C30DF">
              <w:rPr>
                <w:rFonts w:ascii="Times New Roman" w:hAnsi="Times New Roman" w:cs="Times New Roman"/>
              </w:rPr>
              <w:t>ул.</w:t>
            </w:r>
            <w:r w:rsidRPr="005C30DF">
              <w:rPr>
                <w:rFonts w:ascii="Times New Roman" w:hAnsi="Times New Roman" w:cs="Times New Roman"/>
              </w:rPr>
              <w:t xml:space="preserve">Олимпийская, </w:t>
            </w:r>
            <w:r w:rsidR="00C85E1E" w:rsidRPr="005C30DF">
              <w:rPr>
                <w:rFonts w:ascii="Times New Roman" w:hAnsi="Times New Roman" w:cs="Times New Roman"/>
              </w:rPr>
              <w:t>ул.</w:t>
            </w:r>
            <w:r w:rsidRPr="005C30DF">
              <w:rPr>
                <w:rFonts w:ascii="Times New Roman" w:hAnsi="Times New Roman" w:cs="Times New Roman"/>
              </w:rPr>
              <w:t xml:space="preserve">Полевая, </w:t>
            </w:r>
            <w:r w:rsidR="00C85E1E" w:rsidRPr="005C30DF">
              <w:rPr>
                <w:rFonts w:ascii="Times New Roman" w:hAnsi="Times New Roman" w:cs="Times New Roman"/>
              </w:rPr>
              <w:t>ул.</w:t>
            </w:r>
            <w:r w:rsidRPr="005C30DF">
              <w:rPr>
                <w:rFonts w:ascii="Times New Roman" w:hAnsi="Times New Roman" w:cs="Times New Roman"/>
              </w:rPr>
              <w:t xml:space="preserve">Соболева, </w:t>
            </w:r>
            <w:r w:rsidR="00C85E1E" w:rsidRPr="005C30DF">
              <w:rPr>
                <w:rFonts w:ascii="Times New Roman" w:hAnsi="Times New Roman" w:cs="Times New Roman"/>
              </w:rPr>
              <w:t>ул.</w:t>
            </w:r>
            <w:r w:rsidRPr="005C30DF">
              <w:rPr>
                <w:rFonts w:ascii="Times New Roman" w:hAnsi="Times New Roman" w:cs="Times New Roman"/>
              </w:rPr>
              <w:t>Московская</w:t>
            </w:r>
            <w:r w:rsidR="00C85E1E" w:rsidRPr="005C30DF">
              <w:rPr>
                <w:rFonts w:ascii="Times New Roman" w:hAnsi="Times New Roman" w:cs="Times New Roman"/>
              </w:rPr>
              <w:t>,</w:t>
            </w:r>
            <w:r w:rsidRPr="005C30DF">
              <w:rPr>
                <w:rFonts w:ascii="Times New Roman" w:hAnsi="Times New Roman" w:cs="Times New Roman"/>
              </w:rPr>
              <w:t xml:space="preserve"> </w:t>
            </w:r>
            <w:r w:rsidR="00C85E1E" w:rsidRPr="005C30DF">
              <w:rPr>
                <w:rFonts w:ascii="Times New Roman" w:hAnsi="Times New Roman" w:cs="Times New Roman"/>
              </w:rPr>
              <w:t>ул.</w:t>
            </w:r>
            <w:r w:rsidRPr="005C30DF">
              <w:rPr>
                <w:rFonts w:ascii="Times New Roman" w:hAnsi="Times New Roman" w:cs="Times New Roman"/>
              </w:rPr>
              <w:t xml:space="preserve">Моховая, </w:t>
            </w:r>
            <w:r w:rsidR="00C85E1E" w:rsidRPr="005C30DF">
              <w:rPr>
                <w:rFonts w:ascii="Times New Roman" w:hAnsi="Times New Roman" w:cs="Times New Roman"/>
              </w:rPr>
              <w:t>ул.</w:t>
            </w:r>
            <w:r w:rsidRPr="005C30DF">
              <w:rPr>
                <w:rFonts w:ascii="Times New Roman" w:hAnsi="Times New Roman" w:cs="Times New Roman"/>
              </w:rPr>
              <w:t>Приозерная Алексеевского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4759,92</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2.3.23.</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Алексеевский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в с.Речное Алексеевского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2475,0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2.3.24.</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Алексеевский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Реконструкция системы водоснабжения в пгт.Алексеевское Алексеевского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930,0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2.3.25.</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Алексеевский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с.Мокрые Курнали Алексеевского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495,0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2.3.26.</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Алькеевский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Строительство и реконструкция сетей водоснабжения населенных пунктов Алькеевского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56010,3</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2.3.27.</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 xml:space="preserve">Алькеевский муниципальный </w:t>
            </w:r>
            <w:r w:rsidRPr="005C30DF">
              <w:rPr>
                <w:rFonts w:ascii="Times New Roman" w:hAnsi="Times New Roman" w:cs="Times New Roman"/>
              </w:rPr>
              <w:lastRenderedPageBreak/>
              <w:t>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lastRenderedPageBreak/>
              <w:t xml:space="preserve">Реконструкция водопроводных сетей в </w:t>
            </w:r>
            <w:r w:rsidRPr="005C30DF">
              <w:rPr>
                <w:rFonts w:ascii="Times New Roman" w:hAnsi="Times New Roman" w:cs="Times New Roman"/>
              </w:rPr>
              <w:lastRenderedPageBreak/>
              <w:t>с.Старое Камкино Алькеевского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lastRenderedPageBreak/>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2284,92</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2.3.28.</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Алькеевский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с.Старое Алпарово Алькеевского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1100,0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2.3.29.</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Алькеевский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в д.Садиково Алькеевского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3770,0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2.3.30.</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Алькеевский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Капитальный ремонт скважины в с.Старая Тумба Алькеевского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1300,0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2.3.31.</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Алькеевский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C85E1E">
            <w:pPr>
              <w:adjustRightInd/>
              <w:ind w:firstLine="0"/>
              <w:rPr>
                <w:rFonts w:ascii="Times New Roman" w:hAnsi="Times New Roman" w:cs="Times New Roman"/>
              </w:rPr>
            </w:pPr>
            <w:r w:rsidRPr="005C30DF">
              <w:rPr>
                <w:rFonts w:ascii="Times New Roman" w:hAnsi="Times New Roman" w:cs="Times New Roman"/>
              </w:rPr>
              <w:t xml:space="preserve">Водоснабжение жилых домов в </w:t>
            </w:r>
            <w:r w:rsidR="00C85E1E" w:rsidRPr="005C30DF">
              <w:rPr>
                <w:rFonts w:ascii="Times New Roman" w:hAnsi="Times New Roman" w:cs="Times New Roman"/>
              </w:rPr>
              <w:t>с</w:t>
            </w:r>
            <w:r w:rsidRPr="005C30DF">
              <w:rPr>
                <w:rFonts w:ascii="Times New Roman" w:hAnsi="Times New Roman" w:cs="Times New Roman"/>
              </w:rPr>
              <w:t>.Старые Челны Алькеевского муниципального района. Замена водонапорной башни</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230,0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2.3.32.</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Алькеевский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0430FE">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с.Сиктерме-Хузангаево Алькеевского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12500,0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2.3.33.</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8452F0">
            <w:pPr>
              <w:adjustRightInd/>
              <w:ind w:firstLine="0"/>
              <w:rPr>
                <w:rFonts w:ascii="Times New Roman" w:hAnsi="Times New Roman" w:cs="Times New Roman"/>
              </w:rPr>
            </w:pPr>
            <w:r w:rsidRPr="005C30DF">
              <w:rPr>
                <w:rFonts w:ascii="Times New Roman" w:hAnsi="Times New Roman" w:cs="Times New Roman"/>
              </w:rPr>
              <w:t>Альметьевский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8452F0">
            <w:pPr>
              <w:adjustRightInd/>
              <w:ind w:firstLine="0"/>
              <w:rPr>
                <w:rFonts w:ascii="Times New Roman" w:hAnsi="Times New Roman" w:cs="Times New Roman"/>
              </w:rPr>
            </w:pPr>
            <w:r w:rsidRPr="005C30DF">
              <w:rPr>
                <w:rFonts w:ascii="Times New Roman" w:hAnsi="Times New Roman" w:cs="Times New Roman"/>
              </w:rPr>
              <w:t>Строительство распределительных сетей водоснабжения мкр.Урсала  Альметьевского муниципального района</w:t>
            </w:r>
            <w:r w:rsidR="008452F0" w:rsidRPr="005C30DF">
              <w:rPr>
                <w:rFonts w:ascii="Times New Roman" w:hAnsi="Times New Roman" w:cs="Times New Roman"/>
              </w:rPr>
              <w:t xml:space="preserve"> (2-й этап)</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5643,0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2.3.34.</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8452F0">
            <w:pPr>
              <w:adjustRightInd/>
              <w:ind w:firstLine="0"/>
              <w:rPr>
                <w:rFonts w:ascii="Times New Roman" w:hAnsi="Times New Roman" w:cs="Times New Roman"/>
              </w:rPr>
            </w:pPr>
            <w:r w:rsidRPr="005C30DF">
              <w:rPr>
                <w:rFonts w:ascii="Times New Roman" w:hAnsi="Times New Roman" w:cs="Times New Roman"/>
              </w:rPr>
              <w:t>Альметьевский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8452F0">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с.Новоникольск Альметьевского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3008,0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2.3.35.</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8452F0">
            <w:pPr>
              <w:adjustRightInd/>
              <w:ind w:firstLine="0"/>
              <w:rPr>
                <w:rFonts w:ascii="Times New Roman" w:hAnsi="Times New Roman" w:cs="Times New Roman"/>
              </w:rPr>
            </w:pPr>
            <w:r w:rsidRPr="005C30DF">
              <w:rPr>
                <w:rFonts w:ascii="Times New Roman" w:hAnsi="Times New Roman" w:cs="Times New Roman"/>
              </w:rPr>
              <w:t>Апастовский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8452F0">
            <w:pPr>
              <w:adjustRightInd/>
              <w:ind w:firstLine="0"/>
              <w:rPr>
                <w:rFonts w:ascii="Times New Roman" w:hAnsi="Times New Roman" w:cs="Times New Roman"/>
              </w:rPr>
            </w:pPr>
            <w:r w:rsidRPr="005C30DF">
              <w:rPr>
                <w:rFonts w:ascii="Times New Roman" w:hAnsi="Times New Roman" w:cs="Times New Roman"/>
              </w:rPr>
              <w:t>Капитальный ремонт очистных сооружений канализации пгт.Апастово Апастовского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7086,0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2.3.36.</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8452F0">
            <w:pPr>
              <w:adjustRightInd/>
              <w:ind w:firstLine="0"/>
              <w:rPr>
                <w:rFonts w:ascii="Times New Roman" w:hAnsi="Times New Roman" w:cs="Times New Roman"/>
              </w:rPr>
            </w:pPr>
            <w:r w:rsidRPr="005C30DF">
              <w:rPr>
                <w:rFonts w:ascii="Times New Roman" w:hAnsi="Times New Roman" w:cs="Times New Roman"/>
              </w:rPr>
              <w:t>Апастовский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8452F0">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в с.Деушево Апастовского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4512,6</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2.3.37.</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8452F0">
            <w:pPr>
              <w:adjustRightInd/>
              <w:ind w:firstLine="0"/>
              <w:rPr>
                <w:rFonts w:ascii="Times New Roman" w:hAnsi="Times New Roman" w:cs="Times New Roman"/>
              </w:rPr>
            </w:pPr>
            <w:r w:rsidRPr="005C30DF">
              <w:rPr>
                <w:rFonts w:ascii="Times New Roman" w:hAnsi="Times New Roman" w:cs="Times New Roman"/>
              </w:rPr>
              <w:t>Апастовский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8452F0">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с.Бакрче Апастовского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2656,55</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2.3.38.</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8452F0">
            <w:pPr>
              <w:adjustRightInd/>
              <w:ind w:firstLine="0"/>
              <w:rPr>
                <w:rFonts w:ascii="Times New Roman" w:hAnsi="Times New Roman" w:cs="Times New Roman"/>
              </w:rPr>
            </w:pPr>
            <w:r w:rsidRPr="005C30DF">
              <w:rPr>
                <w:rFonts w:ascii="Times New Roman" w:hAnsi="Times New Roman" w:cs="Times New Roman"/>
              </w:rPr>
              <w:t>Апастовский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8452F0">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пгг.Апастово Апастовского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1400,0</w:t>
            </w:r>
          </w:p>
        </w:tc>
      </w:tr>
      <w:tr w:rsidR="000B00BF"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0B00BF" w:rsidRPr="005C30DF" w:rsidRDefault="000B00BF" w:rsidP="00ED7796">
            <w:pPr>
              <w:adjustRightInd/>
              <w:ind w:firstLine="0"/>
              <w:jc w:val="left"/>
              <w:rPr>
                <w:rFonts w:ascii="Times New Roman" w:hAnsi="Times New Roman" w:cs="Times New Roman"/>
              </w:rPr>
            </w:pPr>
            <w:r w:rsidRPr="005C30DF">
              <w:rPr>
                <w:rFonts w:ascii="Times New Roman" w:hAnsi="Times New Roman" w:cs="Times New Roman"/>
              </w:rPr>
              <w:t>2.3.39.</w:t>
            </w:r>
          </w:p>
        </w:tc>
        <w:tc>
          <w:tcPr>
            <w:tcW w:w="1703"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8452F0">
            <w:pPr>
              <w:adjustRightInd/>
              <w:ind w:firstLine="0"/>
              <w:rPr>
                <w:rFonts w:ascii="Times New Roman" w:hAnsi="Times New Roman" w:cs="Times New Roman"/>
              </w:rPr>
            </w:pPr>
            <w:r w:rsidRPr="005C30DF">
              <w:rPr>
                <w:rFonts w:ascii="Times New Roman" w:hAnsi="Times New Roman" w:cs="Times New Roman"/>
              </w:rPr>
              <w:t>Апастовский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8452F0">
            <w:pPr>
              <w:adjustRightInd/>
              <w:ind w:firstLine="0"/>
              <w:rPr>
                <w:rFonts w:ascii="Times New Roman" w:hAnsi="Times New Roman" w:cs="Times New Roman"/>
              </w:rPr>
            </w:pPr>
            <w:r w:rsidRPr="005C30DF">
              <w:rPr>
                <w:rFonts w:ascii="Times New Roman" w:hAnsi="Times New Roman" w:cs="Times New Roman"/>
              </w:rPr>
              <w:t>Капитальный ремонт сетей водоснабжения в с.Верхний Индырчи Апастовского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0B00BF" w:rsidRPr="005C30DF" w:rsidRDefault="000B00BF" w:rsidP="004F31A3">
            <w:pPr>
              <w:adjustRightInd/>
              <w:ind w:firstLine="0"/>
              <w:jc w:val="center"/>
              <w:rPr>
                <w:rFonts w:ascii="Times New Roman" w:hAnsi="Times New Roman" w:cs="Times New Roman"/>
              </w:rPr>
            </w:pPr>
            <w:r w:rsidRPr="005C30DF">
              <w:rPr>
                <w:rFonts w:ascii="Times New Roman" w:hAnsi="Times New Roman" w:cs="Times New Roman"/>
              </w:rPr>
              <w:t>6242,28</w:t>
            </w:r>
          </w:p>
        </w:tc>
      </w:tr>
      <w:tr w:rsidR="004F31A3"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4F31A3" w:rsidRPr="005C30DF" w:rsidRDefault="004F31A3" w:rsidP="004F31A3">
            <w:pPr>
              <w:adjustRightInd/>
              <w:ind w:firstLine="0"/>
              <w:jc w:val="left"/>
              <w:rPr>
                <w:rFonts w:ascii="Times New Roman" w:hAnsi="Times New Roman" w:cs="Times New Roman"/>
              </w:rPr>
            </w:pPr>
            <w:r w:rsidRPr="005C30DF">
              <w:rPr>
                <w:rFonts w:ascii="Times New Roman" w:hAnsi="Times New Roman" w:cs="Times New Roman"/>
              </w:rPr>
              <w:t>2.3.40.</w:t>
            </w:r>
          </w:p>
        </w:tc>
        <w:tc>
          <w:tcPr>
            <w:tcW w:w="1703" w:type="dxa"/>
            <w:tcBorders>
              <w:top w:val="nil"/>
              <w:left w:val="single" w:sz="4" w:space="0" w:color="auto"/>
              <w:bottom w:val="single" w:sz="4" w:space="0" w:color="auto"/>
              <w:right w:val="single" w:sz="4" w:space="0" w:color="auto"/>
            </w:tcBorders>
            <w:shd w:val="clear" w:color="000000" w:fill="FFFFFF"/>
          </w:tcPr>
          <w:p w:rsidR="004F31A3" w:rsidRPr="005C30DF" w:rsidRDefault="004F31A3" w:rsidP="008452F0">
            <w:pPr>
              <w:adjustRightInd/>
              <w:ind w:firstLine="0"/>
              <w:rPr>
                <w:rFonts w:ascii="Times New Roman" w:hAnsi="Times New Roman" w:cs="Times New Roman"/>
              </w:rPr>
            </w:pPr>
            <w:r w:rsidRPr="005C30DF">
              <w:rPr>
                <w:rFonts w:ascii="Times New Roman" w:hAnsi="Times New Roman" w:cs="Times New Roman"/>
              </w:rPr>
              <w:t>Апастовский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4F31A3" w:rsidRPr="005C30DF" w:rsidRDefault="004F31A3" w:rsidP="008452F0">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д.Азбаба Апастовского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4F31A3" w:rsidRPr="005C30DF" w:rsidRDefault="004F31A3" w:rsidP="004F31A3">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4F31A3" w:rsidRPr="005C30DF" w:rsidRDefault="004F31A3" w:rsidP="004F31A3">
            <w:pPr>
              <w:adjustRightInd/>
              <w:ind w:firstLine="0"/>
              <w:jc w:val="center"/>
              <w:rPr>
                <w:rFonts w:ascii="Times New Roman" w:hAnsi="Times New Roman" w:cs="Times New Roman"/>
              </w:rPr>
            </w:pPr>
            <w:r w:rsidRPr="005C30DF">
              <w:rPr>
                <w:rFonts w:ascii="Times New Roman" w:hAnsi="Times New Roman" w:cs="Times New Roman"/>
              </w:rPr>
              <w:t>МСАЖКХ,</w:t>
            </w:r>
          </w:p>
          <w:p w:rsidR="004F31A3" w:rsidRPr="005C30DF" w:rsidRDefault="004F31A3" w:rsidP="004F31A3">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4F31A3" w:rsidRPr="005C30DF" w:rsidRDefault="004F31A3" w:rsidP="004F31A3">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4F31A3" w:rsidRPr="005C30DF" w:rsidRDefault="004F31A3" w:rsidP="004F31A3">
            <w:pPr>
              <w:adjustRightInd/>
              <w:ind w:firstLine="0"/>
              <w:jc w:val="center"/>
              <w:rPr>
                <w:rFonts w:ascii="Times New Roman" w:hAnsi="Times New Roman" w:cs="Times New Roman"/>
              </w:rPr>
            </w:pPr>
            <w:r w:rsidRPr="005C30DF">
              <w:rPr>
                <w:rFonts w:ascii="Times New Roman" w:hAnsi="Times New Roman" w:cs="Times New Roman"/>
              </w:rPr>
              <w:t>5820,3</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2.3.41.</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Арский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д.Средняя Корса Арского</w:t>
            </w:r>
            <w:r w:rsidR="008452F0" w:rsidRPr="005C30DF">
              <w:rPr>
                <w:rFonts w:ascii="Times New Roman" w:hAnsi="Times New Roman" w:cs="Times New Roman"/>
              </w:rPr>
              <w:t xml:space="preserve"> </w:t>
            </w:r>
            <w:r w:rsidRPr="005C30DF">
              <w:rPr>
                <w:rFonts w:ascii="Times New Roman" w:hAnsi="Times New Roman" w:cs="Times New Roman"/>
              </w:rPr>
              <w:t>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5049,0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2.3.42.</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Арский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в микрорайоне «Северный» г.Арска</w:t>
            </w:r>
            <w:r w:rsidR="008452F0" w:rsidRPr="005C30DF">
              <w:rPr>
                <w:rFonts w:ascii="Times New Roman" w:hAnsi="Times New Roman" w:cs="Times New Roman"/>
              </w:rPr>
              <w:t xml:space="preserve"> 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2482,92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2.3.43.</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Арский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д.Чулпаново 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1100,0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2.3.44.</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Атнинский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с.Ислейтар Атнинского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6145,92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2.3.45.</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Атнинский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в с.Большая Атня Атнинского муниципального района (2-й этап)</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2484,0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2.3.46.</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Бавлинский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 xml:space="preserve">Строительство очистных сооружений для с.Крым-Сарай и государственного автономного учреждения социального </w:t>
            </w:r>
            <w:r w:rsidRPr="005C30DF">
              <w:rPr>
                <w:rFonts w:ascii="Times New Roman" w:hAnsi="Times New Roman" w:cs="Times New Roman"/>
              </w:rPr>
              <w:lastRenderedPageBreak/>
              <w:t>обслуживания «Бавлинский дом-интернат для престарелых и инвалидов» Бавлинского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lastRenderedPageBreak/>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21379,46</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2.3.47.</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Бавлинский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Разработка проектно-сметной документации на капитальный ремонт водозабора «Миннигулово» в г.Бавлы</w:t>
            </w:r>
            <w:r w:rsidR="008452F0" w:rsidRPr="005C30DF">
              <w:rPr>
                <w:rFonts w:ascii="Times New Roman" w:hAnsi="Times New Roman" w:cs="Times New Roman"/>
              </w:rPr>
              <w:t xml:space="preserve"> Бавлинского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2146,0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2.3.48.</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Бавлинский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с.Удмуртские Ташлы Бавлинского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7708,0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2.3.49.</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Бавлинский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Реконструкция водопроводных сетей в с.Васькино-Туйралы Бавлинского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990,0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2.3.50.</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Балтасинский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Проектирование и техническое перевооружение котельных детского сада № 1 и б</w:t>
            </w:r>
            <w:r w:rsidR="008452F0" w:rsidRPr="005C30DF">
              <w:rPr>
                <w:rFonts w:ascii="Times New Roman" w:hAnsi="Times New Roman" w:cs="Times New Roman"/>
              </w:rPr>
              <w:t>иблиотеки в пгт.Балтаси Балтасин</w:t>
            </w:r>
            <w:r w:rsidRPr="005C30DF">
              <w:rPr>
                <w:rFonts w:ascii="Times New Roman" w:hAnsi="Times New Roman" w:cs="Times New Roman"/>
              </w:rPr>
              <w:t>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5715,01</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2.3.51.</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Балтасинский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Проектно-изыскательские работы по объекту «Капитальный ремонт сетей водоотведения в пгт.Балтаси» Балтасинского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304,0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2.3.52.</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Балтасинский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Проектно-изыскательские работы по объекту «Капитальный ремонт системы водоотведения в пгт.Балтаси» Балтасинского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360,0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2.3.53.</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Балтасинский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с.Малые Лызи Балтасинского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4356,0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2.3.54.</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Балтасинский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с.Борбаш  Балтасинского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3608,0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2.3.55.</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Балтасинский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Капитальный ремонт водовода для водоснабжения в д.Сырья, д.Мельничная, с.Ципья Балтасинского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11524,31</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2.3.56.</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Балтасинский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8452F0">
            <w:pPr>
              <w:adjustRightInd/>
              <w:ind w:firstLine="0"/>
              <w:rPr>
                <w:rFonts w:ascii="Times New Roman" w:hAnsi="Times New Roman" w:cs="Times New Roman"/>
              </w:rPr>
            </w:pPr>
            <w:r w:rsidRPr="005C30DF">
              <w:rPr>
                <w:rFonts w:ascii="Times New Roman" w:hAnsi="Times New Roman" w:cs="Times New Roman"/>
              </w:rPr>
              <w:t xml:space="preserve">Капитальный ремонт водопроводных сетей </w:t>
            </w:r>
            <w:r w:rsidR="008452F0" w:rsidRPr="005C30DF">
              <w:rPr>
                <w:rFonts w:ascii="Times New Roman" w:hAnsi="Times New Roman" w:cs="Times New Roman"/>
              </w:rPr>
              <w:t xml:space="preserve">по ул.Наримана и ул.И.Юзеева в </w:t>
            </w:r>
            <w:r w:rsidRPr="005C30DF">
              <w:rPr>
                <w:rFonts w:ascii="Times New Roman" w:hAnsi="Times New Roman" w:cs="Times New Roman"/>
              </w:rPr>
              <w:t xml:space="preserve">пгг.Балтаси  Балтасинского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700,0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2.3.57.</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Бугульминский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в д.Иркен Бугульминского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9708,0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2.3.58.</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Буинский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Капитальный ремонт существующих наружных сетей в г.Буинске</w:t>
            </w:r>
            <w:r w:rsidR="006654C6" w:rsidRPr="005C30DF">
              <w:rPr>
                <w:rFonts w:ascii="Times New Roman" w:hAnsi="Times New Roman" w:cs="Times New Roman"/>
              </w:rPr>
              <w:t xml:space="preserve"> Буинского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9348,0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2.3.59.</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Буинский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Капитальный ремонт биологических очистных сооружений в г.Буинске</w:t>
            </w:r>
            <w:r w:rsidR="006654C6" w:rsidRPr="005C30DF">
              <w:rPr>
                <w:rFonts w:ascii="Times New Roman" w:hAnsi="Times New Roman" w:cs="Times New Roman"/>
              </w:rPr>
              <w:t xml:space="preserve"> Буинского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499,06</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2.3.60.</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Буинский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Капитальный ремонт канализационной насосной станции № 2 в г.Буинске</w:t>
            </w:r>
            <w:r w:rsidR="006654C6" w:rsidRPr="005C30DF">
              <w:rPr>
                <w:rFonts w:ascii="Times New Roman" w:hAnsi="Times New Roman" w:cs="Times New Roman"/>
              </w:rPr>
              <w:t xml:space="preserve"> Буинского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536,12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2.3.61.</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Буинский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Капитальный ремонт биологических очистных сооружений в г.Буинске Буинского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32765,95</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2.3.62.</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Буинский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Капитальный ремонт канализационной насосной станции № 1 в г.Буинске Буинского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22525,99</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2.3.63.</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Буинский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Капитальный ремонт канализационной насосной станции № 2 в г.Буинске Буинского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6497,55</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lastRenderedPageBreak/>
              <w:t>2.3.64.</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Буинский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Строительство водозабора «Юго-Западный № 2» с подводящим водопроводом в г.Буинске Буинского муниципального района Республики Татарстан</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16800,0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2.3.65.</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Буинский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Капитальный ремонт очистных сооружений с расширением сетей канализации г.Буинска Буинского муниципального района Республики Татарстан</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44917,85</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2.3.66.</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Буинский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Выполнение проектно-изыскательских работ по объекту «Капитальный ремонт биологических очистных сооружений в г.Буинске Буинского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13859,61</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2.3.67.</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Буинский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с.Черки-Кильдуразы Буинского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5501,45</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2.3.68.</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Буинский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6654C6" w:rsidP="006654C6">
            <w:pPr>
              <w:adjustRightInd/>
              <w:ind w:firstLine="0"/>
              <w:rPr>
                <w:rFonts w:ascii="Times New Roman" w:hAnsi="Times New Roman" w:cs="Times New Roman"/>
              </w:rPr>
            </w:pPr>
            <w:r w:rsidRPr="005C30DF">
              <w:rPr>
                <w:rFonts w:ascii="Times New Roman" w:hAnsi="Times New Roman" w:cs="Times New Roman"/>
              </w:rPr>
              <w:t>Капитальный ремо</w:t>
            </w:r>
            <w:r w:rsidR="002C64CA" w:rsidRPr="005C30DF">
              <w:rPr>
                <w:rFonts w:ascii="Times New Roman" w:hAnsi="Times New Roman" w:cs="Times New Roman"/>
              </w:rPr>
              <w:t>нт сетей водоснабжения с.Черки-Ишмяково Буинского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3100,0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2.3.69.</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Буинский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Капитальный ремонт водопроводных сетей в с.Тингаш Буинского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2689,01</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2.3.70.</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Буинский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Реконструкция водопроводных сетей в с.Энтуганы Буинского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1746,11</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2.3.71.</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Буинский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Капитальный ремонт сетей водоснабжения с.Степановка Буинского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5281,98</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2.3.72.</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Буинский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w:t>
            </w:r>
            <w:r w:rsidR="006654C6" w:rsidRPr="005C30DF">
              <w:rPr>
                <w:rFonts w:ascii="Times New Roman" w:hAnsi="Times New Roman" w:cs="Times New Roman"/>
              </w:rPr>
              <w:t xml:space="preserve"> в</w:t>
            </w:r>
            <w:r w:rsidRPr="005C30DF">
              <w:rPr>
                <w:rFonts w:ascii="Times New Roman" w:hAnsi="Times New Roman" w:cs="Times New Roman"/>
              </w:rPr>
              <w:t xml:space="preserve"> с.Альшихово и д.Мулланур Вахитов Буинского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27161,68</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2.3.73.</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Буинский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Капитальный ремонт сетей водоснабжения с.Рунга Буинского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14309,35</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2.3.74.</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6654C6" w:rsidP="006654C6">
            <w:pPr>
              <w:adjustRightInd/>
              <w:ind w:firstLine="0"/>
              <w:rPr>
                <w:rFonts w:ascii="Times New Roman" w:hAnsi="Times New Roman" w:cs="Times New Roman"/>
              </w:rPr>
            </w:pPr>
            <w:r w:rsidRPr="005C30DF">
              <w:rPr>
                <w:rFonts w:ascii="Times New Roman" w:hAnsi="Times New Roman" w:cs="Times New Roman"/>
              </w:rPr>
              <w:t>Верхнеуслон</w:t>
            </w:r>
            <w:r w:rsidR="002C64CA" w:rsidRPr="005C30DF">
              <w:rPr>
                <w:rFonts w:ascii="Times New Roman" w:hAnsi="Times New Roman" w:cs="Times New Roman"/>
              </w:rPr>
              <w:t>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Строительство газопровода для здания, расположенного по ул.Чехова, д.70 в с.Верхний Услон Верхнеуслонского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1018,2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2.3.75.</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Верхнеуслонский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Проектно-изыскательские работы по объекту «Строительство сетей водоотведения в с.Верхний Услон» Верхнеуслонского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873,7</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2.3.76.</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Верхнеуслонский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Разработка проектно-сметной документации по объекту «Реконструкция станции водоподготовки и насосной станции, строительство сетей водоснабжения» в с.Введенская Слобода Верхнеуслонского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6917,0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2.3.77.</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Верхнеуслонский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с.Нижний Услон Верхнеуслонского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3215,52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2.3.78.</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Верхнеуслонский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Капитальный ремонт систем водоснабжения с.Шеланга Верхнеуслонского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4200,0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2.3.79.</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Верхнеуслонский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с.Набережные Моркваши Верхнеуслонского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1260,0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2.3.80.</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Высокогорский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Замена теплотрассы к зданию поликлиники государственного автономного учреждения здравоохранения «Высоко</w:t>
            </w:r>
            <w:r w:rsidRPr="005C30DF">
              <w:rPr>
                <w:rFonts w:ascii="Times New Roman" w:hAnsi="Times New Roman" w:cs="Times New Roman"/>
              </w:rPr>
              <w:lastRenderedPageBreak/>
              <w:t>горская центральная районная больница»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lastRenderedPageBreak/>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3996,41</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2.3.81.</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Высокогорский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в с.Бимери Высокогорского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768,53</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2.3.82.</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Высокогорский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F2FD1">
            <w:pPr>
              <w:adjustRightInd/>
              <w:ind w:firstLine="0"/>
              <w:rPr>
                <w:rFonts w:ascii="Times New Roman" w:hAnsi="Times New Roman" w:cs="Times New Roman"/>
              </w:rPr>
            </w:pPr>
            <w:r w:rsidRPr="005C30DF">
              <w:rPr>
                <w:rFonts w:ascii="Times New Roman" w:hAnsi="Times New Roman" w:cs="Times New Roman"/>
              </w:rPr>
              <w:t>Капитальный ремонт биологических очистных сооружений в п</w:t>
            </w:r>
            <w:r w:rsidR="004621C6" w:rsidRPr="005C30DF">
              <w:rPr>
                <w:rFonts w:ascii="Times New Roman" w:hAnsi="Times New Roman" w:cs="Times New Roman"/>
              </w:rPr>
              <w:t>ос</w:t>
            </w:r>
            <w:r w:rsidRPr="005C30DF">
              <w:rPr>
                <w:rFonts w:ascii="Times New Roman" w:hAnsi="Times New Roman" w:cs="Times New Roman"/>
              </w:rPr>
              <w:t>.ж.-д.ст.Высокая Гора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1563,8</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2.3.83.</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Высокогорский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F2FD1">
            <w:pPr>
              <w:adjustRightInd/>
              <w:ind w:firstLine="0"/>
              <w:rPr>
                <w:rFonts w:ascii="Times New Roman" w:hAnsi="Times New Roman" w:cs="Times New Roman"/>
              </w:rPr>
            </w:pPr>
            <w:r w:rsidRPr="005C30DF">
              <w:rPr>
                <w:rFonts w:ascii="Times New Roman" w:hAnsi="Times New Roman" w:cs="Times New Roman"/>
              </w:rPr>
              <w:t>Капитальный ремонт сетей водоотведения в п</w:t>
            </w:r>
            <w:r w:rsidR="004621C6" w:rsidRPr="005C30DF">
              <w:rPr>
                <w:rFonts w:ascii="Times New Roman" w:hAnsi="Times New Roman" w:cs="Times New Roman"/>
              </w:rPr>
              <w:t>ос</w:t>
            </w:r>
            <w:r w:rsidRPr="005C30DF">
              <w:rPr>
                <w:rFonts w:ascii="Times New Roman" w:hAnsi="Times New Roman" w:cs="Times New Roman"/>
              </w:rPr>
              <w:t>.ж.-д.ст.Высокая Гора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1636,94</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2.3.84.</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Высокогорский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F2FD1">
            <w:pPr>
              <w:adjustRightInd/>
              <w:ind w:firstLine="0"/>
              <w:rPr>
                <w:rFonts w:ascii="Times New Roman" w:hAnsi="Times New Roman" w:cs="Times New Roman"/>
              </w:rPr>
            </w:pPr>
            <w:r w:rsidRPr="005C30DF">
              <w:rPr>
                <w:rFonts w:ascii="Times New Roman" w:hAnsi="Times New Roman" w:cs="Times New Roman"/>
              </w:rPr>
              <w:t>Капитальный ремонт очистных сооружений канализации в п.Бирюлинского Зверосовхоза Высокогорского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25000,0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2.3.85.</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Высокогорский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Капитальный ремонт сетей водоотведения в д.Чернышевка Высокогорского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2511,8</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2.3.86.</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Высокогорский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4621C6">
            <w:pPr>
              <w:adjustRightInd/>
              <w:ind w:firstLine="0"/>
              <w:rPr>
                <w:rFonts w:ascii="Times New Roman" w:hAnsi="Times New Roman" w:cs="Times New Roman"/>
              </w:rPr>
            </w:pPr>
            <w:r w:rsidRPr="005C30DF">
              <w:rPr>
                <w:rFonts w:ascii="Times New Roman" w:hAnsi="Times New Roman" w:cs="Times New Roman"/>
              </w:rPr>
              <w:t>Разработка сметной документации по объектам «Капитальный ремонт биологических очистных сооружений, сетей водоотведения в с.Высокая Гора, д.Чернышевка, п</w:t>
            </w:r>
            <w:r w:rsidR="004621C6" w:rsidRPr="005C30DF">
              <w:rPr>
                <w:rFonts w:ascii="Times New Roman" w:hAnsi="Times New Roman" w:cs="Times New Roman"/>
              </w:rPr>
              <w:t>ос</w:t>
            </w:r>
            <w:r w:rsidRPr="005C30DF">
              <w:rPr>
                <w:rFonts w:ascii="Times New Roman" w:hAnsi="Times New Roman" w:cs="Times New Roman"/>
              </w:rPr>
              <w:t>.ж.-д.ст.Высокая Гора» Высокогорского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2.3.87.</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Высокогорский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Приобретение и установка водонапорной башни в п.Шигали Высокогорского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762,01</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2.3.88.</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Высокогорский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д.Березовка Высокогорского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6810,0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2.3.89.</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Высокогорский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Реконструкция существующего водозабора со строительством магистрального водовода для обеспечения водой юго-восточной части с.Высокая Гора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25827,12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2.3.90.</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Высокогорский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Капитальный ремонт сетей водоснабжения в с.Тимофеевка Высокогорского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9441,46</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2.3.91.</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Высокогорский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д.Калинине Высокогорского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358,0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2.3.92.</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Высокогорский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Капитальный ремонт сетей водоснабжения д.Калинино Высокогорского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1540,0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2.3.93.</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Высокогорский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Софинансирование расходных обязательств по организации предоставления общедоступного бесплатного дошкольного, начального общего, основного общего, среднего общего образования по основным образовательным программам в муниципа</w:t>
            </w:r>
            <w:r w:rsidR="006654C6" w:rsidRPr="005C30DF">
              <w:rPr>
                <w:rFonts w:ascii="Times New Roman" w:hAnsi="Times New Roman" w:cs="Times New Roman"/>
              </w:rPr>
              <w:t>льных образовательных органи</w:t>
            </w:r>
            <w:r w:rsidRPr="005C30DF">
              <w:rPr>
                <w:rFonts w:ascii="Times New Roman" w:hAnsi="Times New Roman" w:cs="Times New Roman"/>
              </w:rPr>
              <w:t xml:space="preserve">зациях, по созданию условий для осуществления присмотра и ухода за детьми и содержанию детей в муниципальных образовательных организациях, по созданию условий для организации досуга и обеспечения жителей услугами организаций культуры, по организации водоснабжения, водоотведения и благоустройства территорий в Бирюлинском и Красносельском сельских </w:t>
            </w:r>
            <w:r w:rsidRPr="005C30DF">
              <w:rPr>
                <w:rFonts w:ascii="Times New Roman" w:hAnsi="Times New Roman" w:cs="Times New Roman"/>
              </w:rPr>
              <w:lastRenderedPageBreak/>
              <w:t>поселениях</w:t>
            </w:r>
            <w:r w:rsidR="006654C6" w:rsidRPr="005C30DF">
              <w:rPr>
                <w:rFonts w:ascii="Times New Roman" w:hAnsi="Times New Roman" w:cs="Times New Roman"/>
              </w:rPr>
              <w:t xml:space="preserve"> Высокогорского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lastRenderedPageBreak/>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7146,77</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2.3.94.</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Дрожжановский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Проектные работы и строительство сетей водоснабжения в с.Алешкин-Саплык, с.Старое Шаймурзино, д.Татарский Саплык и с.Большая Цильна с завершением строительства магистрального водовода от с.Малая Цильна до с.Алешкин-Саплык, водозабора с распределительными водоводами от с.Бурундуки до с.Алешкин-Саплык</w:t>
            </w:r>
            <w:r w:rsidR="006654C6" w:rsidRPr="005C30DF">
              <w:rPr>
                <w:rFonts w:ascii="Times New Roman" w:hAnsi="Times New Roman" w:cs="Times New Roman"/>
              </w:rPr>
              <w:t xml:space="preserve"> Дрожжановского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89300,0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2.3.95.</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Дрожжановский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Водопроводные сети по ул.Дементьева, ул.Братьев Ракиповых, ул.Семенова. ул.Дачная с.Старое Дрожжаное</w:t>
            </w:r>
            <w:r w:rsidR="006654C6" w:rsidRPr="005C30DF">
              <w:rPr>
                <w:rFonts w:ascii="Times New Roman" w:hAnsi="Times New Roman" w:cs="Times New Roman"/>
              </w:rPr>
              <w:t xml:space="preserve"> Дрожжановского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892,71</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2.3.96.</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Дрожжановский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 xml:space="preserve">Строительство сетей водоснабжения в с.Старое Дрожжаное и </w:t>
            </w:r>
            <w:r w:rsidR="00DE03D9" w:rsidRPr="005C30DF">
              <w:rPr>
                <w:rFonts w:ascii="Times New Roman" w:hAnsi="Times New Roman" w:cs="Times New Roman"/>
              </w:rPr>
              <w:t>с.</w:t>
            </w:r>
            <w:r w:rsidRPr="005C30DF">
              <w:rPr>
                <w:rFonts w:ascii="Times New Roman" w:hAnsi="Times New Roman" w:cs="Times New Roman"/>
              </w:rPr>
              <w:t xml:space="preserve">Новое Дрожжаное </w:t>
            </w:r>
            <w:r w:rsidR="006654C6" w:rsidRPr="005C30DF">
              <w:rPr>
                <w:rFonts w:ascii="Times New Roman" w:hAnsi="Times New Roman" w:cs="Times New Roman"/>
              </w:rPr>
              <w:t xml:space="preserve">Дрожжановского муниципального района </w:t>
            </w:r>
            <w:r w:rsidRPr="005C30DF">
              <w:rPr>
                <w:rFonts w:ascii="Times New Roman" w:hAnsi="Times New Roman" w:cs="Times New Roman"/>
              </w:rPr>
              <w:t>(2-й этап)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6858,0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2.3.97.</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Дрожжановский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Строительство водопроводных сетей с.Чувашское Дрожжаное</w:t>
            </w:r>
            <w:r w:rsidR="006654C6" w:rsidRPr="005C30DF">
              <w:rPr>
                <w:rFonts w:ascii="Times New Roman" w:hAnsi="Times New Roman" w:cs="Times New Roman"/>
              </w:rPr>
              <w:t xml:space="preserve"> Дрожжановского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8051,42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2.3.98.</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Дрожжановский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Строительство подводящего водовода к с.Новые Ишли и с.Новые Какерли Дрожжановского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21147,09</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2.3.99.</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Дрожжановский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 xml:space="preserve">Водоснабжение с.Новые </w:t>
            </w:r>
            <w:r w:rsidR="00DE03D9" w:rsidRPr="005C30DF">
              <w:rPr>
                <w:rFonts w:ascii="Times New Roman" w:hAnsi="Times New Roman" w:cs="Times New Roman"/>
              </w:rPr>
              <w:t>с.</w:t>
            </w:r>
            <w:r w:rsidRPr="005C30DF">
              <w:rPr>
                <w:rFonts w:ascii="Times New Roman" w:hAnsi="Times New Roman" w:cs="Times New Roman"/>
              </w:rPr>
              <w:t xml:space="preserve">Ишли, </w:t>
            </w:r>
            <w:r w:rsidR="00DE03D9" w:rsidRPr="005C30DF">
              <w:rPr>
                <w:rFonts w:ascii="Times New Roman" w:hAnsi="Times New Roman" w:cs="Times New Roman"/>
              </w:rPr>
              <w:t>с.</w:t>
            </w:r>
            <w:r w:rsidRPr="005C30DF">
              <w:rPr>
                <w:rFonts w:ascii="Times New Roman" w:hAnsi="Times New Roman" w:cs="Times New Roman"/>
              </w:rPr>
              <w:t>Новые Какерли Дрожжановского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20177,04</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2.3.100.</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Дрожжановский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Строительство водопроводных сетей в с.Старые Чукалы Дрожжановского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2037,1</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2.3.101.</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Дрожжановский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в с.Старое Дрожжаное и с.Новое Дрожжаное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940,0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2.3.102.</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Елабужский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Капитальный ремонт систем водоотведения и водоснабжения в п.Тарловка Елабужского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2985,0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2.3.103.</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Елабужский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6654C6">
            <w:pPr>
              <w:adjustRightInd/>
              <w:ind w:firstLine="0"/>
              <w:rPr>
                <w:rFonts w:ascii="Times New Roman" w:hAnsi="Times New Roman" w:cs="Times New Roman"/>
              </w:rPr>
            </w:pPr>
            <w:r w:rsidRPr="005C30DF">
              <w:rPr>
                <w:rFonts w:ascii="Times New Roman" w:hAnsi="Times New Roman" w:cs="Times New Roman"/>
              </w:rPr>
              <w:t>Строительство наружных инженерных сетей и подъездных путей к строящемуся детскому саду на 220 мест по ул.Окружное шоссе в г.Елабуге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19801,19</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2.3.104.</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Елабужский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по ул.Набережная с.Альметьево Елабужского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3900,0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2.3.105.</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Елабужский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по ул.Междуреченская с.Большая Качка Елабужского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4808,0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2.3.106.</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Заинский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с.Сарапала Заинского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1584,0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2.3.107.</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Заинский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с.Урсаево Заинского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7029,0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2.3.108.</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ДСП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372380,38</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2.3.109.</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 xml:space="preserve">Выполнение проектно-изыскательских работ по объекту «Строительство сетей инженерно-технического обеспечения для жилого района «Салават Купере». </w:t>
            </w:r>
            <w:r w:rsidRPr="005C30DF">
              <w:rPr>
                <w:rFonts w:ascii="Times New Roman" w:hAnsi="Times New Roman" w:cs="Times New Roman"/>
              </w:rPr>
              <w:lastRenderedPageBreak/>
              <w:t xml:space="preserve">Сети хозяйственно-бытовой канализации. 6 этап: Биологические очистные сооружения (БОС) пгт.Васильево с доведением производительности до 32 тыс.куб.метров в сутки. </w:t>
            </w:r>
            <w:r w:rsidR="00C54071" w:rsidRPr="005C30DF">
              <w:rPr>
                <w:rFonts w:ascii="Times New Roman" w:hAnsi="Times New Roman" w:cs="Times New Roman"/>
              </w:rPr>
              <w:t>2-</w:t>
            </w:r>
            <w:r w:rsidRPr="005C30DF">
              <w:rPr>
                <w:rFonts w:ascii="Times New Roman" w:hAnsi="Times New Roman" w:cs="Times New Roman"/>
              </w:rPr>
              <w:t>ая очередь»</w:t>
            </w:r>
            <w:r w:rsidR="00C54071" w:rsidRPr="005C30DF">
              <w:rPr>
                <w:rFonts w:ascii="Times New Roman" w:hAnsi="Times New Roman" w:cs="Times New Roman"/>
              </w:rPr>
              <w:t xml:space="preserve"> Зеленодольского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lastRenderedPageBreak/>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24571,1</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2.3.110.</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Разработка проектно-сметной документации по капитальному ремонту канализационного коллектора по ул.К.Маркса - Космонавтов в г.Зеленодольске</w:t>
            </w:r>
            <w:r w:rsidR="00C54071" w:rsidRPr="005C30DF">
              <w:rPr>
                <w:rFonts w:ascii="Times New Roman" w:hAnsi="Times New Roman" w:cs="Times New Roman"/>
              </w:rPr>
              <w:t xml:space="preserve"> Зеленодольского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2590,0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2.3.111.</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Капитальный ремонт систем водоотведения в г.Зеленодольске Зеленодольского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23,6</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2.3.112.</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Капитальный ремонт канализационного коллектора по ул.К.Маркса - Космонавтов в г.Зеленодольске</w:t>
            </w:r>
            <w:r w:rsidR="00C54071" w:rsidRPr="005C30DF">
              <w:rPr>
                <w:rFonts w:ascii="Times New Roman" w:hAnsi="Times New Roman" w:cs="Times New Roman"/>
              </w:rPr>
              <w:t xml:space="preserve"> Зеленодольского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54943,02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2.3.113.</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Проектно-изыскательские работы по объекту «Капитальный ремонт выпуска очистных сооружений г.Зеленодольска»</w:t>
            </w:r>
            <w:r w:rsidR="00C54071" w:rsidRPr="005C30DF">
              <w:rPr>
                <w:rFonts w:ascii="Times New Roman" w:hAnsi="Times New Roman" w:cs="Times New Roman"/>
              </w:rPr>
              <w:t xml:space="preserve"> Зеленодольского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1800,0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2.3.114.</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Капитальный ремонт системы водоотведения в г.Зеленодольске</w:t>
            </w:r>
            <w:r w:rsidR="00C54071" w:rsidRPr="005C30DF">
              <w:rPr>
                <w:rFonts w:ascii="Times New Roman" w:hAnsi="Times New Roman" w:cs="Times New Roman"/>
              </w:rPr>
              <w:t xml:space="preserve"> Зеленодольского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1202,7</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2.3.115.</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Капитальный ремонт биологических очистных сооружений в г.Зеленодольске</w:t>
            </w:r>
            <w:r w:rsidR="00C54071" w:rsidRPr="005C30DF">
              <w:rPr>
                <w:rFonts w:ascii="Times New Roman" w:hAnsi="Times New Roman" w:cs="Times New Roman"/>
              </w:rPr>
              <w:t xml:space="preserve"> Зеленодольского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363,64</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2.3.116.</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Строительство объекта «Строительство сетей инженерно-технического обеспечения для жилого района «Салават Купере». Сети хозяйственно-бытовой канализации. 6 этап: Биологические очистные сооружения (БОС) п.г.т.Васильево производительностью 24 тыс.м3/</w:t>
            </w:r>
            <w:proofErr w:type="gramStart"/>
            <w:r w:rsidRPr="005C30DF">
              <w:rPr>
                <w:rFonts w:ascii="Times New Roman" w:hAnsi="Times New Roman" w:cs="Times New Roman"/>
              </w:rPr>
              <w:t>сут.,</w:t>
            </w:r>
            <w:proofErr w:type="gramEnd"/>
            <w:r w:rsidRPr="005C30DF">
              <w:rPr>
                <w:rFonts w:ascii="Times New Roman" w:hAnsi="Times New Roman" w:cs="Times New Roman"/>
              </w:rPr>
              <w:t xml:space="preserve"> в т.ч.</w:t>
            </w:r>
            <w:r w:rsidR="00C54071" w:rsidRPr="005C30DF">
              <w:rPr>
                <w:rFonts w:ascii="Times New Roman" w:hAnsi="Times New Roman" w:cs="Times New Roman"/>
              </w:rPr>
              <w:t xml:space="preserve"> 1-а</w:t>
            </w:r>
            <w:r w:rsidRPr="005C30DF">
              <w:rPr>
                <w:rFonts w:ascii="Times New Roman" w:hAnsi="Times New Roman" w:cs="Times New Roman"/>
              </w:rPr>
              <w:t>я очередь -до 12 тыс. м3/сут.»</w:t>
            </w:r>
            <w:r w:rsidR="00C54071" w:rsidRPr="005C30DF">
              <w:rPr>
                <w:rFonts w:ascii="Times New Roman" w:hAnsi="Times New Roman" w:cs="Times New Roman"/>
              </w:rPr>
              <w:t xml:space="preserve"> Зеленодольского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101538,0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2.3.117.</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Реконструкция и замена газорегуляторных пунктов шкафных со строительством газопровода на территории индустриального парка «Зеленодольск»</w:t>
            </w:r>
            <w:r w:rsidR="00C54071" w:rsidRPr="005C30DF">
              <w:rPr>
                <w:rFonts w:ascii="Times New Roman" w:hAnsi="Times New Roman" w:cs="Times New Roman"/>
              </w:rPr>
              <w:t xml:space="preserve"> Зеленодольского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3399,0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2.3.118.</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Разработка проектно-см</w:t>
            </w:r>
            <w:r w:rsidR="00C54071" w:rsidRPr="005C30DF">
              <w:rPr>
                <w:rFonts w:ascii="Times New Roman" w:hAnsi="Times New Roman" w:cs="Times New Roman"/>
              </w:rPr>
              <w:t xml:space="preserve">етной документации по объекту: </w:t>
            </w:r>
            <w:r w:rsidRPr="005C30DF">
              <w:rPr>
                <w:rFonts w:ascii="Times New Roman" w:hAnsi="Times New Roman" w:cs="Times New Roman"/>
              </w:rPr>
              <w:t>«Строительство станции водоподготовки в пгт.Васильеве Зеленодольского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5261,87</w:t>
            </w:r>
          </w:p>
          <w:p w:rsidR="002C64CA" w:rsidRPr="005C30DF" w:rsidRDefault="002C64CA" w:rsidP="002C64CA">
            <w:pPr>
              <w:adjustRightInd/>
              <w:ind w:firstLine="0"/>
              <w:jc w:val="center"/>
              <w:rPr>
                <w:rFonts w:ascii="Times New Roman" w:hAnsi="Times New Roman" w:cs="Times New Roman"/>
              </w:rPr>
            </w:pP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2.3.119.</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w:t>
            </w:r>
            <w:r w:rsidR="00C54071" w:rsidRPr="005C30DF">
              <w:rPr>
                <w:rFonts w:ascii="Times New Roman" w:hAnsi="Times New Roman" w:cs="Times New Roman"/>
              </w:rPr>
              <w:t xml:space="preserve"> в</w:t>
            </w:r>
            <w:r w:rsidRPr="005C30DF">
              <w:rPr>
                <w:rFonts w:ascii="Times New Roman" w:hAnsi="Times New Roman" w:cs="Times New Roman"/>
              </w:rPr>
              <w:t xml:space="preserve"> с.Нижние Вязовые Зеленодольского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4950,0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2.3.120.</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мкр.Гари г.Зеленодольска</w:t>
            </w:r>
            <w:r w:rsidR="00BD408F" w:rsidRPr="005C30DF">
              <w:t xml:space="preserve"> </w:t>
            </w:r>
            <w:r w:rsidR="00BD408F" w:rsidRPr="005C30DF">
              <w:rPr>
                <w:rFonts w:ascii="Times New Roman" w:hAnsi="Times New Roman" w:cs="Times New Roman"/>
              </w:rPr>
              <w:t>Зеленодольского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3708,0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2.3.121.</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Кайбицкий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Реконструкция системы водоснабжения с.Чутеево Кайбицкого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5940,0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2.3.122.</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Кайбицкий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с.Янсуринское  Кайбицкого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800,0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lastRenderedPageBreak/>
              <w:t>2.3.123.</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Кайбицкий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с.Старое Тябердино  Кайбицкого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1408,0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2.3.124.</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Кайбицкий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в с.Камылово  Кайбицкого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2.3.125.</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C54071" w:rsidP="00C54071">
            <w:pPr>
              <w:adjustRightInd/>
              <w:ind w:firstLine="0"/>
              <w:rPr>
                <w:rFonts w:ascii="Times New Roman" w:hAnsi="Times New Roman" w:cs="Times New Roman"/>
              </w:rPr>
            </w:pPr>
            <w:r w:rsidRPr="005C30DF">
              <w:rPr>
                <w:rFonts w:ascii="Times New Roman" w:hAnsi="Times New Roman" w:cs="Times New Roman"/>
              </w:rPr>
              <w:t>Камско-Устьин</w:t>
            </w:r>
            <w:r w:rsidR="002C64CA" w:rsidRPr="005C30DF">
              <w:rPr>
                <w:rFonts w:ascii="Times New Roman" w:hAnsi="Times New Roman" w:cs="Times New Roman"/>
              </w:rPr>
              <w:t>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C54071">
            <w:pPr>
              <w:adjustRightInd/>
              <w:ind w:firstLine="0"/>
              <w:rPr>
                <w:rFonts w:ascii="Times New Roman" w:hAnsi="Times New Roman" w:cs="Times New Roman"/>
              </w:rPr>
            </w:pPr>
            <w:r w:rsidRPr="005C30DF">
              <w:rPr>
                <w:rFonts w:ascii="Times New Roman" w:hAnsi="Times New Roman" w:cs="Times New Roman"/>
              </w:rPr>
              <w:t>Разработка проектной-сметной документации и строительство водопроводных сетей в д.Антоновка, д.Лабышка Камско-Устьинского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4051,0</w:t>
            </w:r>
          </w:p>
        </w:tc>
      </w:tr>
      <w:tr w:rsidR="00C54071"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C54071" w:rsidRPr="005C30DF" w:rsidRDefault="00C54071" w:rsidP="00C54071">
            <w:pPr>
              <w:adjustRightInd/>
              <w:ind w:firstLine="0"/>
              <w:jc w:val="left"/>
              <w:rPr>
                <w:rFonts w:ascii="Times New Roman" w:hAnsi="Times New Roman" w:cs="Times New Roman"/>
              </w:rPr>
            </w:pPr>
            <w:r w:rsidRPr="005C30DF">
              <w:rPr>
                <w:rFonts w:ascii="Times New Roman" w:hAnsi="Times New Roman" w:cs="Times New Roman"/>
              </w:rPr>
              <w:t>2.3.126.</w:t>
            </w:r>
          </w:p>
        </w:tc>
        <w:tc>
          <w:tcPr>
            <w:tcW w:w="1703" w:type="dxa"/>
            <w:tcBorders>
              <w:top w:val="nil"/>
              <w:left w:val="single" w:sz="4" w:space="0" w:color="auto"/>
              <w:bottom w:val="single" w:sz="4" w:space="0" w:color="auto"/>
              <w:right w:val="single" w:sz="4" w:space="0" w:color="auto"/>
            </w:tcBorders>
            <w:shd w:val="clear" w:color="000000" w:fill="FFFFFF"/>
          </w:tcPr>
          <w:p w:rsidR="00C54071" w:rsidRPr="005C30DF" w:rsidRDefault="00C54071" w:rsidP="00C54071">
            <w:pPr>
              <w:adjustRightInd/>
              <w:ind w:firstLine="0"/>
              <w:rPr>
                <w:rFonts w:ascii="Times New Roman" w:hAnsi="Times New Roman" w:cs="Times New Roman"/>
              </w:rPr>
            </w:pPr>
            <w:r w:rsidRPr="005C30DF">
              <w:rPr>
                <w:rFonts w:ascii="Times New Roman" w:hAnsi="Times New Roman" w:cs="Times New Roman"/>
              </w:rPr>
              <w:t>Камско-Устьинский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C54071" w:rsidRPr="005C30DF" w:rsidRDefault="00C54071" w:rsidP="00C54071">
            <w:pPr>
              <w:adjustRightInd/>
              <w:ind w:firstLine="0"/>
              <w:rPr>
                <w:rFonts w:ascii="Times New Roman" w:hAnsi="Times New Roman" w:cs="Times New Roman"/>
              </w:rPr>
            </w:pPr>
            <w:r w:rsidRPr="005C30DF">
              <w:rPr>
                <w:rFonts w:ascii="Times New Roman" w:hAnsi="Times New Roman" w:cs="Times New Roman"/>
              </w:rPr>
              <w:t>Строительство водопроводных сетей в с.Сюкеево Камско-Устьинского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МСАЖКХ,</w:t>
            </w:r>
          </w:p>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4480,0</w:t>
            </w:r>
          </w:p>
        </w:tc>
      </w:tr>
      <w:tr w:rsidR="00C54071"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C54071" w:rsidRPr="005C30DF" w:rsidRDefault="00C54071" w:rsidP="00C54071">
            <w:pPr>
              <w:adjustRightInd/>
              <w:ind w:firstLine="0"/>
              <w:jc w:val="left"/>
              <w:rPr>
                <w:rFonts w:ascii="Times New Roman" w:hAnsi="Times New Roman" w:cs="Times New Roman"/>
              </w:rPr>
            </w:pPr>
            <w:r w:rsidRPr="005C30DF">
              <w:rPr>
                <w:rFonts w:ascii="Times New Roman" w:hAnsi="Times New Roman" w:cs="Times New Roman"/>
              </w:rPr>
              <w:t>2.3.127.</w:t>
            </w:r>
          </w:p>
        </w:tc>
        <w:tc>
          <w:tcPr>
            <w:tcW w:w="1703" w:type="dxa"/>
            <w:tcBorders>
              <w:top w:val="nil"/>
              <w:left w:val="single" w:sz="4" w:space="0" w:color="auto"/>
              <w:bottom w:val="single" w:sz="4" w:space="0" w:color="auto"/>
              <w:right w:val="single" w:sz="4" w:space="0" w:color="auto"/>
            </w:tcBorders>
            <w:shd w:val="clear" w:color="000000" w:fill="FFFFFF"/>
          </w:tcPr>
          <w:p w:rsidR="00C54071" w:rsidRPr="005C30DF" w:rsidRDefault="00C54071" w:rsidP="00C54071">
            <w:pPr>
              <w:adjustRightInd/>
              <w:ind w:firstLine="0"/>
              <w:rPr>
                <w:rFonts w:ascii="Times New Roman" w:hAnsi="Times New Roman" w:cs="Times New Roman"/>
              </w:rPr>
            </w:pPr>
            <w:r w:rsidRPr="005C30DF">
              <w:rPr>
                <w:rFonts w:ascii="Times New Roman" w:hAnsi="Times New Roman" w:cs="Times New Roman"/>
              </w:rPr>
              <w:t>Камско-Устьинский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C54071" w:rsidRPr="005C30DF" w:rsidRDefault="00C54071" w:rsidP="00C54071">
            <w:pPr>
              <w:adjustRightInd/>
              <w:ind w:firstLine="0"/>
              <w:rPr>
                <w:rFonts w:ascii="Times New Roman" w:hAnsi="Times New Roman" w:cs="Times New Roman"/>
              </w:rPr>
            </w:pPr>
            <w:r w:rsidRPr="005C30DF">
              <w:rPr>
                <w:rFonts w:ascii="Times New Roman" w:hAnsi="Times New Roman" w:cs="Times New Roman"/>
              </w:rPr>
              <w:t>Капитальный ремонт системы водоотведения в пгт.Камское Устье Камско-Устьинского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МСАЖКХ,</w:t>
            </w:r>
          </w:p>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1511,8</w:t>
            </w:r>
          </w:p>
        </w:tc>
      </w:tr>
      <w:tr w:rsidR="00C54071"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C54071" w:rsidRPr="005C30DF" w:rsidRDefault="00C54071" w:rsidP="00C54071">
            <w:pPr>
              <w:adjustRightInd/>
              <w:ind w:firstLine="0"/>
              <w:jc w:val="left"/>
              <w:rPr>
                <w:rFonts w:ascii="Times New Roman" w:hAnsi="Times New Roman" w:cs="Times New Roman"/>
              </w:rPr>
            </w:pPr>
            <w:r w:rsidRPr="005C30DF">
              <w:rPr>
                <w:rFonts w:ascii="Times New Roman" w:hAnsi="Times New Roman" w:cs="Times New Roman"/>
              </w:rPr>
              <w:t>2.3.128.</w:t>
            </w:r>
          </w:p>
        </w:tc>
        <w:tc>
          <w:tcPr>
            <w:tcW w:w="1703" w:type="dxa"/>
            <w:tcBorders>
              <w:top w:val="nil"/>
              <w:left w:val="single" w:sz="4" w:space="0" w:color="auto"/>
              <w:bottom w:val="single" w:sz="4" w:space="0" w:color="auto"/>
              <w:right w:val="single" w:sz="4" w:space="0" w:color="auto"/>
            </w:tcBorders>
            <w:shd w:val="clear" w:color="000000" w:fill="FFFFFF"/>
          </w:tcPr>
          <w:p w:rsidR="00C54071" w:rsidRPr="005C30DF" w:rsidRDefault="00C54071" w:rsidP="00C54071">
            <w:pPr>
              <w:adjustRightInd/>
              <w:ind w:firstLine="0"/>
              <w:rPr>
                <w:rFonts w:ascii="Times New Roman" w:hAnsi="Times New Roman" w:cs="Times New Roman"/>
              </w:rPr>
            </w:pPr>
            <w:r w:rsidRPr="005C30DF">
              <w:rPr>
                <w:rFonts w:ascii="Times New Roman" w:hAnsi="Times New Roman" w:cs="Times New Roman"/>
              </w:rPr>
              <w:t>Камско-Устьинский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C54071" w:rsidRPr="005C30DF" w:rsidRDefault="00C54071" w:rsidP="00C54071">
            <w:pPr>
              <w:adjustRightInd/>
              <w:ind w:firstLine="0"/>
              <w:rPr>
                <w:rFonts w:ascii="Times New Roman" w:hAnsi="Times New Roman" w:cs="Times New Roman"/>
              </w:rPr>
            </w:pPr>
            <w:r w:rsidRPr="005C30DF">
              <w:rPr>
                <w:rFonts w:ascii="Times New Roman" w:hAnsi="Times New Roman" w:cs="Times New Roman"/>
              </w:rPr>
              <w:t>Капитальный ремонт системы водоотведения в пгт.Куйбышевский Затон Камско-Устьинского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МСАЖКХ,</w:t>
            </w:r>
          </w:p>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2011,8</w:t>
            </w:r>
          </w:p>
        </w:tc>
      </w:tr>
      <w:tr w:rsidR="00C54071"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C54071" w:rsidRPr="005C30DF" w:rsidRDefault="00C54071" w:rsidP="00C54071">
            <w:pPr>
              <w:adjustRightInd/>
              <w:ind w:firstLine="0"/>
              <w:jc w:val="left"/>
              <w:rPr>
                <w:rFonts w:ascii="Times New Roman" w:hAnsi="Times New Roman" w:cs="Times New Roman"/>
              </w:rPr>
            </w:pPr>
            <w:r w:rsidRPr="005C30DF">
              <w:rPr>
                <w:rFonts w:ascii="Times New Roman" w:hAnsi="Times New Roman" w:cs="Times New Roman"/>
              </w:rPr>
              <w:t>2.3.129.</w:t>
            </w:r>
          </w:p>
        </w:tc>
        <w:tc>
          <w:tcPr>
            <w:tcW w:w="1703" w:type="dxa"/>
            <w:tcBorders>
              <w:top w:val="nil"/>
              <w:left w:val="single" w:sz="4" w:space="0" w:color="auto"/>
              <w:bottom w:val="single" w:sz="4" w:space="0" w:color="auto"/>
              <w:right w:val="single" w:sz="4" w:space="0" w:color="auto"/>
            </w:tcBorders>
            <w:shd w:val="clear" w:color="000000" w:fill="FFFFFF"/>
          </w:tcPr>
          <w:p w:rsidR="00C54071" w:rsidRPr="005C30DF" w:rsidRDefault="00C54071" w:rsidP="00C54071">
            <w:pPr>
              <w:adjustRightInd/>
              <w:ind w:firstLine="0"/>
              <w:rPr>
                <w:rFonts w:ascii="Times New Roman" w:hAnsi="Times New Roman" w:cs="Times New Roman"/>
              </w:rPr>
            </w:pPr>
            <w:r w:rsidRPr="005C30DF">
              <w:rPr>
                <w:rFonts w:ascii="Times New Roman" w:hAnsi="Times New Roman" w:cs="Times New Roman"/>
              </w:rPr>
              <w:t>Камско-Устьинский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C54071" w:rsidRPr="005C30DF" w:rsidRDefault="00C54071" w:rsidP="00C54071">
            <w:pPr>
              <w:adjustRightInd/>
              <w:ind w:firstLine="0"/>
              <w:rPr>
                <w:rFonts w:ascii="Times New Roman" w:hAnsi="Times New Roman" w:cs="Times New Roman"/>
              </w:rPr>
            </w:pPr>
            <w:r w:rsidRPr="005C30DF">
              <w:rPr>
                <w:rFonts w:ascii="Times New Roman" w:hAnsi="Times New Roman" w:cs="Times New Roman"/>
              </w:rPr>
              <w:t>Проектно-изыскательские работы по объекту «Капитальный ремонт очистных сооружений канализации в пгт.Куйбышевский Затон» Камско-Устьинского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МСАЖКХ,</w:t>
            </w:r>
          </w:p>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C54071" w:rsidRPr="005C30DF" w:rsidRDefault="00C54071" w:rsidP="00C54071">
            <w:pPr>
              <w:adjustRightInd/>
              <w:ind w:firstLine="0"/>
              <w:jc w:val="center"/>
              <w:rPr>
                <w:rFonts w:ascii="Times New Roman" w:hAnsi="Times New Roman" w:cs="Times New Roman"/>
              </w:rPr>
            </w:pPr>
            <w:r w:rsidRPr="005C30DF">
              <w:rPr>
                <w:rFonts w:ascii="Times New Roman" w:hAnsi="Times New Roman" w:cs="Times New Roman"/>
              </w:rPr>
              <w:t>107,2</w:t>
            </w:r>
          </w:p>
        </w:tc>
      </w:tr>
      <w:tr w:rsidR="00500136"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500136" w:rsidRPr="005C30DF" w:rsidRDefault="00500136" w:rsidP="00500136">
            <w:pPr>
              <w:adjustRightInd/>
              <w:ind w:firstLine="0"/>
              <w:jc w:val="left"/>
              <w:rPr>
                <w:rFonts w:ascii="Times New Roman" w:hAnsi="Times New Roman" w:cs="Times New Roman"/>
              </w:rPr>
            </w:pPr>
            <w:r w:rsidRPr="005C30DF">
              <w:rPr>
                <w:rFonts w:ascii="Times New Roman" w:hAnsi="Times New Roman" w:cs="Times New Roman"/>
              </w:rPr>
              <w:t>2.3.130.</w:t>
            </w:r>
          </w:p>
        </w:tc>
        <w:tc>
          <w:tcPr>
            <w:tcW w:w="1703" w:type="dxa"/>
            <w:tcBorders>
              <w:top w:val="nil"/>
              <w:left w:val="single" w:sz="4" w:space="0" w:color="auto"/>
              <w:bottom w:val="single" w:sz="4" w:space="0" w:color="auto"/>
              <w:right w:val="single" w:sz="4" w:space="0" w:color="auto"/>
            </w:tcBorders>
            <w:shd w:val="clear" w:color="000000" w:fill="FFFFFF"/>
          </w:tcPr>
          <w:p w:rsidR="00500136" w:rsidRPr="005C30DF" w:rsidRDefault="00500136" w:rsidP="00500136">
            <w:pPr>
              <w:adjustRightInd/>
              <w:ind w:firstLine="0"/>
              <w:rPr>
                <w:rFonts w:ascii="Times New Roman" w:hAnsi="Times New Roman" w:cs="Times New Roman"/>
              </w:rPr>
            </w:pPr>
            <w:r w:rsidRPr="005C30DF">
              <w:rPr>
                <w:rFonts w:ascii="Times New Roman" w:hAnsi="Times New Roman" w:cs="Times New Roman"/>
              </w:rPr>
              <w:t>Камско-Устьинский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500136" w:rsidRPr="005C30DF" w:rsidRDefault="00500136" w:rsidP="00500136">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в д.Караталга  Камско-Устьинского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МСАЖКХ,</w:t>
            </w:r>
          </w:p>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3308,0</w:t>
            </w:r>
          </w:p>
        </w:tc>
      </w:tr>
      <w:tr w:rsidR="00500136"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500136" w:rsidRPr="005C30DF" w:rsidRDefault="00500136" w:rsidP="00500136">
            <w:pPr>
              <w:adjustRightInd/>
              <w:ind w:firstLine="0"/>
              <w:jc w:val="left"/>
              <w:rPr>
                <w:rFonts w:ascii="Times New Roman" w:hAnsi="Times New Roman" w:cs="Times New Roman"/>
              </w:rPr>
            </w:pPr>
            <w:r w:rsidRPr="005C30DF">
              <w:rPr>
                <w:rFonts w:ascii="Times New Roman" w:hAnsi="Times New Roman" w:cs="Times New Roman"/>
              </w:rPr>
              <w:t>2.3.131.</w:t>
            </w:r>
          </w:p>
        </w:tc>
        <w:tc>
          <w:tcPr>
            <w:tcW w:w="1703" w:type="dxa"/>
            <w:tcBorders>
              <w:top w:val="nil"/>
              <w:left w:val="single" w:sz="4" w:space="0" w:color="auto"/>
              <w:bottom w:val="single" w:sz="4" w:space="0" w:color="auto"/>
              <w:right w:val="single" w:sz="4" w:space="0" w:color="auto"/>
            </w:tcBorders>
            <w:shd w:val="clear" w:color="000000" w:fill="FFFFFF"/>
          </w:tcPr>
          <w:p w:rsidR="00500136" w:rsidRPr="005C30DF" w:rsidRDefault="00500136" w:rsidP="00500136">
            <w:pPr>
              <w:adjustRightInd/>
              <w:ind w:firstLine="0"/>
              <w:rPr>
                <w:rFonts w:ascii="Times New Roman" w:hAnsi="Times New Roman" w:cs="Times New Roman"/>
              </w:rPr>
            </w:pPr>
            <w:r w:rsidRPr="005C30DF">
              <w:rPr>
                <w:rFonts w:ascii="Times New Roman" w:hAnsi="Times New Roman" w:cs="Times New Roman"/>
              </w:rPr>
              <w:t>Камско-Устьинский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500136" w:rsidRPr="005C30DF" w:rsidRDefault="00500136"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с.Большие Кляри  Камско-Устьинского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МСАЖКХ,</w:t>
            </w:r>
          </w:p>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2900,0</w:t>
            </w:r>
          </w:p>
        </w:tc>
      </w:tr>
      <w:tr w:rsidR="00500136"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500136" w:rsidRPr="005C30DF" w:rsidRDefault="00500136" w:rsidP="00500136">
            <w:pPr>
              <w:adjustRightInd/>
              <w:ind w:firstLine="0"/>
              <w:jc w:val="left"/>
              <w:rPr>
                <w:rFonts w:ascii="Times New Roman" w:hAnsi="Times New Roman" w:cs="Times New Roman"/>
              </w:rPr>
            </w:pPr>
            <w:r w:rsidRPr="005C30DF">
              <w:rPr>
                <w:rFonts w:ascii="Times New Roman" w:hAnsi="Times New Roman" w:cs="Times New Roman"/>
              </w:rPr>
              <w:t>2.3.132.</w:t>
            </w:r>
          </w:p>
        </w:tc>
        <w:tc>
          <w:tcPr>
            <w:tcW w:w="1703" w:type="dxa"/>
            <w:tcBorders>
              <w:top w:val="nil"/>
              <w:left w:val="single" w:sz="4" w:space="0" w:color="auto"/>
              <w:bottom w:val="single" w:sz="4" w:space="0" w:color="auto"/>
              <w:right w:val="single" w:sz="4" w:space="0" w:color="auto"/>
            </w:tcBorders>
            <w:shd w:val="clear" w:color="000000" w:fill="FFFFFF"/>
          </w:tcPr>
          <w:p w:rsidR="00500136" w:rsidRPr="005C30DF" w:rsidRDefault="00500136" w:rsidP="00500136">
            <w:pPr>
              <w:adjustRightInd/>
              <w:ind w:firstLine="0"/>
              <w:rPr>
                <w:rFonts w:ascii="Times New Roman" w:hAnsi="Times New Roman" w:cs="Times New Roman"/>
              </w:rPr>
            </w:pPr>
            <w:r w:rsidRPr="005C30DF">
              <w:rPr>
                <w:rFonts w:ascii="Times New Roman" w:hAnsi="Times New Roman" w:cs="Times New Roman"/>
              </w:rPr>
              <w:t>Камско-Устьинский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500136" w:rsidRPr="005C30DF" w:rsidRDefault="00500136" w:rsidP="00500136">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в пгт.Камское Устье Камско-Устьинского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МСАЖКХ,</w:t>
            </w:r>
          </w:p>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1500,0</w:t>
            </w:r>
          </w:p>
        </w:tc>
      </w:tr>
      <w:tr w:rsidR="00500136"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500136" w:rsidRPr="005C30DF" w:rsidRDefault="00500136" w:rsidP="00500136">
            <w:pPr>
              <w:adjustRightInd/>
              <w:ind w:firstLine="0"/>
              <w:jc w:val="left"/>
              <w:rPr>
                <w:rFonts w:ascii="Times New Roman" w:hAnsi="Times New Roman" w:cs="Times New Roman"/>
              </w:rPr>
            </w:pPr>
            <w:r w:rsidRPr="005C30DF">
              <w:rPr>
                <w:rFonts w:ascii="Times New Roman" w:hAnsi="Times New Roman" w:cs="Times New Roman"/>
              </w:rPr>
              <w:t>2.3.133.</w:t>
            </w:r>
          </w:p>
        </w:tc>
        <w:tc>
          <w:tcPr>
            <w:tcW w:w="1703" w:type="dxa"/>
            <w:tcBorders>
              <w:top w:val="nil"/>
              <w:left w:val="single" w:sz="4" w:space="0" w:color="auto"/>
              <w:bottom w:val="single" w:sz="4" w:space="0" w:color="auto"/>
              <w:right w:val="single" w:sz="4" w:space="0" w:color="auto"/>
            </w:tcBorders>
            <w:shd w:val="clear" w:color="000000" w:fill="FFFFFF"/>
          </w:tcPr>
          <w:p w:rsidR="00500136" w:rsidRPr="005C30DF" w:rsidRDefault="00500136" w:rsidP="00500136">
            <w:pPr>
              <w:adjustRightInd/>
              <w:ind w:firstLine="0"/>
              <w:rPr>
                <w:rFonts w:ascii="Times New Roman" w:hAnsi="Times New Roman" w:cs="Times New Roman"/>
              </w:rPr>
            </w:pPr>
            <w:r w:rsidRPr="005C30DF">
              <w:rPr>
                <w:rFonts w:ascii="Times New Roman" w:hAnsi="Times New Roman" w:cs="Times New Roman"/>
              </w:rPr>
              <w:t>Камско-Устьинский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500136" w:rsidRPr="005C30DF" w:rsidRDefault="00500136"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в д.Караталга  Камско-Устьинского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МСАЖКХ,</w:t>
            </w:r>
          </w:p>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00136" w:rsidRPr="005C30DF" w:rsidRDefault="00500136" w:rsidP="00500136">
            <w:pPr>
              <w:adjustRightInd/>
              <w:ind w:firstLine="0"/>
              <w:jc w:val="center"/>
              <w:rPr>
                <w:rFonts w:ascii="Times New Roman" w:hAnsi="Times New Roman" w:cs="Times New Roman"/>
              </w:rPr>
            </w:pPr>
            <w:r w:rsidRPr="005C30DF">
              <w:rPr>
                <w:rFonts w:ascii="Times New Roman" w:hAnsi="Times New Roman" w:cs="Times New Roman"/>
              </w:rPr>
              <w:t>1000,0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2.3.134.</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Кукморский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Строительство систем водоотведения в с.Лубяны Кукморского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493,75</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2.3.135.</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Кукморский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с.Большой Кукмор Кукморского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5302,1</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2.3.136.</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Кукморский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с.Большой Сардек Кукморского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6797,9</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2.3.137.</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Кукморский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Строительство газопроводных и водопроводных сетей с.Манзарас Кукморского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37900,0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2.3.138.</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Кукморский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с.Большой Кукмор</w:t>
            </w:r>
            <w:r w:rsidR="00500136" w:rsidRPr="005C30DF">
              <w:rPr>
                <w:rFonts w:ascii="Times New Roman" w:hAnsi="Times New Roman" w:cs="Times New Roman"/>
              </w:rPr>
              <w:t xml:space="preserve"> Кукморского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1287,0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2.3.139.</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Кукморский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с.Большой Сардек Кукморского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1287,0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2.3.140.</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Кукморский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Капитальный ремонт системы водоснабжения с.Лубяны Кукморского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1300,0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2.3.141.</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 xml:space="preserve">Кукморский муниципальный </w:t>
            </w:r>
            <w:r w:rsidRPr="005C30DF">
              <w:rPr>
                <w:rFonts w:ascii="Times New Roman" w:hAnsi="Times New Roman" w:cs="Times New Roman"/>
              </w:rPr>
              <w:lastRenderedPageBreak/>
              <w:t>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lastRenderedPageBreak/>
              <w:t>Строительство газопроводных и водо</w:t>
            </w:r>
            <w:r w:rsidRPr="005C30DF">
              <w:rPr>
                <w:rFonts w:ascii="Times New Roman" w:hAnsi="Times New Roman" w:cs="Times New Roman"/>
              </w:rPr>
              <w:lastRenderedPageBreak/>
              <w:t xml:space="preserve">проводных сетей в с.Манзарас Кукморского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lastRenderedPageBreak/>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4759,92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2.3.142.</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Кукморский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Капитальный ремонт сетей водоснабжения с.Асан Елга Кукморского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9603,5</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2.3.143.</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Лаишевский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Капитальный ремонт очистных сооружений первой линии г.Лаишево Лаишевского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2985,0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2.3.144.</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Лаишевский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Капитальный ремонт канализационных коллекторов на участке от канализационной насосной станции КНС-57 до канализационной насосной станции КНС-58 в с.Габишево Лаишевского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1138,35</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2.3.145.</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Лаишевский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Проектирование и строительство систем водоснабжения и водоотведения в с.Никольское Лаишевского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39517,45</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2.3.146.</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Лаишевский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Разработка проектно-сметной документации по реконструкции, строительству объектов водоснабжения Лаишевского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9007,0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2.3.147.</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Лаишевский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 xml:space="preserve">Разработка проектно-сметной документации на строительство систем водоотведения в пос.25 лет Октября </w:t>
            </w:r>
            <w:r w:rsidR="00500136" w:rsidRPr="005C30DF">
              <w:rPr>
                <w:rFonts w:ascii="Times New Roman" w:hAnsi="Times New Roman" w:cs="Times New Roman"/>
              </w:rPr>
              <w:t>Лаишевского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2.3.148.</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Лаишевский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Капитальный ремонт биологических очистных сооружений первой линии г.Лаишево</w:t>
            </w:r>
            <w:r w:rsidR="00500136" w:rsidRPr="005C30DF">
              <w:rPr>
                <w:rFonts w:ascii="Times New Roman" w:hAnsi="Times New Roman" w:cs="Times New Roman"/>
              </w:rPr>
              <w:t xml:space="preserve"> Лаишевского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20000,0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2.3.149.</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Лаишевский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г.Лаишево (Старая Пристань)</w:t>
            </w:r>
            <w:r w:rsidR="00500136" w:rsidRPr="005C30DF">
              <w:rPr>
                <w:rFonts w:ascii="Times New Roman" w:hAnsi="Times New Roman" w:cs="Times New Roman"/>
              </w:rPr>
              <w:t xml:space="preserve"> Лаишевского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468,26</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2.3.150.</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Лаишевский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мкр.Сайдашево-Юбилейная в г.Лаишево</w:t>
            </w:r>
            <w:r w:rsidR="00500136" w:rsidRPr="005C30DF">
              <w:rPr>
                <w:rFonts w:ascii="Times New Roman" w:hAnsi="Times New Roman" w:cs="Times New Roman"/>
              </w:rPr>
              <w:t xml:space="preserve"> Лаишевского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370,0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2.3.151.</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Лаишевский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DE03D9">
            <w:pPr>
              <w:adjustRightInd/>
              <w:ind w:firstLine="0"/>
              <w:rPr>
                <w:rFonts w:ascii="Times New Roman" w:hAnsi="Times New Roman" w:cs="Times New Roman"/>
              </w:rPr>
            </w:pPr>
            <w:r w:rsidRPr="005C30DF">
              <w:rPr>
                <w:rFonts w:ascii="Times New Roman" w:hAnsi="Times New Roman" w:cs="Times New Roman"/>
              </w:rPr>
              <w:t>Капитальный ремонт сетей водоснабжения п.Совхоза имени 25 лет Октября Лаишевского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1500,0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2.3.152.</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Лаишевский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с.Усады Лаишевского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6369,74</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2.3.153.</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Лениногорский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с.Старая Письмянка Лениногорского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1000,0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2.3.154.</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Лениногорский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с.Шугурово Лениногорского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7708,0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2.3.155.</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Мамадышский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Завершение строительства очистных сооружений канализации в г.Мамадыш</w:t>
            </w:r>
            <w:r w:rsidR="00BD408F" w:rsidRPr="005C30DF">
              <w:t xml:space="preserve"> </w:t>
            </w:r>
            <w:r w:rsidR="00BD408F" w:rsidRPr="005C30DF">
              <w:rPr>
                <w:rFonts w:ascii="Times New Roman" w:hAnsi="Times New Roman" w:cs="Times New Roman"/>
              </w:rPr>
              <w:t>Мамадышского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40000,0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2.3.156.</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Мамадышский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Проектно-изыскательские работы по объекту «Капитальный ремонт системы водоотведения в г.Мамадыш»</w:t>
            </w:r>
            <w:r w:rsidR="00500136" w:rsidRPr="005C30DF">
              <w:rPr>
                <w:rFonts w:ascii="Times New Roman" w:hAnsi="Times New Roman" w:cs="Times New Roman"/>
              </w:rPr>
              <w:t xml:space="preserve"> Мамадышского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1400,0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2.3.157.</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Мамадышский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Выполнение проектно-изыскательских работ на строительство линии канализации и теплотрассы по ул.Советской в г.Мамадыш Мамадышского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650,61</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lastRenderedPageBreak/>
              <w:t>2.3.158.</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Мамадышский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DE03D9">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п.Северный г.Мамадыш</w:t>
            </w:r>
            <w:r w:rsidR="00500136" w:rsidRPr="005C30DF">
              <w:rPr>
                <w:rFonts w:ascii="Times New Roman" w:hAnsi="Times New Roman" w:cs="Times New Roman"/>
              </w:rPr>
              <w:t xml:space="preserve"> Мамадышского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297,0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2.3.159.</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Мамадышский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с.Большая Шия Мамадышского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1930,5</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2.3.160.</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Мамадышский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с.Зюри Мамадышского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2218,0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2.3.161.</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Мамадышский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с.Нижний Таканыш Мамадышского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4240,0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2.3.162.</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Менделеевский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д.Татарские Челны Менделеевского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1708,0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2.3.163.</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Менделеевский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г.Менделеевска</w:t>
            </w:r>
            <w:r w:rsidR="00500136" w:rsidRPr="005C30DF">
              <w:rPr>
                <w:rFonts w:ascii="Times New Roman" w:hAnsi="Times New Roman" w:cs="Times New Roman"/>
              </w:rPr>
              <w:t xml:space="preserve"> Менделеевского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2970,0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2.3.164.</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Менделеевский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Комплексное обустройство площадки под компактную жилую застройку</w:t>
            </w:r>
            <w:r w:rsidR="00500136" w:rsidRPr="005C30DF">
              <w:rPr>
                <w:rFonts w:ascii="Times New Roman" w:hAnsi="Times New Roman" w:cs="Times New Roman"/>
              </w:rPr>
              <w:t xml:space="preserve"> (водоснабжение) </w:t>
            </w:r>
            <w:r w:rsidRPr="005C30DF">
              <w:rPr>
                <w:rFonts w:ascii="Times New Roman" w:hAnsi="Times New Roman" w:cs="Times New Roman"/>
              </w:rPr>
              <w:t>на 122 жилых домах в с.Сетяково Менде</w:t>
            </w:r>
            <w:r w:rsidR="00BD408F" w:rsidRPr="005C30DF">
              <w:rPr>
                <w:rFonts w:ascii="Times New Roman" w:hAnsi="Times New Roman" w:cs="Times New Roman"/>
              </w:rPr>
              <w:t>леевского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3960,0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2.3.165.</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Мензелинский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Строительство водовода к пос.Юртово Мензелинского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32805,15</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2.3.166.</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Мензелинский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Капитальный ремонт водозаборных сооружений г.Мензелинска Мензелинского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40764,24</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2.3.167.</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Мензелинский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Капитальный ремонт водозаборных сооружений г.Мензелинска Мензелинского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3630,6</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2.3.168.</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Мензелинский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DE03D9">
            <w:pPr>
              <w:adjustRightInd/>
              <w:ind w:firstLine="0"/>
              <w:rPr>
                <w:rFonts w:ascii="Times New Roman" w:hAnsi="Times New Roman" w:cs="Times New Roman"/>
              </w:rPr>
            </w:pPr>
            <w:r w:rsidRPr="005C30DF">
              <w:rPr>
                <w:rFonts w:ascii="Times New Roman" w:hAnsi="Times New Roman" w:cs="Times New Roman"/>
              </w:rPr>
              <w:t>Строительство водовода к п.Юртово Мензелинского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2439,0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2.3.169.</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Мензелинский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9E4376">
            <w:pPr>
              <w:adjustRightInd/>
              <w:ind w:firstLine="0"/>
              <w:rPr>
                <w:rFonts w:ascii="Times New Roman" w:hAnsi="Times New Roman" w:cs="Times New Roman"/>
              </w:rPr>
            </w:pPr>
            <w:r w:rsidRPr="005C30DF">
              <w:rPr>
                <w:rFonts w:ascii="Times New Roman" w:hAnsi="Times New Roman" w:cs="Times New Roman"/>
              </w:rPr>
              <w:t>Разработка проектно-сметной документации на строительство биологических очистных сооружений в п.Юртово Мензелинского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1820,0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2.3.170.</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Мензелинский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 xml:space="preserve">Строительство централизованной системы водоотведения (уличные сети) г.Мензелинска </w:t>
            </w:r>
            <w:r w:rsidR="00500136" w:rsidRPr="005C30DF">
              <w:rPr>
                <w:rFonts w:ascii="Times New Roman" w:hAnsi="Times New Roman" w:cs="Times New Roman"/>
              </w:rPr>
              <w:t>Мензелинского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21362,72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2.3.171.</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Мензелинский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9E4376">
            <w:pPr>
              <w:adjustRightInd/>
              <w:ind w:firstLine="0"/>
              <w:rPr>
                <w:rFonts w:ascii="Times New Roman" w:hAnsi="Times New Roman" w:cs="Times New Roman"/>
              </w:rPr>
            </w:pPr>
            <w:r w:rsidRPr="005C30DF">
              <w:rPr>
                <w:rFonts w:ascii="Times New Roman" w:hAnsi="Times New Roman" w:cs="Times New Roman"/>
              </w:rPr>
              <w:t xml:space="preserve">Строительство сетей водоснабжения в п.Элеваторный г.Мензелинска Мензелинского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13976,9</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2.3.172.</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Мензелинский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 xml:space="preserve">Капитальный ремонт водозаборных сооружений г.Мензелинска Мензелинского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44300,0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2.3.173.</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Мензелинский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по ул.Изыскателей в г.Мензелинске</w:t>
            </w:r>
            <w:r w:rsidR="00500136" w:rsidRPr="005C30DF">
              <w:rPr>
                <w:rFonts w:ascii="Times New Roman" w:hAnsi="Times New Roman" w:cs="Times New Roman"/>
              </w:rPr>
              <w:t xml:space="preserve"> Мензелинского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3373,92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2.3.174.</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Мензелинский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с.Подгорный Байлар Мензелинского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5247,0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2.3.175.</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Муслюмовский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Капитальный ремонт биологических очистных сооружений с сетями в с.Муслюмово Муслюмовского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679,65</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2.3.176.</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 xml:space="preserve">Муслюмовский муниципальный </w:t>
            </w:r>
            <w:r w:rsidRPr="005C30DF">
              <w:rPr>
                <w:rFonts w:ascii="Times New Roman" w:hAnsi="Times New Roman" w:cs="Times New Roman"/>
              </w:rPr>
              <w:lastRenderedPageBreak/>
              <w:t>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lastRenderedPageBreak/>
              <w:t xml:space="preserve">Проектно-изыскательские работы по </w:t>
            </w:r>
            <w:r w:rsidRPr="005C30DF">
              <w:rPr>
                <w:rFonts w:ascii="Times New Roman" w:hAnsi="Times New Roman" w:cs="Times New Roman"/>
              </w:rPr>
              <w:lastRenderedPageBreak/>
              <w:t>объекту «Строительство 2 очереди биологических очистных сооружений с.Муслюмово»</w:t>
            </w:r>
            <w:r w:rsidR="00500136" w:rsidRPr="005C30DF">
              <w:rPr>
                <w:rFonts w:ascii="Times New Roman" w:hAnsi="Times New Roman" w:cs="Times New Roman"/>
              </w:rPr>
              <w:t xml:space="preserve"> Муслюмовского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lastRenderedPageBreak/>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1750,0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2.3.177.</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Муслюмовский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мкр.Янарыш с.Муслюмово</w:t>
            </w:r>
            <w:r w:rsidR="00500136" w:rsidRPr="005C30DF">
              <w:rPr>
                <w:rFonts w:ascii="Times New Roman" w:hAnsi="Times New Roman" w:cs="Times New Roman"/>
              </w:rPr>
              <w:t xml:space="preserve"> Муслюмовского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1683,0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2.3.178.</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Муслюмовский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с.Тойгильдино Муслюмовского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6937,92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2.3.179.</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Нижнекамский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в с.Большие Аты Нижнекамского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396,0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2.3.180.</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Нижнекамский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Капитальный ремонт сетей водоснабжения с.Большое Афанасово Нижнекамского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1008,0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2.3.181.</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Нижнекамский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с.Нижняя Уратьма Нижнекамского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4512,6</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2.3.182.</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Нижнекамский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с.Елантово Нижнекамского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2700,0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2.3.183.</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Нижнекамский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Строительство систем водоснабжения с.Борок Нижнекамского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380,0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2.3.184.</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Новошешмин-ский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Капитальный ремонт биологических очистных сооружений с.Новошешминск</w:t>
            </w:r>
            <w:r w:rsidR="00500136" w:rsidRPr="005C30DF">
              <w:rPr>
                <w:rFonts w:ascii="Times New Roman" w:hAnsi="Times New Roman" w:cs="Times New Roman"/>
              </w:rPr>
              <w:t xml:space="preserve"> Новошешминского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34000,0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2.3.185.</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Новошешмин-ский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с.Ленино Новошешминского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3267,0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2.3.186.</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Новошешмин-ский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с.Тубылгы Гау Новошешминского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5381,92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2.3.187.</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Нурлатский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Капитальный ремонт систем водоотведения г.Нурлат</w:t>
            </w:r>
            <w:r w:rsidR="00500136" w:rsidRPr="005C30DF">
              <w:rPr>
                <w:rFonts w:ascii="Times New Roman" w:hAnsi="Times New Roman" w:cs="Times New Roman"/>
              </w:rPr>
              <w:t xml:space="preserve"> Нурлатского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110000,0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2.3.188.</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Нурлатский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Проектно-изыскательские работы по объекту «Строительство сетей водоотведения в г.Нурлат»</w:t>
            </w:r>
            <w:r w:rsidR="00500136" w:rsidRPr="005C30DF">
              <w:rPr>
                <w:rFonts w:ascii="Times New Roman" w:hAnsi="Times New Roman" w:cs="Times New Roman"/>
              </w:rPr>
              <w:t xml:space="preserve"> Нурлатского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2.3.189.</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Нурлатский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Проектно-изыскательские работы по объекту «Капитальный ремонт сетей водоотведения в г.Нурлат»</w:t>
            </w:r>
            <w:r w:rsidR="00500136" w:rsidRPr="005C30DF">
              <w:rPr>
                <w:rFonts w:ascii="Times New Roman" w:hAnsi="Times New Roman" w:cs="Times New Roman"/>
              </w:rPr>
              <w:t xml:space="preserve"> Нурлатского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370,0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2.3.190.</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Нурлатский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Разработка проектно-сметной</w:t>
            </w:r>
            <w:r w:rsidR="00500136" w:rsidRPr="005C30DF">
              <w:rPr>
                <w:rFonts w:ascii="Times New Roman" w:hAnsi="Times New Roman" w:cs="Times New Roman"/>
              </w:rPr>
              <w:t xml:space="preserve"> документации по объекту: </w:t>
            </w:r>
            <w:r w:rsidRPr="005C30DF">
              <w:rPr>
                <w:rFonts w:ascii="Times New Roman" w:hAnsi="Times New Roman" w:cs="Times New Roman"/>
              </w:rPr>
              <w:t>«Строительство системы водоснабжения с водозаборным узлом для г.Нурлат Нурлатского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24224,8</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2.3.191.</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Нурлатский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Строительство сетей водопровода в д.Новое Альметьево Нурлатского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2795,85</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2.3.192.</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Нурлатский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с.Чишма Нурлатского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247,5</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2.3.193.</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Нурлатский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с.Н.Амзя Нурлатского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1287,0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lastRenderedPageBreak/>
              <w:t>2.3.194.</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Нурлатский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Капитальный ремонт сетей водоснабжения г.Нурлат</w:t>
            </w:r>
            <w:r w:rsidR="00500136" w:rsidRPr="005C30DF">
              <w:rPr>
                <w:rFonts w:ascii="Times New Roman" w:hAnsi="Times New Roman" w:cs="Times New Roman"/>
              </w:rPr>
              <w:t xml:space="preserve"> Нурлатского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4308,0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2.3.195.</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Пестречинский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Строительство двух общественных кладбищ г.Казани в Пестречинском муниципальном районе</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139,92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2.3.196.</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Пестречинский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Строительство парковки и подъездов для двух общественных кладбищ г.Казани в Пестречинском муниципальном районе</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27,75</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2.3.197.</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Пестречинский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Капитальный ремонт биологических очистных сооружений д.Пановка Пестречинекого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983,26</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2.3.198.</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Пестречинский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Выполнение проектно-изыскательских работ по строительству биологических очистных сооружений в с.Пестрецы Пестречинского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7711,0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2.3.199.</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Пестречинский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Выполнение проектно-изыскательских работ по строительству биологических очистных сооружений в с.Кощаково Пестречинского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3774,0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2.3.200.</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Пестречинский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с.Гильдеево Пестречинского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1980,0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2.3.201.</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Пестречинский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по ул.Мишанина. Олимпийская, Техническая. Автомобилистов с.Пестрецы Пестречинского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5408,0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2.3.202.</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Пестречинский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д.Камыш Пестречинского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1300,0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2.3.203.</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Рыбно-Слобод-ский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Капитальный ремонт систем водоснабжения в пгт.Рыбная Слобода Рыбно-Слободского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16119,0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2.3.204.</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Рыбно-Слобод-ский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Капитальный ремонт очистных сооружений канализации в пгт.Рыбная Слобода</w:t>
            </w:r>
            <w:r w:rsidR="00500136" w:rsidRPr="005C30DF">
              <w:rPr>
                <w:rFonts w:ascii="Times New Roman" w:hAnsi="Times New Roman" w:cs="Times New Roman"/>
              </w:rPr>
              <w:t xml:space="preserve"> Рыбно-Слободского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47000,0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2.3.205.</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Рыбно-Слобод-ский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Выполнение проектно-изыскательских работ на строительство системы водоснабжения в пгт.Рыбная Слобода Рыбно-Слободского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4624,77</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2.3.206.</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Рыбно-Слобод-ский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водопроводных сетей в с.Кукеево Рыбно-Слободского муниципального района</w:t>
            </w:r>
            <w:r w:rsidR="00500136" w:rsidRPr="005C30DF">
              <w:rPr>
                <w:rFonts w:ascii="Times New Roman" w:hAnsi="Times New Roman" w:cs="Times New Roman"/>
              </w:rPr>
              <w:t>,</w:t>
            </w:r>
            <w:r w:rsidRPr="005C30DF">
              <w:rPr>
                <w:rFonts w:ascii="Times New Roman" w:hAnsi="Times New Roman" w:cs="Times New Roman"/>
              </w:rPr>
              <w:t xml:space="preserve"> 2-я очередь</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297,0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2.3.207.</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Рыбно-Слобод-ский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с.Рыбная Слобода</w:t>
            </w:r>
            <w:r w:rsidR="00500136" w:rsidRPr="005C30DF">
              <w:rPr>
                <w:rFonts w:ascii="Times New Roman" w:hAnsi="Times New Roman" w:cs="Times New Roman"/>
              </w:rPr>
              <w:t xml:space="preserve"> Рыбно-Слободского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3595,0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2.3.208.</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Рыбно-Слобод-ский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9E4376">
            <w:pPr>
              <w:adjustRightInd/>
              <w:ind w:firstLine="0"/>
              <w:rPr>
                <w:rFonts w:ascii="Times New Roman" w:hAnsi="Times New Roman" w:cs="Times New Roman"/>
              </w:rPr>
            </w:pPr>
            <w:r w:rsidRPr="005C30DF">
              <w:rPr>
                <w:rFonts w:ascii="Times New Roman" w:hAnsi="Times New Roman" w:cs="Times New Roman"/>
              </w:rPr>
              <w:t xml:space="preserve">Реконструкция водопроводных сетей по ул.М.Джалиля. </w:t>
            </w:r>
            <w:r w:rsidR="009E4376" w:rsidRPr="005C30DF">
              <w:rPr>
                <w:rFonts w:ascii="Times New Roman" w:hAnsi="Times New Roman" w:cs="Times New Roman"/>
              </w:rPr>
              <w:t>ул.</w:t>
            </w:r>
            <w:r w:rsidRPr="005C30DF">
              <w:rPr>
                <w:rFonts w:ascii="Times New Roman" w:hAnsi="Times New Roman" w:cs="Times New Roman"/>
              </w:rPr>
              <w:t xml:space="preserve">Гагарина, </w:t>
            </w:r>
            <w:r w:rsidR="009E4376" w:rsidRPr="005C30DF">
              <w:rPr>
                <w:rFonts w:ascii="Times New Roman" w:hAnsi="Times New Roman" w:cs="Times New Roman"/>
              </w:rPr>
              <w:t>ул.</w:t>
            </w:r>
            <w:r w:rsidRPr="005C30DF">
              <w:rPr>
                <w:rFonts w:ascii="Times New Roman" w:hAnsi="Times New Roman" w:cs="Times New Roman"/>
              </w:rPr>
              <w:t>Татарстан</w:t>
            </w:r>
            <w:r w:rsidR="009E4376" w:rsidRPr="005C30DF">
              <w:rPr>
                <w:rFonts w:ascii="Times New Roman" w:hAnsi="Times New Roman" w:cs="Times New Roman"/>
              </w:rPr>
              <w:t>,</w:t>
            </w:r>
            <w:r w:rsidRPr="005C30DF">
              <w:rPr>
                <w:rFonts w:ascii="Times New Roman" w:hAnsi="Times New Roman" w:cs="Times New Roman"/>
              </w:rPr>
              <w:t xml:space="preserve"> </w:t>
            </w:r>
            <w:r w:rsidR="009E4376" w:rsidRPr="005C30DF">
              <w:rPr>
                <w:rFonts w:ascii="Times New Roman" w:hAnsi="Times New Roman" w:cs="Times New Roman"/>
              </w:rPr>
              <w:t>ул.</w:t>
            </w:r>
            <w:r w:rsidRPr="005C30DF">
              <w:rPr>
                <w:rFonts w:ascii="Times New Roman" w:hAnsi="Times New Roman" w:cs="Times New Roman"/>
              </w:rPr>
              <w:t xml:space="preserve">Г.Тукая, </w:t>
            </w:r>
            <w:r w:rsidR="009E4376" w:rsidRPr="005C30DF">
              <w:rPr>
                <w:rFonts w:ascii="Times New Roman" w:hAnsi="Times New Roman" w:cs="Times New Roman"/>
              </w:rPr>
              <w:t>ул.</w:t>
            </w:r>
            <w:r w:rsidRPr="005C30DF">
              <w:rPr>
                <w:rFonts w:ascii="Times New Roman" w:hAnsi="Times New Roman" w:cs="Times New Roman"/>
              </w:rPr>
              <w:t>Х.Такташа с.Юлсубино Рыбно-Слободского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990,0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2.3.209.</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Рыбно-Слобод-ский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Водоснабжение с.Ямашево Рыбно-Слободского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3750,12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2.3.210.</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00136">
            <w:pPr>
              <w:adjustRightInd/>
              <w:ind w:firstLine="0"/>
              <w:rPr>
                <w:rFonts w:ascii="Times New Roman" w:hAnsi="Times New Roman" w:cs="Times New Roman"/>
              </w:rPr>
            </w:pPr>
            <w:r w:rsidRPr="005C30DF">
              <w:rPr>
                <w:rFonts w:ascii="Times New Roman" w:hAnsi="Times New Roman" w:cs="Times New Roman"/>
              </w:rPr>
              <w:t>Сабинский муниципальный рай</w:t>
            </w:r>
            <w:r w:rsidR="00591B9B" w:rsidRPr="005C30DF">
              <w:rPr>
                <w:rFonts w:ascii="Times New Roman" w:hAnsi="Times New Roman" w:cs="Times New Roman"/>
              </w:rPr>
              <w:t>-</w:t>
            </w:r>
            <w:r w:rsidRPr="005C30DF">
              <w:rPr>
                <w:rFonts w:ascii="Times New Roman" w:hAnsi="Times New Roman" w:cs="Times New Roman"/>
              </w:rPr>
              <w:lastRenderedPageBreak/>
              <w:t>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BD408F">
            <w:pPr>
              <w:adjustRightInd/>
              <w:ind w:firstLine="0"/>
              <w:rPr>
                <w:rFonts w:ascii="Times New Roman" w:hAnsi="Times New Roman" w:cs="Times New Roman"/>
              </w:rPr>
            </w:pPr>
            <w:r w:rsidRPr="005C30DF">
              <w:rPr>
                <w:rFonts w:ascii="Times New Roman" w:hAnsi="Times New Roman" w:cs="Times New Roman"/>
              </w:rPr>
              <w:lastRenderedPageBreak/>
              <w:t xml:space="preserve">Строительство дренажной системы в </w:t>
            </w:r>
            <w:r w:rsidRPr="005C30DF">
              <w:rPr>
                <w:rFonts w:ascii="Times New Roman" w:hAnsi="Times New Roman" w:cs="Times New Roman"/>
              </w:rPr>
              <w:lastRenderedPageBreak/>
              <w:t xml:space="preserve">пгт.Богатые Сабы Сабинского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lastRenderedPageBreak/>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 xml:space="preserve">ГИСУ, </w:t>
            </w:r>
            <w:r w:rsidRPr="005C30DF">
              <w:rPr>
                <w:rFonts w:ascii="Times New Roman" w:hAnsi="Times New Roman" w:cs="Times New Roman"/>
              </w:rPr>
              <w:lastRenderedPageBreak/>
              <w:t>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lastRenderedPageBreak/>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19621,83</w:t>
            </w:r>
          </w:p>
        </w:tc>
      </w:tr>
      <w:tr w:rsidR="00591B9B"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left"/>
              <w:rPr>
                <w:rFonts w:ascii="Times New Roman" w:hAnsi="Times New Roman" w:cs="Times New Roman"/>
              </w:rPr>
            </w:pPr>
            <w:r w:rsidRPr="005C30DF">
              <w:rPr>
                <w:rFonts w:ascii="Times New Roman" w:hAnsi="Times New Roman" w:cs="Times New Roman"/>
              </w:rPr>
              <w:t>2.3.211.</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Сабинский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Разработка проектно-сметной документации на строительство биологических очистных сооружений в пгт.Богатые Сабы Сабинского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МСАЖКХ,</w:t>
            </w:r>
          </w:p>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3457,5</w:t>
            </w:r>
          </w:p>
        </w:tc>
      </w:tr>
      <w:tr w:rsidR="00591B9B"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left"/>
              <w:rPr>
                <w:rFonts w:ascii="Times New Roman" w:hAnsi="Times New Roman" w:cs="Times New Roman"/>
              </w:rPr>
            </w:pPr>
            <w:r w:rsidRPr="005C30DF">
              <w:rPr>
                <w:rFonts w:ascii="Times New Roman" w:hAnsi="Times New Roman" w:cs="Times New Roman"/>
              </w:rPr>
              <w:t>2.3.212.</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Сабинский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Техническое перевооружение систем отопления с заменой котельного оборудования в котельной спортивного комплекса «Нарат» в п.Лесхоз Сабинского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МСАЖКХ,</w:t>
            </w:r>
          </w:p>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2389,44</w:t>
            </w:r>
          </w:p>
        </w:tc>
      </w:tr>
      <w:tr w:rsidR="00591B9B"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left"/>
              <w:rPr>
                <w:rFonts w:ascii="Times New Roman" w:hAnsi="Times New Roman" w:cs="Times New Roman"/>
              </w:rPr>
            </w:pPr>
            <w:r w:rsidRPr="005C30DF">
              <w:rPr>
                <w:rFonts w:ascii="Times New Roman" w:hAnsi="Times New Roman" w:cs="Times New Roman"/>
              </w:rPr>
              <w:t>2.3.213.</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Сабинский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Проектно-изыскательские работы по объекту «Капитальный ремонт очистных сооружений канализации с.Старая Икшурма» Сабинского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МСАЖКХ,</w:t>
            </w:r>
          </w:p>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642,34</w:t>
            </w:r>
          </w:p>
        </w:tc>
      </w:tr>
      <w:tr w:rsidR="00591B9B"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left"/>
              <w:rPr>
                <w:rFonts w:ascii="Times New Roman" w:hAnsi="Times New Roman" w:cs="Times New Roman"/>
              </w:rPr>
            </w:pPr>
            <w:r w:rsidRPr="005C30DF">
              <w:rPr>
                <w:rFonts w:ascii="Times New Roman" w:hAnsi="Times New Roman" w:cs="Times New Roman"/>
              </w:rPr>
              <w:t>2.3.214.</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Сабинский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Проектно-изыскательские работы по объекту «Капитальный ремонт очистных сооружений канализации с.Большой Шинар» Сабинского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МСАЖКХ,</w:t>
            </w:r>
          </w:p>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385,2</w:t>
            </w:r>
          </w:p>
        </w:tc>
      </w:tr>
      <w:tr w:rsidR="00591B9B"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left"/>
              <w:rPr>
                <w:rFonts w:ascii="Times New Roman" w:hAnsi="Times New Roman" w:cs="Times New Roman"/>
              </w:rPr>
            </w:pPr>
            <w:r w:rsidRPr="005C30DF">
              <w:rPr>
                <w:rFonts w:ascii="Times New Roman" w:hAnsi="Times New Roman" w:cs="Times New Roman"/>
              </w:rPr>
              <w:t>2.3.215.</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Сабинский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Разработка проектно-сметной документации по объекту «Строительство напорной канализационной сети с насосными станциями в с.Шемордан» Сабинского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МСАЖКХ,</w:t>
            </w:r>
          </w:p>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712,8</w:t>
            </w:r>
          </w:p>
        </w:tc>
      </w:tr>
      <w:tr w:rsidR="00591B9B"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left"/>
              <w:rPr>
                <w:rFonts w:ascii="Times New Roman" w:hAnsi="Times New Roman" w:cs="Times New Roman"/>
              </w:rPr>
            </w:pPr>
            <w:r w:rsidRPr="005C30DF">
              <w:rPr>
                <w:rFonts w:ascii="Times New Roman" w:hAnsi="Times New Roman" w:cs="Times New Roman"/>
              </w:rPr>
              <w:t>2.3.216.</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Сабинский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Выполнение проектных работ по объекту «Строительство подводящего газопровода до территории гостинично-развлекательного комплекса «Лесная сказка» в пгт.Богатые Сабы» Сабинского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МСАЖКХ,</w:t>
            </w:r>
          </w:p>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336,0</w:t>
            </w:r>
          </w:p>
        </w:tc>
      </w:tr>
      <w:tr w:rsidR="00591B9B"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left"/>
              <w:rPr>
                <w:rFonts w:ascii="Times New Roman" w:hAnsi="Times New Roman" w:cs="Times New Roman"/>
              </w:rPr>
            </w:pPr>
            <w:r w:rsidRPr="005C30DF">
              <w:rPr>
                <w:rFonts w:ascii="Times New Roman" w:hAnsi="Times New Roman" w:cs="Times New Roman"/>
              </w:rPr>
              <w:t>2.3.217.</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Сабинский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Капитальный ремонт очистных сооружений канализации в с.Старая Икшурма Сабинского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МСАЖКХ,</w:t>
            </w:r>
          </w:p>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6101,59</w:t>
            </w:r>
          </w:p>
        </w:tc>
      </w:tr>
      <w:tr w:rsidR="00591B9B"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left"/>
              <w:rPr>
                <w:rFonts w:ascii="Times New Roman" w:hAnsi="Times New Roman" w:cs="Times New Roman"/>
              </w:rPr>
            </w:pPr>
            <w:r w:rsidRPr="005C30DF">
              <w:rPr>
                <w:rFonts w:ascii="Times New Roman" w:hAnsi="Times New Roman" w:cs="Times New Roman"/>
              </w:rPr>
              <w:t>2.3.218.</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Сабинский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Капитальный ремонт очистных сооружений канализации в с.Большой Шинар Сабинского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МСАЖКХ,</w:t>
            </w:r>
          </w:p>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3817,39</w:t>
            </w:r>
          </w:p>
        </w:tc>
      </w:tr>
      <w:tr w:rsidR="00591B9B"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left"/>
              <w:rPr>
                <w:rFonts w:ascii="Times New Roman" w:hAnsi="Times New Roman" w:cs="Times New Roman"/>
              </w:rPr>
            </w:pPr>
            <w:r w:rsidRPr="005C30DF">
              <w:rPr>
                <w:rFonts w:ascii="Times New Roman" w:hAnsi="Times New Roman" w:cs="Times New Roman"/>
              </w:rPr>
              <w:t>2.3.219.</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Сабинский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Выполнение проектно-изыскательских работ на строительство внеплощадочных сетей газоснабжения и водоснабжения в с.Мингер Сабинского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МСАЖКХ,</w:t>
            </w:r>
          </w:p>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684,15</w:t>
            </w:r>
          </w:p>
        </w:tc>
      </w:tr>
      <w:tr w:rsidR="00591B9B"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left"/>
              <w:rPr>
                <w:rFonts w:ascii="Times New Roman" w:hAnsi="Times New Roman" w:cs="Times New Roman"/>
              </w:rPr>
            </w:pPr>
            <w:r w:rsidRPr="005C30DF">
              <w:rPr>
                <w:rFonts w:ascii="Times New Roman" w:hAnsi="Times New Roman" w:cs="Times New Roman"/>
              </w:rPr>
              <w:t>2.3.220.</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Сабинский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с.Средние Сабы Сабинского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МСАЖКХ,</w:t>
            </w:r>
          </w:p>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7408,0</w:t>
            </w:r>
          </w:p>
        </w:tc>
      </w:tr>
      <w:tr w:rsidR="00591B9B"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left"/>
              <w:rPr>
                <w:rFonts w:ascii="Times New Roman" w:hAnsi="Times New Roman" w:cs="Times New Roman"/>
              </w:rPr>
            </w:pPr>
            <w:r w:rsidRPr="005C30DF">
              <w:rPr>
                <w:rFonts w:ascii="Times New Roman" w:hAnsi="Times New Roman" w:cs="Times New Roman"/>
              </w:rPr>
              <w:t>2.3.221.</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Сабинский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9E4376">
            <w:pPr>
              <w:adjustRightInd/>
              <w:ind w:firstLine="0"/>
              <w:rPr>
                <w:rFonts w:ascii="Times New Roman" w:hAnsi="Times New Roman" w:cs="Times New Roman"/>
              </w:rPr>
            </w:pPr>
            <w:r w:rsidRPr="005C30DF">
              <w:rPr>
                <w:rFonts w:ascii="Times New Roman" w:hAnsi="Times New Roman" w:cs="Times New Roman"/>
              </w:rPr>
              <w:t xml:space="preserve">Строительство сетей водоснабжения по ул.Семейная. </w:t>
            </w:r>
            <w:r w:rsidR="009E4376" w:rsidRPr="005C30DF">
              <w:rPr>
                <w:rFonts w:ascii="Times New Roman" w:hAnsi="Times New Roman" w:cs="Times New Roman"/>
              </w:rPr>
              <w:t>ул.</w:t>
            </w:r>
            <w:r w:rsidRPr="005C30DF">
              <w:rPr>
                <w:rFonts w:ascii="Times New Roman" w:hAnsi="Times New Roman" w:cs="Times New Roman"/>
              </w:rPr>
              <w:t xml:space="preserve">Солнечная, </w:t>
            </w:r>
            <w:r w:rsidR="009E4376" w:rsidRPr="005C30DF">
              <w:rPr>
                <w:rFonts w:ascii="Times New Roman" w:hAnsi="Times New Roman" w:cs="Times New Roman"/>
              </w:rPr>
              <w:t>ул.Набережная,</w:t>
            </w:r>
            <w:r w:rsidRPr="005C30DF">
              <w:rPr>
                <w:rFonts w:ascii="Times New Roman" w:hAnsi="Times New Roman" w:cs="Times New Roman"/>
              </w:rPr>
              <w:t xml:space="preserve"> </w:t>
            </w:r>
            <w:r w:rsidR="009E4376" w:rsidRPr="005C30DF">
              <w:rPr>
                <w:rFonts w:ascii="Times New Roman" w:hAnsi="Times New Roman" w:cs="Times New Roman"/>
              </w:rPr>
              <w:t>ул.</w:t>
            </w:r>
            <w:r w:rsidRPr="005C30DF">
              <w:rPr>
                <w:rFonts w:ascii="Times New Roman" w:hAnsi="Times New Roman" w:cs="Times New Roman"/>
              </w:rPr>
              <w:t>Дальняя</w:t>
            </w:r>
            <w:r w:rsidR="009E4376" w:rsidRPr="005C30DF">
              <w:rPr>
                <w:rFonts w:ascii="Times New Roman" w:hAnsi="Times New Roman" w:cs="Times New Roman"/>
              </w:rPr>
              <w:t>,</w:t>
            </w:r>
            <w:r w:rsidRPr="005C30DF">
              <w:rPr>
                <w:rFonts w:ascii="Times New Roman" w:hAnsi="Times New Roman" w:cs="Times New Roman"/>
              </w:rPr>
              <w:t xml:space="preserve"> </w:t>
            </w:r>
            <w:r w:rsidR="009E4376" w:rsidRPr="005C30DF">
              <w:rPr>
                <w:rFonts w:ascii="Times New Roman" w:hAnsi="Times New Roman" w:cs="Times New Roman"/>
              </w:rPr>
              <w:t>ул.</w:t>
            </w:r>
            <w:r w:rsidRPr="005C30DF">
              <w:rPr>
                <w:rFonts w:ascii="Times New Roman" w:hAnsi="Times New Roman" w:cs="Times New Roman"/>
              </w:rPr>
              <w:t>Родниковая</w:t>
            </w:r>
            <w:r w:rsidR="009E4376" w:rsidRPr="005C30DF">
              <w:rPr>
                <w:rFonts w:ascii="Times New Roman" w:hAnsi="Times New Roman" w:cs="Times New Roman"/>
              </w:rPr>
              <w:t>,</w:t>
            </w:r>
            <w:r w:rsidRPr="005C30DF">
              <w:rPr>
                <w:rFonts w:ascii="Times New Roman" w:hAnsi="Times New Roman" w:cs="Times New Roman"/>
              </w:rPr>
              <w:t xml:space="preserve"> </w:t>
            </w:r>
            <w:r w:rsidR="009E4376" w:rsidRPr="005C30DF">
              <w:rPr>
                <w:rFonts w:ascii="Times New Roman" w:hAnsi="Times New Roman" w:cs="Times New Roman"/>
              </w:rPr>
              <w:t>ул.</w:t>
            </w:r>
            <w:r w:rsidRPr="005C30DF">
              <w:rPr>
                <w:rFonts w:ascii="Times New Roman" w:hAnsi="Times New Roman" w:cs="Times New Roman"/>
              </w:rPr>
              <w:t>Радужная с.Шемордан Сабинского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МСАЖКХ,</w:t>
            </w:r>
          </w:p>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1300,0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2.3.222.</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Сармановский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Капитальный ремонт систем водоотведения в с.Сарманово Сармановского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3190,0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2.3.223.</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Сармановский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Проектно-изыскательские работы по объекту «Капитальный ремонт системы водоотведения в с.Сарманово, ул.Джалиля» Сармановского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270,0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2.3.224.</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 xml:space="preserve">Сармановский </w:t>
            </w:r>
            <w:r w:rsidRPr="005C30DF">
              <w:rPr>
                <w:rFonts w:ascii="Times New Roman" w:hAnsi="Times New Roman" w:cs="Times New Roman"/>
              </w:rPr>
              <w:lastRenderedPageBreak/>
              <w:t>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lastRenderedPageBreak/>
              <w:t xml:space="preserve">Реконструкция сетей водоснабжения по </w:t>
            </w:r>
            <w:r w:rsidRPr="005C30DF">
              <w:rPr>
                <w:rFonts w:ascii="Times New Roman" w:hAnsi="Times New Roman" w:cs="Times New Roman"/>
              </w:rPr>
              <w:lastRenderedPageBreak/>
              <w:t>ул.Джалиля в с.Новый Имян Сармановского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lastRenderedPageBreak/>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lastRenderedPageBreak/>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lastRenderedPageBreak/>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2500,0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2.3.225.</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Сармановский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по ул.Речная с.Азалаково Сармановского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2500,0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2.3.226.</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Сармановский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Реконструкция уличных сетей водоснабжения в пгт.Джалиль Сармановского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3708,0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2.3.227.</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Спасский муни-ципальный рай</w:t>
            </w:r>
            <w:r w:rsidR="00591B9B" w:rsidRPr="005C30DF">
              <w:rPr>
                <w:rFonts w:ascii="Times New Roman" w:hAnsi="Times New Roman" w:cs="Times New Roman"/>
              </w:rPr>
              <w:t>-</w:t>
            </w:r>
            <w:r w:rsidRPr="005C30DF">
              <w:rPr>
                <w:rFonts w:ascii="Times New Roman" w:hAnsi="Times New Roman" w:cs="Times New Roman"/>
              </w:rPr>
              <w:t>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Капитальный ремонт биологических очистных сооружений канализации г.Болгар Спасского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43000,0</w:t>
            </w:r>
          </w:p>
        </w:tc>
      </w:tr>
      <w:tr w:rsidR="00591B9B"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left"/>
              <w:rPr>
                <w:rFonts w:ascii="Times New Roman" w:hAnsi="Times New Roman" w:cs="Times New Roman"/>
              </w:rPr>
            </w:pPr>
            <w:r w:rsidRPr="005C30DF">
              <w:rPr>
                <w:rFonts w:ascii="Times New Roman" w:hAnsi="Times New Roman" w:cs="Times New Roman"/>
              </w:rPr>
              <w:t>2.3.228.</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Спасский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Строительство канализационной насосной станции с сетями самотечной канализации в г.Болгар Спасского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МСАЖКХ,</w:t>
            </w:r>
          </w:p>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3268,91</w:t>
            </w:r>
          </w:p>
        </w:tc>
      </w:tr>
      <w:tr w:rsidR="00591B9B"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left"/>
              <w:rPr>
                <w:rFonts w:ascii="Times New Roman" w:hAnsi="Times New Roman" w:cs="Times New Roman"/>
              </w:rPr>
            </w:pPr>
            <w:r w:rsidRPr="005C30DF">
              <w:rPr>
                <w:rFonts w:ascii="Times New Roman" w:hAnsi="Times New Roman" w:cs="Times New Roman"/>
              </w:rPr>
              <w:t>2.3.229.</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Спасский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Строительство сетей водоотведения в г.Болгар Спасского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МСАЖКХ,</w:t>
            </w:r>
          </w:p>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275,18</w:t>
            </w:r>
          </w:p>
        </w:tc>
      </w:tr>
      <w:tr w:rsidR="00591B9B"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left"/>
              <w:rPr>
                <w:rFonts w:ascii="Times New Roman" w:hAnsi="Times New Roman" w:cs="Times New Roman"/>
              </w:rPr>
            </w:pPr>
            <w:r w:rsidRPr="005C30DF">
              <w:rPr>
                <w:rFonts w:ascii="Times New Roman" w:hAnsi="Times New Roman" w:cs="Times New Roman"/>
              </w:rPr>
              <w:t>2.3.230.</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Спасский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в с.Три Озера Спасского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МСАЖКХ,</w:t>
            </w:r>
          </w:p>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5552,0</w:t>
            </w:r>
          </w:p>
        </w:tc>
      </w:tr>
      <w:tr w:rsidR="00591B9B"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left"/>
              <w:rPr>
                <w:rFonts w:ascii="Times New Roman" w:hAnsi="Times New Roman" w:cs="Times New Roman"/>
              </w:rPr>
            </w:pPr>
            <w:r w:rsidRPr="005C30DF">
              <w:rPr>
                <w:rFonts w:ascii="Times New Roman" w:hAnsi="Times New Roman" w:cs="Times New Roman"/>
              </w:rPr>
              <w:t>2.3.231.</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Спасский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в с.Приволжский Спасского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МСАЖКХ,</w:t>
            </w:r>
          </w:p>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198,0</w:t>
            </w:r>
          </w:p>
        </w:tc>
      </w:tr>
      <w:tr w:rsidR="00591B9B"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left"/>
              <w:rPr>
                <w:rFonts w:ascii="Times New Roman" w:hAnsi="Times New Roman" w:cs="Times New Roman"/>
              </w:rPr>
            </w:pPr>
            <w:r w:rsidRPr="005C30DF">
              <w:rPr>
                <w:rFonts w:ascii="Times New Roman" w:hAnsi="Times New Roman" w:cs="Times New Roman"/>
              </w:rPr>
              <w:t>2.3.232.</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Спасский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Реконструкция водопроводных сетей в с.Куралово Спасского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МСАЖКХ,</w:t>
            </w:r>
          </w:p>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2300,0</w:t>
            </w:r>
          </w:p>
        </w:tc>
      </w:tr>
      <w:tr w:rsidR="00591B9B"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left"/>
              <w:rPr>
                <w:rFonts w:ascii="Times New Roman" w:hAnsi="Times New Roman" w:cs="Times New Roman"/>
              </w:rPr>
            </w:pPr>
            <w:r w:rsidRPr="005C30DF">
              <w:rPr>
                <w:rFonts w:ascii="Times New Roman" w:hAnsi="Times New Roman" w:cs="Times New Roman"/>
              </w:rPr>
              <w:t>2.3.233.</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Спасский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rPr>
                <w:rFonts w:ascii="Times New Roman" w:hAnsi="Times New Roman" w:cs="Times New Roman"/>
              </w:rPr>
            </w:pPr>
            <w:r w:rsidRPr="005C30DF">
              <w:rPr>
                <w:rFonts w:ascii="Times New Roman" w:hAnsi="Times New Roman" w:cs="Times New Roman"/>
              </w:rPr>
              <w:t>Капитальный ремонт системы водоснабжения г.Болгар Спасского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МСАЖКХ,</w:t>
            </w:r>
          </w:p>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591B9B" w:rsidRPr="005C30DF" w:rsidRDefault="00591B9B" w:rsidP="00591B9B">
            <w:pPr>
              <w:adjustRightInd/>
              <w:ind w:firstLine="0"/>
              <w:jc w:val="center"/>
              <w:rPr>
                <w:rFonts w:ascii="Times New Roman" w:hAnsi="Times New Roman" w:cs="Times New Roman"/>
              </w:rPr>
            </w:pPr>
            <w:r w:rsidRPr="005C30DF">
              <w:rPr>
                <w:rFonts w:ascii="Times New Roman" w:hAnsi="Times New Roman" w:cs="Times New Roman"/>
              </w:rPr>
              <w:t>608,0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2.3.234.</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Тетюшский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Выполнение проектно-изыскательских работ и строительство бани в г.Тетюши Тетюшского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10781,60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2.3.235.</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Тетюшский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Капитальный ремонт системы водоотведения г.Тетюши</w:t>
            </w:r>
            <w:r w:rsidR="00591B9B" w:rsidRPr="005C30DF">
              <w:rPr>
                <w:rFonts w:ascii="Times New Roman" w:hAnsi="Times New Roman" w:cs="Times New Roman"/>
              </w:rPr>
              <w:t xml:space="preserve"> Тетюшского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10000,0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2.3.236.</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Тетюшский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Проектно-изыскательские работы по объекту «Капитальный ремонт выпуска биологических очистных сооружений г.Тетюши»</w:t>
            </w:r>
            <w:r w:rsidR="00591B9B" w:rsidRPr="005C30DF">
              <w:rPr>
                <w:rFonts w:ascii="Times New Roman" w:hAnsi="Times New Roman" w:cs="Times New Roman"/>
              </w:rPr>
              <w:t xml:space="preserve"> Тетюшского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1100,0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2.3.237.</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Тетюшский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Разработка проектно-сметной документации по объекту: «Строительство станции водоподготовки в г.Тетюши Тетюшского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10370,62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2.3.238.</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Тетюшский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9E4376">
            <w:pPr>
              <w:adjustRightInd/>
              <w:ind w:firstLine="0"/>
              <w:rPr>
                <w:rFonts w:ascii="Times New Roman" w:hAnsi="Times New Roman" w:cs="Times New Roman"/>
              </w:rPr>
            </w:pPr>
            <w:r w:rsidRPr="005C30DF">
              <w:rPr>
                <w:rFonts w:ascii="Times New Roman" w:hAnsi="Times New Roman" w:cs="Times New Roman"/>
              </w:rPr>
              <w:t>Рекон</w:t>
            </w:r>
            <w:r w:rsidR="009E4376" w:rsidRPr="005C30DF">
              <w:rPr>
                <w:rFonts w:ascii="Times New Roman" w:hAnsi="Times New Roman" w:cs="Times New Roman"/>
              </w:rPr>
              <w:t>струкция водопроводных сетей в с</w:t>
            </w:r>
            <w:r w:rsidRPr="005C30DF">
              <w:rPr>
                <w:rFonts w:ascii="Times New Roman" w:hAnsi="Times New Roman" w:cs="Times New Roman"/>
              </w:rPr>
              <w:t>.Кошки-Новотимбаево Тетюшского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2079,0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2.3.239.</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Тетюшский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 xml:space="preserve">Реконструкция водопроводных сетей г.Тетюши </w:t>
            </w:r>
            <w:r w:rsidR="00591B9B" w:rsidRPr="005C30DF">
              <w:rPr>
                <w:rFonts w:ascii="Times New Roman" w:hAnsi="Times New Roman" w:cs="Times New Roman"/>
              </w:rPr>
              <w:t xml:space="preserve">Тетюшского муниципального района, </w:t>
            </w:r>
            <w:r w:rsidRPr="005C30DF">
              <w:rPr>
                <w:rFonts w:ascii="Times New Roman" w:hAnsi="Times New Roman" w:cs="Times New Roman"/>
              </w:rPr>
              <w:t>2-я очередь</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4000,0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2.3.240.</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Тетюшский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 xml:space="preserve">Реконструкция водопроводных сетей г.Тетюши </w:t>
            </w:r>
            <w:r w:rsidR="00591B9B" w:rsidRPr="005C30DF">
              <w:rPr>
                <w:rFonts w:ascii="Times New Roman" w:hAnsi="Times New Roman" w:cs="Times New Roman"/>
              </w:rPr>
              <w:t xml:space="preserve">Тетюшского муниципального района, </w:t>
            </w:r>
            <w:r w:rsidRPr="005C30DF">
              <w:rPr>
                <w:rFonts w:ascii="Times New Roman" w:hAnsi="Times New Roman" w:cs="Times New Roman"/>
              </w:rPr>
              <w:t>3-я очередь</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1584,46</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2.3.241.</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Тетюшский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Капитальный ремонт сетей водоснабжения в д.Долгая Поляна Тетюшского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2700,0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2.3.242.</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Тукаевский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в с.Калмия Тукаевского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17835,42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lastRenderedPageBreak/>
              <w:t>2.3.243.</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Тукаевский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в с.Малтабарово Тукаевского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14598,08</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2.3.244.</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Тукаевский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в с.Старые Гардали Тукаевского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18748,19</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2.3.245.</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Тукаевский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Разработка проектно-сметной документации на строительство сетей водоснабжения в д.Белоус Тукаевского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21710,0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2.3.246.</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Тукаевский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Разработка проектно-сметной документации на строительство сетей водоснабжен</w:t>
            </w:r>
            <w:r w:rsidR="00591B9B" w:rsidRPr="005C30DF">
              <w:rPr>
                <w:rFonts w:ascii="Times New Roman" w:hAnsi="Times New Roman" w:cs="Times New Roman"/>
              </w:rPr>
              <w:t xml:space="preserve">ия в д.Суровка и с.Новотроицкое </w:t>
            </w:r>
            <w:r w:rsidRPr="005C30DF">
              <w:rPr>
                <w:rFonts w:ascii="Times New Roman" w:hAnsi="Times New Roman" w:cs="Times New Roman"/>
              </w:rPr>
              <w:t>Тукаевского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9990,0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2.3.247.</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Тукаевский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Реконструкция системы водоснабжения в с.Мусабай-Завод Тукаеского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1782,0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2.3.248.</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Тукаевский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Капитальный ремонт сетей водоснабжения с.Белоус Тукаеского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1500,0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2.3.249.</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Тукаевский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Строительство водовода до д.Старые Ерыклы и с.Мелекес Тукаеского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5390,92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2.3.250.</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Тюлячинский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с.Тюлячи</w:t>
            </w:r>
            <w:r w:rsidR="00591B9B" w:rsidRPr="005C30DF">
              <w:rPr>
                <w:rFonts w:ascii="Times New Roman" w:hAnsi="Times New Roman" w:cs="Times New Roman"/>
              </w:rPr>
              <w:t xml:space="preserve"> Тюлячинского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7408,0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2.3.251.</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Тюлячинский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Капитальный ремонт систем водоснабжения в с.Тюлячи</w:t>
            </w:r>
            <w:r w:rsidR="00591B9B" w:rsidRPr="005C30DF">
              <w:rPr>
                <w:rFonts w:ascii="Times New Roman" w:hAnsi="Times New Roman" w:cs="Times New Roman"/>
              </w:rPr>
              <w:t xml:space="preserve"> Тюлячинского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1300,0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2.3.252.</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Черемшанский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Реконструкция сетей водопровода в с.Черемшан</w:t>
            </w:r>
            <w:r w:rsidR="00591B9B" w:rsidRPr="005C30DF">
              <w:rPr>
                <w:rFonts w:ascii="Times New Roman" w:hAnsi="Times New Roman" w:cs="Times New Roman"/>
              </w:rPr>
              <w:t xml:space="preserve"> Черемшанского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2970,0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2.3.253.</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Черемшанский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 xml:space="preserve">Реконструкция сетей водоснабжения д.Сосновка Черемшанского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2871,0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2.3.254.</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Черемшанский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Строительство сетей водоснабжения в мкр.Юго-Восточный с.Черемшан</w:t>
            </w:r>
            <w:r w:rsidR="00591B9B" w:rsidRPr="005C30DF">
              <w:rPr>
                <w:rFonts w:ascii="Times New Roman" w:hAnsi="Times New Roman" w:cs="Times New Roman"/>
              </w:rPr>
              <w:t xml:space="preserve"> Черемшанского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2808,0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2.3.255.</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Черемшанский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 xml:space="preserve">Капитальный ремонт водопроводных сетей в с.Нижний Чегодай Черемшанского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9123,17</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2.3.256.</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Чистопольский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Корректировка проектно-сметной документации по капитальному ремонту инженерных сетей исторической части г.Чистополя</w:t>
            </w:r>
            <w:r w:rsidR="00591B9B" w:rsidRPr="005C30DF">
              <w:rPr>
                <w:rFonts w:ascii="Times New Roman" w:hAnsi="Times New Roman" w:cs="Times New Roman"/>
              </w:rPr>
              <w:t xml:space="preserve"> Чистопольского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2402,7</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2.3.257.</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Чистопольский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Реконструкция канализационной насосной станции (КНС-1) с прокладкой напорных коллекторов в г.Чистополе</w:t>
            </w:r>
            <w:r w:rsidR="00591B9B" w:rsidRPr="005C30DF">
              <w:rPr>
                <w:rFonts w:ascii="Times New Roman" w:hAnsi="Times New Roman" w:cs="Times New Roman"/>
              </w:rPr>
              <w:t xml:space="preserve"> Чистопольского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4283,22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2.3.258.</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Чистопольский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Реконструкция напорного и самотечного коллекторов от канализационной насосной станции (КНС-5) до колодца № 8 по ул.Энгельса в г.Чистополе</w:t>
            </w:r>
            <w:r w:rsidR="00591B9B" w:rsidRPr="005C30DF">
              <w:rPr>
                <w:rFonts w:ascii="Times New Roman" w:hAnsi="Times New Roman" w:cs="Times New Roman"/>
              </w:rPr>
              <w:t xml:space="preserve"> Чистопольского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1500,42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2.3.259.</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Чистопольский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 xml:space="preserve">Строительство канализационной насосной станции и напорного коллектора </w:t>
            </w:r>
            <w:r w:rsidR="00591B9B" w:rsidRPr="005C30DF">
              <w:rPr>
                <w:rFonts w:ascii="Times New Roman" w:hAnsi="Times New Roman" w:cs="Times New Roman"/>
              </w:rPr>
              <w:t xml:space="preserve">с подключением к единой городской сети водоотведения </w:t>
            </w:r>
            <w:r w:rsidRPr="005C30DF">
              <w:rPr>
                <w:rFonts w:ascii="Times New Roman" w:hAnsi="Times New Roman" w:cs="Times New Roman"/>
              </w:rPr>
              <w:t xml:space="preserve">в г.Чистополе </w:t>
            </w:r>
            <w:r w:rsidR="00591B9B" w:rsidRPr="005C30DF">
              <w:rPr>
                <w:rFonts w:ascii="Times New Roman" w:hAnsi="Times New Roman" w:cs="Times New Roman"/>
              </w:rPr>
              <w:t xml:space="preserve">Чистопольского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3963,34</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lastRenderedPageBreak/>
              <w:t>2.3.260.</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Чистопольский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 xml:space="preserve">Реконструкция сетей водоснабжения с.Кутлушкино Чистопольского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5155,92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2.3.261.</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Чистопольский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 xml:space="preserve">Строительство сетей водоснабжения д.Данауровка Чистопольского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891,0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2.3.262.</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Чистопольский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 xml:space="preserve">Строительство сетей водоснабжения с.Акбулатово Чистопольского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2574,0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2.3.263.</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Ютазинский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 xml:space="preserve">Реконструкция сетей водоснабжения с.Байряка Ютазинского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5346,0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2.3.264.</w:t>
            </w:r>
          </w:p>
        </w:tc>
        <w:tc>
          <w:tcPr>
            <w:tcW w:w="1703"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Ютазинский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Строительство водопроводных сетей мкр.Солнечный пг</w:t>
            </w:r>
            <w:r w:rsidR="00591B9B" w:rsidRPr="005C30DF">
              <w:rPr>
                <w:rFonts w:ascii="Times New Roman" w:hAnsi="Times New Roman" w:cs="Times New Roman"/>
              </w:rPr>
              <w:t>т</w:t>
            </w:r>
            <w:r w:rsidRPr="005C30DF">
              <w:rPr>
                <w:rFonts w:ascii="Times New Roman" w:hAnsi="Times New Roman" w:cs="Times New Roman"/>
              </w:rPr>
              <w:t xml:space="preserve">.Уруссу Ютазинского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3274,92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2.3.265.</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Разработка проектно-сметной документации на установку, ремонт или замену в комплексе оборудования индивидуальных тепловых пунктов для бюджетных учреждений г.Казани</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815,04</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2.3.266.</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Техническое перевооружение систем теплоснабжения здания мечети «Салях» в Советском районе г.Казани</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2.3.267.</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591B9B">
            <w:pPr>
              <w:adjustRightInd/>
              <w:ind w:firstLine="0"/>
              <w:rPr>
                <w:rFonts w:ascii="Times New Roman" w:hAnsi="Times New Roman" w:cs="Times New Roman"/>
              </w:rPr>
            </w:pPr>
            <w:r w:rsidRPr="005C30DF">
              <w:rPr>
                <w:rFonts w:ascii="Times New Roman" w:hAnsi="Times New Roman" w:cs="Times New Roman"/>
              </w:rPr>
              <w:t>Выполнение проектно-изыскательских работ по объекту «Завод по термическому обезвреживанию твердых коммунальных отход</w:t>
            </w:r>
            <w:r w:rsidR="00591B9B" w:rsidRPr="005C30DF">
              <w:rPr>
                <w:rFonts w:ascii="Times New Roman" w:hAnsi="Times New Roman" w:cs="Times New Roman"/>
              </w:rPr>
              <w:t>ов мощностью 550 тыс.</w:t>
            </w:r>
            <w:r w:rsidR="00E43EDD" w:rsidRPr="005C30DF">
              <w:rPr>
                <w:rFonts w:ascii="Times New Roman" w:hAnsi="Times New Roman" w:cs="Times New Roman"/>
              </w:rPr>
              <w:t xml:space="preserve"> </w:t>
            </w:r>
            <w:r w:rsidR="00591B9B" w:rsidRPr="005C30DF">
              <w:rPr>
                <w:rFonts w:ascii="Times New Roman" w:hAnsi="Times New Roman" w:cs="Times New Roman"/>
              </w:rPr>
              <w:t>тонн в год.</w:t>
            </w:r>
            <w:r w:rsidRPr="005C30DF">
              <w:rPr>
                <w:rFonts w:ascii="Times New Roman" w:hAnsi="Times New Roman" w:cs="Times New Roman"/>
              </w:rPr>
              <w:t xml:space="preserve"> Сети инженерно-технического обеспечения»</w:t>
            </w:r>
            <w:r w:rsidR="00591B9B" w:rsidRPr="005C30DF">
              <w:rPr>
                <w:rFonts w:ascii="Times New Roman" w:hAnsi="Times New Roman" w:cs="Times New Roman"/>
              </w:rPr>
              <w:t xml:space="preserve"> в г.Казани</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25486,24</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2.3.268.</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Изготовление проектно-сметной документации на строительство двух блочно-модульных котельных, инженерных сетей и установки индивидуальных тепловых пунктов в жилых домах по ул.Дорожной, д.26 и ул.Набережной, д.2</w:t>
            </w:r>
            <w:r w:rsidR="002F6659" w:rsidRPr="005C30DF">
              <w:rPr>
                <w:rFonts w:ascii="Times New Roman" w:hAnsi="Times New Roman" w:cs="Times New Roman"/>
              </w:rPr>
              <w:t xml:space="preserve"> </w:t>
            </w:r>
            <w:r w:rsidRPr="005C30DF">
              <w:rPr>
                <w:rFonts w:ascii="Times New Roman" w:hAnsi="Times New Roman" w:cs="Times New Roman"/>
              </w:rPr>
              <w:t>в г.Казани</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2300,0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2.3.269.</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DB0971">
            <w:pPr>
              <w:adjustRightInd/>
              <w:ind w:firstLine="0"/>
              <w:rPr>
                <w:rFonts w:ascii="Times New Roman" w:hAnsi="Times New Roman" w:cs="Times New Roman"/>
              </w:rPr>
            </w:pPr>
            <w:r w:rsidRPr="005C30DF">
              <w:rPr>
                <w:rFonts w:ascii="Times New Roman" w:hAnsi="Times New Roman" w:cs="Times New Roman"/>
              </w:rPr>
              <w:t xml:space="preserve">Строительство водопроводных сетей по ул.Мира п.Самосырово </w:t>
            </w:r>
            <w:r w:rsidR="002F6659" w:rsidRPr="005C30DF">
              <w:rPr>
                <w:rFonts w:ascii="Times New Roman" w:hAnsi="Times New Roman" w:cs="Times New Roman"/>
              </w:rPr>
              <w:t xml:space="preserve">в </w:t>
            </w:r>
            <w:r w:rsidRPr="005C30DF">
              <w:rPr>
                <w:rFonts w:ascii="Times New Roman" w:hAnsi="Times New Roman" w:cs="Times New Roman"/>
              </w:rPr>
              <w:t>г.Казани</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4000,0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2.3.270.</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DB0971">
            <w:pPr>
              <w:adjustRightInd/>
              <w:ind w:firstLine="0"/>
              <w:rPr>
                <w:rFonts w:ascii="Times New Roman" w:hAnsi="Times New Roman" w:cs="Times New Roman"/>
              </w:rPr>
            </w:pPr>
            <w:r w:rsidRPr="005C30DF">
              <w:rPr>
                <w:rFonts w:ascii="Times New Roman" w:hAnsi="Times New Roman" w:cs="Times New Roman"/>
              </w:rPr>
              <w:t>Реконструкция сетей водоснабжения п.Петровский</w:t>
            </w:r>
            <w:r w:rsidR="002F6659" w:rsidRPr="005C30DF">
              <w:rPr>
                <w:rFonts w:ascii="Times New Roman" w:hAnsi="Times New Roman" w:cs="Times New Roman"/>
              </w:rPr>
              <w:t xml:space="preserve"> в</w:t>
            </w:r>
            <w:r w:rsidRPr="005C30DF">
              <w:rPr>
                <w:rFonts w:ascii="Times New Roman" w:hAnsi="Times New Roman" w:cs="Times New Roman"/>
              </w:rPr>
              <w:t xml:space="preserve"> г.Казани</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10000,0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2.3.271.</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DB0971">
            <w:pPr>
              <w:adjustRightInd/>
              <w:ind w:firstLine="0"/>
              <w:rPr>
                <w:rFonts w:ascii="Times New Roman" w:hAnsi="Times New Roman" w:cs="Times New Roman"/>
              </w:rPr>
            </w:pPr>
            <w:r w:rsidRPr="005C30DF">
              <w:rPr>
                <w:rFonts w:ascii="Times New Roman" w:hAnsi="Times New Roman" w:cs="Times New Roman"/>
              </w:rPr>
              <w:t xml:space="preserve">Строительство сетей водоснабжения по ул.Кабушкина </w:t>
            </w:r>
            <w:r w:rsidR="00DB0971" w:rsidRPr="005C30DF">
              <w:rPr>
                <w:rFonts w:ascii="Times New Roman" w:hAnsi="Times New Roman" w:cs="Times New Roman"/>
              </w:rPr>
              <w:t xml:space="preserve">в </w:t>
            </w:r>
            <w:r w:rsidRPr="005C30DF">
              <w:rPr>
                <w:rFonts w:ascii="Times New Roman" w:hAnsi="Times New Roman" w:cs="Times New Roman"/>
              </w:rPr>
              <w:t>п.Вознесение</w:t>
            </w:r>
            <w:r w:rsidR="002F6659" w:rsidRPr="005C30DF">
              <w:rPr>
                <w:rFonts w:ascii="Times New Roman" w:hAnsi="Times New Roman" w:cs="Times New Roman"/>
              </w:rPr>
              <w:t xml:space="preserve"> </w:t>
            </w:r>
            <w:r w:rsidRPr="005C30DF">
              <w:rPr>
                <w:rFonts w:ascii="Times New Roman" w:hAnsi="Times New Roman" w:cs="Times New Roman"/>
              </w:rPr>
              <w:t>г.Казани</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7000,0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2.3.272.</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 xml:space="preserve">Строительство водопровода от </w:t>
            </w:r>
            <w:r w:rsidR="002F6659" w:rsidRPr="005C30DF">
              <w:rPr>
                <w:rFonts w:ascii="Times New Roman" w:hAnsi="Times New Roman" w:cs="Times New Roman"/>
              </w:rPr>
              <w:t>п</w:t>
            </w:r>
            <w:r w:rsidRPr="005C30DF">
              <w:rPr>
                <w:rFonts w:ascii="Times New Roman" w:hAnsi="Times New Roman" w:cs="Times New Roman"/>
              </w:rPr>
              <w:t xml:space="preserve">р.Победы до ул.Центральная п.Салмачи </w:t>
            </w:r>
            <w:r w:rsidR="002F6659" w:rsidRPr="005C30DF">
              <w:rPr>
                <w:rFonts w:ascii="Times New Roman" w:hAnsi="Times New Roman" w:cs="Times New Roman"/>
              </w:rPr>
              <w:t xml:space="preserve">в </w:t>
            </w:r>
            <w:r w:rsidRPr="005C30DF">
              <w:rPr>
                <w:rFonts w:ascii="Times New Roman" w:hAnsi="Times New Roman" w:cs="Times New Roman"/>
              </w:rPr>
              <w:t>г.Казани</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11606,0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2.3.273.</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г.Набережные челны</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Завершение работ по объекту «Создание промышленного парка «Развитие» г.Набережные Челны (инженерная инфраструктура)»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838,9</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2.3.274.</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г.Набережные челны</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 xml:space="preserve">Строительство сетей водоснабжения по ул.Булгар. </w:t>
            </w:r>
            <w:r w:rsidR="002F6659" w:rsidRPr="005C30DF">
              <w:rPr>
                <w:rFonts w:ascii="Times New Roman" w:hAnsi="Times New Roman" w:cs="Times New Roman"/>
              </w:rPr>
              <w:t>ул.</w:t>
            </w:r>
            <w:r w:rsidRPr="005C30DF">
              <w:rPr>
                <w:rFonts w:ascii="Times New Roman" w:hAnsi="Times New Roman" w:cs="Times New Roman"/>
              </w:rPr>
              <w:t>Надежда 68 мкр.</w:t>
            </w:r>
            <w:r w:rsidR="002F6659" w:rsidRPr="005C30DF">
              <w:rPr>
                <w:rFonts w:ascii="Times New Roman" w:hAnsi="Times New Roman" w:cs="Times New Roman"/>
              </w:rPr>
              <w:t xml:space="preserve"> в</w:t>
            </w:r>
            <w:r w:rsidRPr="005C30DF">
              <w:rPr>
                <w:rFonts w:ascii="Times New Roman" w:hAnsi="Times New Roman" w:cs="Times New Roman"/>
              </w:rPr>
              <w:t xml:space="preserve"> г.Набережные Челны</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1782,0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2.3.275.</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г.Набережные челны</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 xml:space="preserve">Строительство сетей водоснабжения мкр.Замелекесье  </w:t>
            </w:r>
            <w:r w:rsidR="002F6659" w:rsidRPr="005C30DF">
              <w:rPr>
                <w:rFonts w:ascii="Times New Roman" w:hAnsi="Times New Roman" w:cs="Times New Roman"/>
              </w:rPr>
              <w:t xml:space="preserve">в </w:t>
            </w:r>
            <w:r w:rsidRPr="005C30DF">
              <w:rPr>
                <w:rFonts w:ascii="Times New Roman" w:hAnsi="Times New Roman" w:cs="Times New Roman"/>
              </w:rPr>
              <w:t>г.Набережные Челны</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9800,0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2.3.276.</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г.Набережные челны</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DB0971">
            <w:pPr>
              <w:adjustRightInd/>
              <w:ind w:firstLine="0"/>
              <w:rPr>
                <w:rFonts w:ascii="Times New Roman" w:hAnsi="Times New Roman" w:cs="Times New Roman"/>
              </w:rPr>
            </w:pPr>
            <w:r w:rsidRPr="005C30DF">
              <w:rPr>
                <w:rFonts w:ascii="Times New Roman" w:hAnsi="Times New Roman" w:cs="Times New Roman"/>
              </w:rPr>
              <w:t xml:space="preserve">Строительство сетей водоснабжения п.Орловка  </w:t>
            </w:r>
            <w:r w:rsidR="002F6659" w:rsidRPr="005C30DF">
              <w:rPr>
                <w:rFonts w:ascii="Times New Roman" w:hAnsi="Times New Roman" w:cs="Times New Roman"/>
              </w:rPr>
              <w:t xml:space="preserve">в </w:t>
            </w:r>
            <w:r w:rsidRPr="005C30DF">
              <w:rPr>
                <w:rFonts w:ascii="Times New Roman" w:hAnsi="Times New Roman" w:cs="Times New Roman"/>
              </w:rPr>
              <w:t>г.Набережные Челны</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2100,0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2.3.277.</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Населенные пун-кты Республики Татарстан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Проектно-изыскательские работы в рамках программных мероприятий по строительству объектов обеспечения населения питьевой водой, планируемых к реализации в 2019 году</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59433,75</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lastRenderedPageBreak/>
              <w:t>2.3.278.</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Населенные пун-кты Республики Татарстан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Проектно-изыскательские работы в рамках программных мероприятий по капитальному ремонту объектов обеспечения населения питьевой водой, планируемых к реализации в 2019 году</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1316,25</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2.3.279.</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Населенные пун-кты Республики Татарстан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Проектно-изыскательские работы в рамках программных мероприятий по техническому перевооружению систем теплоснабжения и строительство газопроводов, установка блочно-модульных котельных в городах и районах Республики Татарстан, планируемых к реализации в 2019 году</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10752,0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2.3.280.</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Населенные пун-кты Республики Татарстан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Выполнение работ по техническому перевооружению систем теплоснабжения и строительству газопроводов, установке блочно-модульных котельных в городах и районах Республики Татарстан в 2019 году</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150846,0</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2.3.281.</w:t>
            </w:r>
          </w:p>
        </w:tc>
        <w:tc>
          <w:tcPr>
            <w:tcW w:w="1703"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Населенные пун-кты Республики Татарстан</w:t>
            </w:r>
          </w:p>
        </w:tc>
        <w:tc>
          <w:tcPr>
            <w:tcW w:w="3685"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F6659">
            <w:pPr>
              <w:adjustRightInd/>
              <w:ind w:firstLine="0"/>
              <w:rPr>
                <w:rFonts w:ascii="Times New Roman" w:hAnsi="Times New Roman" w:cs="Times New Roman"/>
              </w:rPr>
            </w:pPr>
            <w:r w:rsidRPr="005C30DF">
              <w:rPr>
                <w:rFonts w:ascii="Times New Roman" w:hAnsi="Times New Roman" w:cs="Times New Roman"/>
              </w:rPr>
              <w:t>Нераспределенный резерв, в том числе изготовление технической документации, осуществление технического надзора</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nil"/>
              <w:left w:val="single" w:sz="4" w:space="0" w:color="auto"/>
              <w:bottom w:val="single" w:sz="4" w:space="0" w:color="auto"/>
              <w:right w:val="single" w:sz="4" w:space="0" w:color="auto"/>
            </w:tcBorders>
            <w:shd w:val="clear" w:color="000000" w:fill="FFFFFF"/>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9500,0</w:t>
            </w:r>
          </w:p>
        </w:tc>
      </w:tr>
      <w:tr w:rsidR="002C64CA" w:rsidRPr="005C30DF" w:rsidTr="000B00BF">
        <w:trPr>
          <w:trHeight w:val="251"/>
        </w:trPr>
        <w:tc>
          <w:tcPr>
            <w:tcW w:w="9645" w:type="dxa"/>
            <w:gridSpan w:val="6"/>
            <w:tcBorders>
              <w:top w:val="single" w:sz="4" w:space="0" w:color="auto"/>
              <w:left w:val="single" w:sz="4" w:space="0" w:color="auto"/>
              <w:bottom w:val="single" w:sz="4" w:space="0" w:color="auto"/>
              <w:right w:val="single" w:sz="4" w:space="0" w:color="auto"/>
            </w:tcBorders>
          </w:tcPr>
          <w:p w:rsidR="002C64CA" w:rsidRPr="005C30DF" w:rsidRDefault="002C64CA" w:rsidP="002C64CA">
            <w:pPr>
              <w:ind w:firstLine="0"/>
              <w:jc w:val="left"/>
              <w:rPr>
                <w:rFonts w:ascii="Times New Roman" w:hAnsi="Times New Roman" w:cs="Times New Roman"/>
              </w:rPr>
            </w:pPr>
            <w:r w:rsidRPr="005C30DF">
              <w:rPr>
                <w:rFonts w:ascii="Times New Roman" w:hAnsi="Times New Roman" w:cs="Times New Roman"/>
              </w:rPr>
              <w:t>Итого по разделу 2.3</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2711134,48</w:t>
            </w:r>
          </w:p>
        </w:tc>
      </w:tr>
      <w:tr w:rsidR="002C64CA" w:rsidRPr="005C30DF" w:rsidTr="000B00BF">
        <w:trPr>
          <w:trHeight w:val="235"/>
        </w:trPr>
        <w:tc>
          <w:tcPr>
            <w:tcW w:w="9645" w:type="dxa"/>
            <w:gridSpan w:val="6"/>
          </w:tcPr>
          <w:p w:rsidR="002C64CA" w:rsidRPr="005C30DF" w:rsidRDefault="002C64CA" w:rsidP="002C64CA">
            <w:pPr>
              <w:ind w:firstLine="0"/>
              <w:jc w:val="left"/>
              <w:rPr>
                <w:rFonts w:ascii="Times New Roman" w:hAnsi="Times New Roman" w:cs="Times New Roman"/>
              </w:rPr>
            </w:pPr>
            <w:r w:rsidRPr="005C30DF">
              <w:rPr>
                <w:rFonts w:ascii="Times New Roman" w:hAnsi="Times New Roman" w:cs="Times New Roman"/>
              </w:rPr>
              <w:t>Всего по разделу 2</w:t>
            </w:r>
          </w:p>
        </w:tc>
        <w:tc>
          <w:tcPr>
            <w:tcW w:w="1418" w:type="dxa"/>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3255133,0</w:t>
            </w:r>
          </w:p>
        </w:tc>
      </w:tr>
      <w:tr w:rsidR="002C64CA" w:rsidRPr="005C30DF" w:rsidTr="000B00BF">
        <w:trPr>
          <w:trHeight w:val="251"/>
        </w:trPr>
        <w:tc>
          <w:tcPr>
            <w:tcW w:w="11063" w:type="dxa"/>
            <w:gridSpan w:val="7"/>
            <w:tcBorders>
              <w:top w:val="single" w:sz="4" w:space="0" w:color="auto"/>
              <w:left w:val="single" w:sz="4" w:space="0" w:color="auto"/>
              <w:bottom w:val="single" w:sz="4" w:space="0" w:color="auto"/>
              <w:right w:val="single" w:sz="4" w:space="0" w:color="auto"/>
            </w:tcBorders>
            <w:vAlign w:val="center"/>
            <w:hideMark/>
          </w:tcPr>
          <w:p w:rsidR="002C64CA" w:rsidRPr="005C30DF" w:rsidRDefault="002C64CA" w:rsidP="002C64CA">
            <w:pPr>
              <w:pStyle w:val="afffa"/>
              <w:widowControl w:val="0"/>
              <w:autoSpaceDE w:val="0"/>
              <w:autoSpaceDN w:val="0"/>
              <w:spacing w:after="0" w:line="240" w:lineRule="auto"/>
              <w:ind w:left="360"/>
              <w:jc w:val="center"/>
              <w:rPr>
                <w:rFonts w:ascii="Times New Roman" w:eastAsia="Times New Roman" w:hAnsi="Times New Roman"/>
                <w:sz w:val="20"/>
                <w:szCs w:val="20"/>
                <w:lang w:eastAsia="ru-RU"/>
              </w:rPr>
            </w:pPr>
            <w:r w:rsidRPr="005C30DF">
              <w:rPr>
                <w:rFonts w:ascii="Times New Roman" w:eastAsia="Times New Roman" w:hAnsi="Times New Roman"/>
                <w:sz w:val="20"/>
                <w:szCs w:val="20"/>
                <w:lang w:eastAsia="ru-RU"/>
              </w:rPr>
              <w:t>3.Федеральный проект «Чистая вода»</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3.3.1.</w:t>
            </w:r>
          </w:p>
        </w:tc>
        <w:tc>
          <w:tcPr>
            <w:tcW w:w="1703" w:type="dxa"/>
            <w:tcBorders>
              <w:top w:val="single" w:sz="4" w:space="0" w:color="auto"/>
              <w:left w:val="single" w:sz="4" w:space="0" w:color="auto"/>
              <w:bottom w:val="single" w:sz="4" w:space="0" w:color="auto"/>
              <w:right w:val="single" w:sz="4" w:space="0" w:color="auto"/>
            </w:tcBorders>
          </w:tcPr>
          <w:p w:rsidR="002C64CA" w:rsidRPr="005C30DF" w:rsidRDefault="002C64CA" w:rsidP="005D5585">
            <w:pPr>
              <w:adjustRightInd/>
              <w:ind w:firstLine="0"/>
              <w:rPr>
                <w:rFonts w:ascii="Times New Roman" w:hAnsi="Times New Roman" w:cs="Times New Roman"/>
              </w:rPr>
            </w:pPr>
            <w:r w:rsidRPr="005C30DF">
              <w:rPr>
                <w:rFonts w:ascii="Times New Roman" w:hAnsi="Times New Roman" w:cs="Times New Roman"/>
              </w:rPr>
              <w:t>Спасский муниципальный рай</w:t>
            </w:r>
            <w:r w:rsidR="005D5585" w:rsidRPr="005C30DF">
              <w:rPr>
                <w:rFonts w:ascii="Times New Roman" w:hAnsi="Times New Roman" w:cs="Times New Roman"/>
              </w:rPr>
              <w:t>-</w:t>
            </w:r>
            <w:r w:rsidRPr="005C30DF">
              <w:rPr>
                <w:rFonts w:ascii="Times New Roman" w:hAnsi="Times New Roman" w:cs="Times New Roman"/>
              </w:rPr>
              <w:t>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D5585">
            <w:pPr>
              <w:adjustRightInd/>
              <w:ind w:firstLine="0"/>
              <w:rPr>
                <w:rFonts w:ascii="Times New Roman" w:hAnsi="Times New Roman" w:cs="Times New Roman"/>
              </w:rPr>
            </w:pPr>
            <w:r w:rsidRPr="005C30DF">
              <w:rPr>
                <w:rFonts w:ascii="Times New Roman" w:hAnsi="Times New Roman" w:cs="Times New Roman"/>
              </w:rPr>
              <w:t>Реконструкция ВЗС г.Болгар на 5 тыс.куб.м в сутки Спасского муниципального района Республики Татарстан</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5000 куб.метров в сутки</w:t>
            </w:r>
          </w:p>
        </w:tc>
        <w:tc>
          <w:tcPr>
            <w:tcW w:w="1276"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5411,4</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3.3.2.</w:t>
            </w:r>
          </w:p>
        </w:tc>
        <w:tc>
          <w:tcPr>
            <w:tcW w:w="1703" w:type="dxa"/>
            <w:tcBorders>
              <w:top w:val="single" w:sz="4" w:space="0" w:color="auto"/>
              <w:left w:val="single" w:sz="4" w:space="0" w:color="auto"/>
              <w:bottom w:val="single" w:sz="4" w:space="0" w:color="auto"/>
              <w:right w:val="single" w:sz="4" w:space="0" w:color="auto"/>
            </w:tcBorders>
          </w:tcPr>
          <w:p w:rsidR="002C64CA" w:rsidRPr="005C30DF" w:rsidRDefault="002C64CA" w:rsidP="005D5585">
            <w:pPr>
              <w:adjustRightInd/>
              <w:ind w:firstLine="0"/>
              <w:rPr>
                <w:rFonts w:ascii="Times New Roman" w:hAnsi="Times New Roman" w:cs="Times New Roman"/>
              </w:rPr>
            </w:pPr>
            <w:r w:rsidRPr="005C30DF">
              <w:rPr>
                <w:rFonts w:ascii="Times New Roman" w:hAnsi="Times New Roman" w:cs="Times New Roman"/>
              </w:rPr>
              <w:t>Спасский муниципальный рай</w:t>
            </w:r>
            <w:r w:rsidR="005D5585" w:rsidRPr="005C30DF">
              <w:rPr>
                <w:rFonts w:ascii="Times New Roman" w:hAnsi="Times New Roman" w:cs="Times New Roman"/>
              </w:rPr>
              <w:t>-</w:t>
            </w:r>
            <w:r w:rsidRPr="005C30DF">
              <w:rPr>
                <w:rFonts w:ascii="Times New Roman" w:hAnsi="Times New Roman" w:cs="Times New Roman"/>
              </w:rPr>
              <w:t>он</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2C64CA" w:rsidRPr="005C30DF" w:rsidRDefault="002C64CA" w:rsidP="005D5585">
            <w:pPr>
              <w:adjustRightInd/>
              <w:ind w:firstLine="0"/>
              <w:rPr>
                <w:rFonts w:ascii="Times New Roman" w:hAnsi="Times New Roman" w:cs="Times New Roman"/>
              </w:rPr>
            </w:pPr>
            <w:r w:rsidRPr="005C30DF">
              <w:rPr>
                <w:rFonts w:ascii="Times New Roman" w:hAnsi="Times New Roman" w:cs="Times New Roman"/>
              </w:rPr>
              <w:t>Реконструкция ВЗС г.Болгар на 5 тыс.куб.м в сутки Спасского муниципального района Республики Татарстан</w:t>
            </w:r>
          </w:p>
        </w:tc>
        <w:tc>
          <w:tcPr>
            <w:tcW w:w="992"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5000 куб.метров в сутки</w:t>
            </w:r>
          </w:p>
        </w:tc>
        <w:tc>
          <w:tcPr>
            <w:tcW w:w="1276"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ФГ, ОМС</w:t>
            </w:r>
          </w:p>
        </w:tc>
        <w:tc>
          <w:tcPr>
            <w:tcW w:w="996"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ФБ</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23069,8</w:t>
            </w:r>
          </w:p>
        </w:tc>
      </w:tr>
      <w:tr w:rsidR="002C64CA" w:rsidRPr="005C30DF" w:rsidTr="000B00BF">
        <w:trPr>
          <w:trHeight w:val="251"/>
        </w:trPr>
        <w:tc>
          <w:tcPr>
            <w:tcW w:w="9645" w:type="dxa"/>
            <w:gridSpan w:val="6"/>
            <w:tcBorders>
              <w:top w:val="single" w:sz="4" w:space="0" w:color="auto"/>
              <w:left w:val="single" w:sz="4" w:space="0" w:color="auto"/>
              <w:bottom w:val="single" w:sz="4" w:space="0" w:color="auto"/>
              <w:right w:val="single" w:sz="4" w:space="0" w:color="auto"/>
            </w:tcBorders>
            <w:hideMark/>
          </w:tcPr>
          <w:p w:rsidR="002C64CA" w:rsidRPr="005C30DF" w:rsidRDefault="002C64CA" w:rsidP="002C64CA">
            <w:pPr>
              <w:pStyle w:val="afffa"/>
              <w:widowControl w:val="0"/>
              <w:autoSpaceDE w:val="0"/>
              <w:autoSpaceDN w:val="0"/>
              <w:spacing w:after="0" w:line="240" w:lineRule="auto"/>
              <w:ind w:left="360"/>
              <w:rPr>
                <w:rFonts w:ascii="Times New Roman" w:eastAsia="Times New Roman" w:hAnsi="Times New Roman"/>
                <w:sz w:val="20"/>
                <w:szCs w:val="20"/>
                <w:lang w:eastAsia="ru-RU"/>
              </w:rPr>
            </w:pPr>
            <w:r w:rsidRPr="005C30DF">
              <w:rPr>
                <w:rFonts w:ascii="Times New Roman" w:eastAsia="Times New Roman" w:hAnsi="Times New Roman"/>
                <w:sz w:val="20"/>
                <w:szCs w:val="20"/>
                <w:lang w:eastAsia="ru-RU"/>
              </w:rPr>
              <w:t>Всего по подразделу 3</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28481,2</w:t>
            </w:r>
          </w:p>
        </w:tc>
      </w:tr>
      <w:tr w:rsidR="002C64CA" w:rsidRPr="005C30DF" w:rsidTr="000B00BF">
        <w:trPr>
          <w:trHeight w:val="251"/>
        </w:trPr>
        <w:tc>
          <w:tcPr>
            <w:tcW w:w="11063" w:type="dxa"/>
            <w:gridSpan w:val="7"/>
            <w:tcBorders>
              <w:top w:val="single" w:sz="4" w:space="0" w:color="auto"/>
              <w:left w:val="single" w:sz="4" w:space="0" w:color="auto"/>
              <w:bottom w:val="single" w:sz="4" w:space="0" w:color="auto"/>
              <w:right w:val="single" w:sz="4" w:space="0" w:color="auto"/>
            </w:tcBorders>
            <w:vAlign w:val="center"/>
            <w:hideMark/>
          </w:tcPr>
          <w:p w:rsidR="002C64CA" w:rsidRPr="005C30DF" w:rsidRDefault="002C64CA" w:rsidP="002C64CA">
            <w:pPr>
              <w:pStyle w:val="afffa"/>
              <w:widowControl w:val="0"/>
              <w:autoSpaceDE w:val="0"/>
              <w:autoSpaceDN w:val="0"/>
              <w:spacing w:after="0" w:line="240" w:lineRule="auto"/>
              <w:ind w:left="360"/>
              <w:jc w:val="center"/>
              <w:rPr>
                <w:rFonts w:ascii="Times New Roman" w:eastAsia="Times New Roman" w:hAnsi="Times New Roman"/>
                <w:sz w:val="20"/>
                <w:szCs w:val="20"/>
                <w:lang w:eastAsia="ru-RU"/>
              </w:rPr>
            </w:pPr>
            <w:r w:rsidRPr="005C30DF">
              <w:rPr>
                <w:rFonts w:ascii="Times New Roman" w:eastAsia="Times New Roman" w:hAnsi="Times New Roman"/>
                <w:sz w:val="20"/>
                <w:szCs w:val="20"/>
                <w:lang w:eastAsia="ru-RU"/>
              </w:rPr>
              <w:t>4.Федеральный проект «Оздоровление Волги»</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4.4.1.</w:t>
            </w:r>
          </w:p>
        </w:tc>
        <w:tc>
          <w:tcPr>
            <w:tcW w:w="1703" w:type="dxa"/>
          </w:tcPr>
          <w:p w:rsidR="002C64CA" w:rsidRPr="005C30DF" w:rsidRDefault="002C64CA" w:rsidP="00E75267">
            <w:pPr>
              <w:adjustRightInd/>
              <w:ind w:firstLine="0"/>
              <w:rPr>
                <w:rFonts w:ascii="Times New Roman" w:hAnsi="Times New Roman" w:cs="Times New Roman"/>
              </w:rPr>
            </w:pPr>
            <w:r w:rsidRPr="005C30DF">
              <w:rPr>
                <w:rFonts w:ascii="Times New Roman" w:hAnsi="Times New Roman" w:cs="Times New Roman"/>
              </w:rPr>
              <w:t>Агрызский муниципальный район</w:t>
            </w:r>
          </w:p>
        </w:tc>
        <w:tc>
          <w:tcPr>
            <w:tcW w:w="3685" w:type="dxa"/>
          </w:tcPr>
          <w:p w:rsidR="002C64CA" w:rsidRPr="005C30DF" w:rsidRDefault="002C64CA" w:rsidP="00E75267">
            <w:pPr>
              <w:adjustRightInd/>
              <w:ind w:firstLine="0"/>
              <w:rPr>
                <w:rFonts w:ascii="Times New Roman" w:hAnsi="Times New Roman" w:cs="Times New Roman"/>
              </w:rPr>
            </w:pPr>
            <w:r w:rsidRPr="005C30DF">
              <w:rPr>
                <w:rFonts w:ascii="Times New Roman" w:hAnsi="Times New Roman" w:cs="Times New Roman"/>
              </w:rPr>
              <w:t xml:space="preserve">Строительство биологических очистных сооружений в с.Красный Бор Агрызского муниципального района </w:t>
            </w:r>
          </w:p>
        </w:tc>
        <w:tc>
          <w:tcPr>
            <w:tcW w:w="992" w:type="dxa"/>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150</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куб.метров в сутки</w:t>
            </w:r>
          </w:p>
        </w:tc>
        <w:tc>
          <w:tcPr>
            <w:tcW w:w="1276" w:type="dxa"/>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10172,3</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4.4.2.</w:t>
            </w:r>
          </w:p>
        </w:tc>
        <w:tc>
          <w:tcPr>
            <w:tcW w:w="1703" w:type="dxa"/>
          </w:tcPr>
          <w:p w:rsidR="002C64CA" w:rsidRPr="005C30DF" w:rsidRDefault="002C64CA" w:rsidP="00E75267">
            <w:pPr>
              <w:adjustRightInd/>
              <w:ind w:firstLine="0"/>
              <w:rPr>
                <w:rFonts w:ascii="Times New Roman" w:hAnsi="Times New Roman" w:cs="Times New Roman"/>
              </w:rPr>
            </w:pPr>
            <w:r w:rsidRPr="005C30DF">
              <w:rPr>
                <w:rFonts w:ascii="Times New Roman" w:hAnsi="Times New Roman" w:cs="Times New Roman"/>
              </w:rPr>
              <w:t>Агрызский муниципальный район</w:t>
            </w:r>
          </w:p>
        </w:tc>
        <w:tc>
          <w:tcPr>
            <w:tcW w:w="3685" w:type="dxa"/>
          </w:tcPr>
          <w:p w:rsidR="002C64CA" w:rsidRPr="005C30DF" w:rsidRDefault="002C64CA" w:rsidP="00E75267">
            <w:pPr>
              <w:adjustRightInd/>
              <w:ind w:firstLine="0"/>
              <w:rPr>
                <w:rFonts w:ascii="Times New Roman" w:hAnsi="Times New Roman" w:cs="Times New Roman"/>
              </w:rPr>
            </w:pPr>
            <w:r w:rsidRPr="005C30DF">
              <w:rPr>
                <w:rFonts w:ascii="Times New Roman" w:hAnsi="Times New Roman" w:cs="Times New Roman"/>
              </w:rPr>
              <w:t xml:space="preserve">Строительство биологических очистных сооружений в с.Красный Бор Агрызского муниципального района </w:t>
            </w:r>
          </w:p>
        </w:tc>
        <w:tc>
          <w:tcPr>
            <w:tcW w:w="992" w:type="dxa"/>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150</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куб.метров в сутки</w:t>
            </w:r>
          </w:p>
        </w:tc>
        <w:tc>
          <w:tcPr>
            <w:tcW w:w="1276" w:type="dxa"/>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Pr>
          <w:p w:rsidR="002C64CA" w:rsidRPr="005C30DF" w:rsidRDefault="002C64CA" w:rsidP="002C64CA">
            <w:pPr>
              <w:adjustRightInd/>
              <w:ind w:firstLine="0"/>
              <w:contextualSpacing/>
              <w:jc w:val="center"/>
              <w:rPr>
                <w:rFonts w:ascii="Times New Roman" w:hAnsi="Times New Roman" w:cs="Times New Roman"/>
              </w:rPr>
            </w:pPr>
            <w:r w:rsidRPr="005C30DF">
              <w:rPr>
                <w:rFonts w:ascii="Times New Roman" w:hAnsi="Times New Roman" w:cs="Times New Roman"/>
              </w:rPr>
              <w:t>ФБ</w:t>
            </w:r>
          </w:p>
        </w:tc>
        <w:tc>
          <w:tcPr>
            <w:tcW w:w="1418" w:type="dxa"/>
          </w:tcPr>
          <w:p w:rsidR="002C64CA" w:rsidRPr="005C30DF" w:rsidRDefault="002C64CA" w:rsidP="002C64CA">
            <w:pPr>
              <w:adjustRightInd/>
              <w:ind w:firstLine="0"/>
              <w:contextualSpacing/>
              <w:jc w:val="center"/>
              <w:rPr>
                <w:rFonts w:ascii="Times New Roman" w:hAnsi="Times New Roman" w:cs="Times New Roman"/>
              </w:rPr>
            </w:pPr>
            <w:r w:rsidRPr="005C30DF">
              <w:rPr>
                <w:rFonts w:ascii="Times New Roman" w:hAnsi="Times New Roman" w:cs="Times New Roman"/>
              </w:rPr>
              <w:t>43366,14</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4.4.3.</w:t>
            </w:r>
          </w:p>
        </w:tc>
        <w:tc>
          <w:tcPr>
            <w:tcW w:w="1703" w:type="dxa"/>
          </w:tcPr>
          <w:p w:rsidR="002C64CA" w:rsidRPr="005C30DF" w:rsidRDefault="002C64CA" w:rsidP="00E75267">
            <w:pPr>
              <w:adjustRightInd/>
              <w:ind w:firstLine="0"/>
              <w:rPr>
                <w:rFonts w:ascii="Times New Roman" w:hAnsi="Times New Roman" w:cs="Times New Roman"/>
              </w:rPr>
            </w:pPr>
            <w:r w:rsidRPr="005C30DF">
              <w:rPr>
                <w:rFonts w:ascii="Times New Roman" w:hAnsi="Times New Roman" w:cs="Times New Roman"/>
              </w:rPr>
              <w:t>Алексеевский муниципальный район</w:t>
            </w:r>
          </w:p>
        </w:tc>
        <w:tc>
          <w:tcPr>
            <w:tcW w:w="3685" w:type="dxa"/>
          </w:tcPr>
          <w:p w:rsidR="002C64CA" w:rsidRPr="005C30DF" w:rsidRDefault="002C64CA" w:rsidP="00E75267">
            <w:pPr>
              <w:adjustRightInd/>
              <w:ind w:firstLine="0"/>
              <w:rPr>
                <w:rFonts w:ascii="Times New Roman" w:hAnsi="Times New Roman" w:cs="Times New Roman"/>
              </w:rPr>
            </w:pPr>
            <w:r w:rsidRPr="005C30DF">
              <w:rPr>
                <w:rFonts w:ascii="Times New Roman" w:hAnsi="Times New Roman" w:cs="Times New Roman"/>
              </w:rPr>
              <w:t xml:space="preserve">Строительство  очистных сооружений в пгт.Алексеевское  Алексеевского муниципального района </w:t>
            </w:r>
          </w:p>
        </w:tc>
        <w:tc>
          <w:tcPr>
            <w:tcW w:w="992" w:type="dxa"/>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1200</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куб.метров в сутки</w:t>
            </w:r>
          </w:p>
        </w:tc>
        <w:tc>
          <w:tcPr>
            <w:tcW w:w="1276" w:type="dxa"/>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2C64CA" w:rsidRPr="005C30DF" w:rsidRDefault="002C64CA" w:rsidP="002C64CA">
            <w:pPr>
              <w:adjustRightInd/>
              <w:ind w:firstLine="0"/>
              <w:contextualSpacing/>
              <w:jc w:val="center"/>
              <w:rPr>
                <w:rFonts w:ascii="Times New Roman" w:hAnsi="Times New Roman" w:cs="Times New Roman"/>
              </w:rPr>
            </w:pPr>
            <w:r w:rsidRPr="005C30DF">
              <w:rPr>
                <w:rFonts w:ascii="Times New Roman" w:hAnsi="Times New Roman" w:cs="Times New Roman"/>
              </w:rPr>
              <w:t>28181,</w:t>
            </w:r>
            <w:r w:rsidR="005515C4" w:rsidRPr="005C30DF">
              <w:rPr>
                <w:rFonts w:ascii="Times New Roman" w:hAnsi="Times New Roman" w:cs="Times New Roman"/>
              </w:rPr>
              <w:t>5</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4.4.4.</w:t>
            </w:r>
          </w:p>
        </w:tc>
        <w:tc>
          <w:tcPr>
            <w:tcW w:w="1703" w:type="dxa"/>
          </w:tcPr>
          <w:p w:rsidR="002C64CA" w:rsidRPr="005C30DF" w:rsidRDefault="002C64CA" w:rsidP="00E75267">
            <w:pPr>
              <w:adjustRightInd/>
              <w:ind w:firstLine="0"/>
              <w:rPr>
                <w:rFonts w:ascii="Times New Roman" w:hAnsi="Times New Roman" w:cs="Times New Roman"/>
              </w:rPr>
            </w:pPr>
            <w:r w:rsidRPr="005C30DF">
              <w:rPr>
                <w:rFonts w:ascii="Times New Roman" w:hAnsi="Times New Roman" w:cs="Times New Roman"/>
              </w:rPr>
              <w:t>Алексеевский муниципальный район</w:t>
            </w:r>
          </w:p>
        </w:tc>
        <w:tc>
          <w:tcPr>
            <w:tcW w:w="3685" w:type="dxa"/>
          </w:tcPr>
          <w:p w:rsidR="002C64CA" w:rsidRPr="005C30DF" w:rsidRDefault="002C64CA" w:rsidP="00E75267">
            <w:pPr>
              <w:adjustRightInd/>
              <w:ind w:firstLine="0"/>
              <w:rPr>
                <w:rFonts w:ascii="Times New Roman" w:hAnsi="Times New Roman" w:cs="Times New Roman"/>
              </w:rPr>
            </w:pPr>
            <w:r w:rsidRPr="005C30DF">
              <w:rPr>
                <w:rFonts w:ascii="Times New Roman" w:hAnsi="Times New Roman" w:cs="Times New Roman"/>
              </w:rPr>
              <w:t xml:space="preserve">Строительство  очистных сооружений в пгт.Алексеевское  Алексеевского муниципального района </w:t>
            </w:r>
          </w:p>
        </w:tc>
        <w:tc>
          <w:tcPr>
            <w:tcW w:w="992" w:type="dxa"/>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1200</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куб.метров в сутки</w:t>
            </w:r>
          </w:p>
        </w:tc>
        <w:tc>
          <w:tcPr>
            <w:tcW w:w="1276" w:type="dxa"/>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Pr>
          <w:p w:rsidR="002C64CA" w:rsidRPr="005C30DF" w:rsidRDefault="002C64CA" w:rsidP="002C64CA">
            <w:pPr>
              <w:adjustRightInd/>
              <w:ind w:firstLine="0"/>
              <w:contextualSpacing/>
              <w:jc w:val="center"/>
              <w:rPr>
                <w:rFonts w:ascii="Times New Roman" w:hAnsi="Times New Roman" w:cs="Times New Roman"/>
              </w:rPr>
            </w:pPr>
            <w:r w:rsidRPr="005C30DF">
              <w:rPr>
                <w:rFonts w:ascii="Times New Roman" w:hAnsi="Times New Roman" w:cs="Times New Roman"/>
              </w:rPr>
              <w:t>ФБ</w:t>
            </w:r>
          </w:p>
        </w:tc>
        <w:tc>
          <w:tcPr>
            <w:tcW w:w="1418" w:type="dxa"/>
          </w:tcPr>
          <w:p w:rsidR="002C64CA" w:rsidRPr="005C30DF" w:rsidRDefault="005515C4" w:rsidP="002C64CA">
            <w:pPr>
              <w:adjustRightInd/>
              <w:ind w:firstLine="0"/>
              <w:contextualSpacing/>
              <w:jc w:val="center"/>
              <w:rPr>
                <w:rFonts w:ascii="Times New Roman" w:hAnsi="Times New Roman" w:cs="Times New Roman"/>
              </w:rPr>
            </w:pPr>
            <w:r w:rsidRPr="005C30DF">
              <w:rPr>
                <w:rFonts w:ascii="Times New Roman" w:hAnsi="Times New Roman" w:cs="Times New Roman"/>
              </w:rPr>
              <w:t>120142,2</w:t>
            </w:r>
          </w:p>
        </w:tc>
      </w:tr>
      <w:tr w:rsidR="002C64CA"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left"/>
              <w:rPr>
                <w:rFonts w:ascii="Times New Roman" w:hAnsi="Times New Roman" w:cs="Times New Roman"/>
              </w:rPr>
            </w:pPr>
            <w:r w:rsidRPr="005C30DF">
              <w:rPr>
                <w:rFonts w:ascii="Times New Roman" w:hAnsi="Times New Roman" w:cs="Times New Roman"/>
              </w:rPr>
              <w:t>4.4.5.</w:t>
            </w:r>
          </w:p>
        </w:tc>
        <w:tc>
          <w:tcPr>
            <w:tcW w:w="1703" w:type="dxa"/>
          </w:tcPr>
          <w:p w:rsidR="002C64CA" w:rsidRPr="005C30DF" w:rsidRDefault="002C64CA" w:rsidP="00E75267">
            <w:pPr>
              <w:adjustRightInd/>
              <w:ind w:firstLine="0"/>
              <w:rPr>
                <w:rFonts w:ascii="Times New Roman" w:hAnsi="Times New Roman" w:cs="Times New Roman"/>
              </w:rPr>
            </w:pPr>
            <w:r w:rsidRPr="005C30DF">
              <w:rPr>
                <w:rFonts w:ascii="Times New Roman" w:hAnsi="Times New Roman" w:cs="Times New Roman"/>
              </w:rPr>
              <w:t>Заинский муниципальный район</w:t>
            </w:r>
          </w:p>
        </w:tc>
        <w:tc>
          <w:tcPr>
            <w:tcW w:w="3685" w:type="dxa"/>
          </w:tcPr>
          <w:p w:rsidR="002C64CA" w:rsidRPr="005C30DF" w:rsidRDefault="002C64CA" w:rsidP="00E75267">
            <w:pPr>
              <w:adjustRightInd/>
              <w:ind w:firstLine="0"/>
              <w:rPr>
                <w:rFonts w:ascii="Times New Roman" w:hAnsi="Times New Roman" w:cs="Times New Roman"/>
              </w:rPr>
            </w:pPr>
            <w:r w:rsidRPr="005C30DF">
              <w:rPr>
                <w:rFonts w:ascii="Times New Roman" w:hAnsi="Times New Roman" w:cs="Times New Roman"/>
              </w:rPr>
              <w:t>Строительство очистных сооружений</w:t>
            </w:r>
            <w:r w:rsidR="00E75267" w:rsidRPr="005C30DF">
              <w:rPr>
                <w:rFonts w:ascii="Times New Roman" w:hAnsi="Times New Roman" w:cs="Times New Roman"/>
              </w:rPr>
              <w:t xml:space="preserve"> в</w:t>
            </w:r>
            <w:r w:rsidRPr="005C30DF">
              <w:rPr>
                <w:rFonts w:ascii="Times New Roman" w:hAnsi="Times New Roman" w:cs="Times New Roman"/>
              </w:rPr>
              <w:t xml:space="preserve"> г.Заинск</w:t>
            </w:r>
            <w:r w:rsidR="00E75267" w:rsidRPr="005C30DF">
              <w:rPr>
                <w:rFonts w:ascii="Times New Roman" w:hAnsi="Times New Roman" w:cs="Times New Roman"/>
              </w:rPr>
              <w:t>е, Поповском</w:t>
            </w:r>
            <w:r w:rsidRPr="005C30DF">
              <w:rPr>
                <w:rFonts w:ascii="Times New Roman" w:hAnsi="Times New Roman" w:cs="Times New Roman"/>
              </w:rPr>
              <w:t xml:space="preserve"> сельско</w:t>
            </w:r>
            <w:r w:rsidR="00E75267" w:rsidRPr="005C30DF">
              <w:rPr>
                <w:rFonts w:ascii="Times New Roman" w:hAnsi="Times New Roman" w:cs="Times New Roman"/>
              </w:rPr>
              <w:t>м</w:t>
            </w:r>
            <w:r w:rsidRPr="005C30DF">
              <w:rPr>
                <w:rFonts w:ascii="Times New Roman" w:hAnsi="Times New Roman" w:cs="Times New Roman"/>
              </w:rPr>
              <w:t xml:space="preserve"> поселени</w:t>
            </w:r>
            <w:r w:rsidR="00E75267" w:rsidRPr="005C30DF">
              <w:rPr>
                <w:rFonts w:ascii="Times New Roman" w:hAnsi="Times New Roman" w:cs="Times New Roman"/>
              </w:rPr>
              <w:t>и</w:t>
            </w:r>
            <w:r w:rsidRPr="005C30DF">
              <w:rPr>
                <w:rFonts w:ascii="Times New Roman" w:hAnsi="Times New Roman" w:cs="Times New Roman"/>
              </w:rPr>
              <w:t xml:space="preserve"> Заинск</w:t>
            </w:r>
            <w:r w:rsidR="00E75267" w:rsidRPr="005C30DF">
              <w:rPr>
                <w:rFonts w:ascii="Times New Roman" w:hAnsi="Times New Roman" w:cs="Times New Roman"/>
              </w:rPr>
              <w:t>ого</w:t>
            </w:r>
            <w:r w:rsidRPr="005C30DF">
              <w:rPr>
                <w:rFonts w:ascii="Times New Roman" w:hAnsi="Times New Roman" w:cs="Times New Roman"/>
              </w:rPr>
              <w:t xml:space="preserve"> муниципальн</w:t>
            </w:r>
            <w:r w:rsidR="00E75267" w:rsidRPr="005C30DF">
              <w:rPr>
                <w:rFonts w:ascii="Times New Roman" w:hAnsi="Times New Roman" w:cs="Times New Roman"/>
              </w:rPr>
              <w:t>ого</w:t>
            </w:r>
            <w:r w:rsidRPr="005C30DF">
              <w:rPr>
                <w:rFonts w:ascii="Times New Roman" w:hAnsi="Times New Roman" w:cs="Times New Roman"/>
              </w:rPr>
              <w:t xml:space="preserve"> район</w:t>
            </w:r>
            <w:r w:rsidR="00E75267" w:rsidRPr="005C30DF">
              <w:rPr>
                <w:rFonts w:ascii="Times New Roman" w:hAnsi="Times New Roman" w:cs="Times New Roman"/>
              </w:rPr>
              <w:t>а</w:t>
            </w:r>
            <w:r w:rsidRPr="005C30DF">
              <w:rPr>
                <w:rFonts w:ascii="Times New Roman" w:hAnsi="Times New Roman" w:cs="Times New Roman"/>
              </w:rPr>
              <w:t xml:space="preserve"> </w:t>
            </w:r>
          </w:p>
        </w:tc>
        <w:tc>
          <w:tcPr>
            <w:tcW w:w="992" w:type="dxa"/>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600</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куб.метров в сутки</w:t>
            </w:r>
          </w:p>
        </w:tc>
        <w:tc>
          <w:tcPr>
            <w:tcW w:w="1276" w:type="dxa"/>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МСАЖКХ,</w:t>
            </w:r>
          </w:p>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2C64CA" w:rsidRPr="005C30DF" w:rsidRDefault="002C64CA" w:rsidP="002C64CA">
            <w:pPr>
              <w:adjustRightInd/>
              <w:ind w:firstLine="0"/>
              <w:contextualSpacing/>
              <w:jc w:val="center"/>
              <w:rPr>
                <w:rFonts w:ascii="Times New Roman" w:hAnsi="Times New Roman" w:cs="Times New Roman"/>
              </w:rPr>
            </w:pPr>
            <w:r w:rsidRPr="005C30DF">
              <w:rPr>
                <w:rFonts w:ascii="Times New Roman" w:hAnsi="Times New Roman" w:cs="Times New Roman"/>
              </w:rPr>
              <w:t>16693,8</w:t>
            </w:r>
          </w:p>
        </w:tc>
      </w:tr>
      <w:tr w:rsidR="00E75267"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4.4.6.</w:t>
            </w:r>
          </w:p>
        </w:tc>
        <w:tc>
          <w:tcPr>
            <w:tcW w:w="1703" w:type="dxa"/>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Заинский муниципальный район</w:t>
            </w:r>
          </w:p>
        </w:tc>
        <w:tc>
          <w:tcPr>
            <w:tcW w:w="3685"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 xml:space="preserve">Строительство очистных сооружений в г.Заинске, Поповском сельском поселении Заинского муниципального района </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600</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куб.метров в сутки</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Pr>
          <w:p w:rsidR="00E75267" w:rsidRPr="005C30DF" w:rsidRDefault="00E75267" w:rsidP="00E75267">
            <w:pPr>
              <w:adjustRightInd/>
              <w:ind w:firstLine="0"/>
              <w:contextualSpacing/>
              <w:jc w:val="center"/>
              <w:rPr>
                <w:rFonts w:ascii="Times New Roman" w:hAnsi="Times New Roman" w:cs="Times New Roman"/>
              </w:rPr>
            </w:pPr>
            <w:r w:rsidRPr="005C30DF">
              <w:rPr>
                <w:rFonts w:ascii="Times New Roman" w:hAnsi="Times New Roman" w:cs="Times New Roman"/>
              </w:rPr>
              <w:t>ФБ</w:t>
            </w:r>
          </w:p>
        </w:tc>
        <w:tc>
          <w:tcPr>
            <w:tcW w:w="1418" w:type="dxa"/>
          </w:tcPr>
          <w:p w:rsidR="00E75267" w:rsidRPr="005C30DF" w:rsidRDefault="00E75267" w:rsidP="00E75267">
            <w:pPr>
              <w:adjustRightInd/>
              <w:ind w:firstLine="0"/>
              <w:contextualSpacing/>
              <w:jc w:val="center"/>
              <w:rPr>
                <w:rFonts w:ascii="Times New Roman" w:hAnsi="Times New Roman" w:cs="Times New Roman"/>
              </w:rPr>
            </w:pPr>
            <w:r w:rsidRPr="005C30DF">
              <w:rPr>
                <w:rFonts w:ascii="Times New Roman" w:hAnsi="Times New Roman" w:cs="Times New Roman"/>
              </w:rPr>
              <w:t>71168,2</w:t>
            </w:r>
          </w:p>
        </w:tc>
      </w:tr>
      <w:tr w:rsidR="00E75267"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lastRenderedPageBreak/>
              <w:t>4.4.7.</w:t>
            </w:r>
          </w:p>
        </w:tc>
        <w:tc>
          <w:tcPr>
            <w:tcW w:w="1703"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Pr>
          <w:p w:rsidR="00E75267" w:rsidRPr="005C30DF" w:rsidRDefault="00E75267" w:rsidP="003F196B">
            <w:pPr>
              <w:adjustRightInd/>
              <w:ind w:firstLine="0"/>
              <w:rPr>
                <w:rFonts w:ascii="Times New Roman" w:hAnsi="Times New Roman" w:cs="Times New Roman"/>
              </w:rPr>
            </w:pPr>
            <w:r w:rsidRPr="005C30DF">
              <w:rPr>
                <w:rFonts w:ascii="Times New Roman" w:hAnsi="Times New Roman" w:cs="Times New Roman"/>
              </w:rPr>
              <w:t>Строительство сетей инженерно-технического обеспечения</w:t>
            </w:r>
            <w:r w:rsidR="003F196B" w:rsidRPr="005C30DF">
              <w:rPr>
                <w:rFonts w:ascii="Times New Roman" w:hAnsi="Times New Roman" w:cs="Times New Roman"/>
              </w:rPr>
              <w:t xml:space="preserve"> </w:t>
            </w:r>
            <w:r w:rsidRPr="005C30DF">
              <w:rPr>
                <w:rFonts w:ascii="Times New Roman" w:hAnsi="Times New Roman" w:cs="Times New Roman"/>
              </w:rPr>
              <w:t xml:space="preserve">для жилого района «Салават </w:t>
            </w:r>
            <w:r w:rsidR="003F196B" w:rsidRPr="005C30DF">
              <w:rPr>
                <w:rFonts w:ascii="Times New Roman" w:hAnsi="Times New Roman" w:cs="Times New Roman"/>
              </w:rPr>
              <w:t>К</w:t>
            </w:r>
            <w:r w:rsidRPr="005C30DF">
              <w:rPr>
                <w:rFonts w:ascii="Times New Roman" w:hAnsi="Times New Roman" w:cs="Times New Roman"/>
              </w:rPr>
              <w:t>упере». Сети хозяйственно-бытовой канализации. 6 этап: Биологические очистные сооружения (БОС) п.г.т.Васильево производительностью 24 тыс.куб.метров в сутки, в том числе 1 очередь – до 12 тыс.куб.метров в сутки, Зеленодольского муниципального района</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3260</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куб.метров в сутки</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E75267" w:rsidRPr="005C30DF" w:rsidRDefault="00E75267" w:rsidP="00E75267">
            <w:pPr>
              <w:adjustRightInd/>
              <w:ind w:firstLine="0"/>
              <w:contextualSpacing/>
              <w:jc w:val="center"/>
              <w:rPr>
                <w:rFonts w:ascii="Times New Roman" w:hAnsi="Times New Roman" w:cs="Times New Roman"/>
              </w:rPr>
            </w:pPr>
            <w:r w:rsidRPr="005C30DF">
              <w:rPr>
                <w:rFonts w:ascii="Times New Roman" w:hAnsi="Times New Roman" w:cs="Times New Roman"/>
              </w:rPr>
              <w:t>33552,1</w:t>
            </w:r>
          </w:p>
        </w:tc>
      </w:tr>
      <w:tr w:rsidR="00E75267"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4.4.8.</w:t>
            </w:r>
          </w:p>
        </w:tc>
        <w:tc>
          <w:tcPr>
            <w:tcW w:w="1703"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Pr>
          <w:p w:rsidR="00E75267" w:rsidRPr="005C30DF" w:rsidRDefault="00E75267" w:rsidP="003F196B">
            <w:pPr>
              <w:adjustRightInd/>
              <w:ind w:firstLine="0"/>
              <w:rPr>
                <w:rFonts w:ascii="Times New Roman" w:hAnsi="Times New Roman" w:cs="Times New Roman"/>
              </w:rPr>
            </w:pPr>
            <w:r w:rsidRPr="005C30DF">
              <w:rPr>
                <w:rFonts w:ascii="Times New Roman" w:hAnsi="Times New Roman" w:cs="Times New Roman"/>
              </w:rPr>
              <w:t>Строительство сетей инженерно-технического обеспечения</w:t>
            </w:r>
            <w:r w:rsidR="003F196B" w:rsidRPr="005C30DF">
              <w:rPr>
                <w:rFonts w:ascii="Times New Roman" w:hAnsi="Times New Roman" w:cs="Times New Roman"/>
              </w:rPr>
              <w:t xml:space="preserve"> </w:t>
            </w:r>
            <w:r w:rsidRPr="005C30DF">
              <w:rPr>
                <w:rFonts w:ascii="Times New Roman" w:hAnsi="Times New Roman" w:cs="Times New Roman"/>
              </w:rPr>
              <w:t xml:space="preserve">для жилого района «Салават </w:t>
            </w:r>
            <w:r w:rsidR="003F196B" w:rsidRPr="005C30DF">
              <w:rPr>
                <w:rFonts w:ascii="Times New Roman" w:hAnsi="Times New Roman" w:cs="Times New Roman"/>
              </w:rPr>
              <w:t>К</w:t>
            </w:r>
            <w:r w:rsidRPr="005C30DF">
              <w:rPr>
                <w:rFonts w:ascii="Times New Roman" w:hAnsi="Times New Roman" w:cs="Times New Roman"/>
              </w:rPr>
              <w:t>упере». Сети хозяйственно-бытовой канализации. 6 этап: Биологические очистные сооружения (БОС) п.г.т.Васильево производительностью 24 тыс.куб.метров в сутки, в том числе 1 очередь – до 12 тыс.куб.метров в сутки, Зеленодольского муниципального района</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3260</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куб.метров в сутки</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Pr>
          <w:p w:rsidR="00E75267" w:rsidRPr="005C30DF" w:rsidRDefault="00E75267" w:rsidP="00E75267">
            <w:pPr>
              <w:adjustRightInd/>
              <w:ind w:firstLine="0"/>
              <w:contextualSpacing/>
              <w:jc w:val="center"/>
              <w:rPr>
                <w:rFonts w:ascii="Times New Roman" w:hAnsi="Times New Roman" w:cs="Times New Roman"/>
              </w:rPr>
            </w:pPr>
            <w:r w:rsidRPr="005C30DF">
              <w:rPr>
                <w:rFonts w:ascii="Times New Roman" w:hAnsi="Times New Roman" w:cs="Times New Roman"/>
              </w:rPr>
              <w:t>ФБ</w:t>
            </w:r>
          </w:p>
        </w:tc>
        <w:tc>
          <w:tcPr>
            <w:tcW w:w="1418" w:type="dxa"/>
          </w:tcPr>
          <w:p w:rsidR="00E75267" w:rsidRPr="005C30DF" w:rsidRDefault="00E75267" w:rsidP="00E75267">
            <w:pPr>
              <w:adjustRightInd/>
              <w:ind w:firstLine="0"/>
              <w:contextualSpacing/>
              <w:jc w:val="center"/>
              <w:rPr>
                <w:rFonts w:ascii="Times New Roman" w:hAnsi="Times New Roman" w:cs="Times New Roman"/>
              </w:rPr>
            </w:pPr>
            <w:r w:rsidRPr="005C30DF">
              <w:rPr>
                <w:rFonts w:ascii="Times New Roman" w:hAnsi="Times New Roman" w:cs="Times New Roman"/>
              </w:rPr>
              <w:t>143037,9</w:t>
            </w:r>
          </w:p>
        </w:tc>
      </w:tr>
      <w:tr w:rsidR="00E75267"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4.4.9.</w:t>
            </w:r>
          </w:p>
        </w:tc>
        <w:tc>
          <w:tcPr>
            <w:tcW w:w="1703"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Строительство биологических очистных сооружений в пгт.Нижние Вязовые Зеленодольского муниципального района</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1000</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куб.метров в сутки</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E75267" w:rsidRPr="005C30DF" w:rsidRDefault="005515C4" w:rsidP="00E75267">
            <w:pPr>
              <w:adjustRightInd/>
              <w:ind w:firstLine="0"/>
              <w:contextualSpacing/>
              <w:jc w:val="center"/>
              <w:rPr>
                <w:rFonts w:ascii="Times New Roman" w:hAnsi="Times New Roman" w:cs="Times New Roman"/>
              </w:rPr>
            </w:pPr>
            <w:r w:rsidRPr="005C30DF">
              <w:rPr>
                <w:rFonts w:ascii="Times New Roman" w:hAnsi="Times New Roman" w:cs="Times New Roman"/>
              </w:rPr>
              <w:t>35248,2</w:t>
            </w:r>
          </w:p>
        </w:tc>
      </w:tr>
      <w:tr w:rsidR="00E75267"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4.4.10.</w:t>
            </w:r>
          </w:p>
        </w:tc>
        <w:tc>
          <w:tcPr>
            <w:tcW w:w="1703"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Строительство биологических очистных сооружений в пгт.Нижние Вязовые Зеленодольского муниципального района</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1000</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куб.метров в сутки</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Pr>
          <w:p w:rsidR="00E75267" w:rsidRPr="005C30DF" w:rsidRDefault="00E75267" w:rsidP="00E75267">
            <w:pPr>
              <w:adjustRightInd/>
              <w:ind w:firstLine="0"/>
              <w:contextualSpacing/>
              <w:jc w:val="center"/>
              <w:rPr>
                <w:rFonts w:ascii="Times New Roman" w:hAnsi="Times New Roman" w:cs="Times New Roman"/>
              </w:rPr>
            </w:pPr>
            <w:r w:rsidRPr="005C30DF">
              <w:rPr>
                <w:rFonts w:ascii="Times New Roman" w:hAnsi="Times New Roman" w:cs="Times New Roman"/>
              </w:rPr>
              <w:t>ФБ</w:t>
            </w:r>
          </w:p>
        </w:tc>
        <w:tc>
          <w:tcPr>
            <w:tcW w:w="1418" w:type="dxa"/>
          </w:tcPr>
          <w:p w:rsidR="00E75267" w:rsidRPr="005C30DF" w:rsidRDefault="005515C4" w:rsidP="00E75267">
            <w:pPr>
              <w:adjustRightInd/>
              <w:ind w:firstLine="0"/>
              <w:contextualSpacing/>
              <w:jc w:val="center"/>
              <w:rPr>
                <w:rFonts w:ascii="Times New Roman" w:hAnsi="Times New Roman" w:cs="Times New Roman"/>
              </w:rPr>
            </w:pPr>
            <w:r w:rsidRPr="005C30DF">
              <w:rPr>
                <w:rFonts w:ascii="Times New Roman" w:hAnsi="Times New Roman" w:cs="Times New Roman"/>
              </w:rPr>
              <w:t>150268,6</w:t>
            </w:r>
          </w:p>
        </w:tc>
      </w:tr>
      <w:tr w:rsidR="00E75267"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4.4.11.</w:t>
            </w:r>
          </w:p>
        </w:tc>
        <w:tc>
          <w:tcPr>
            <w:tcW w:w="1703"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Елабужский муниципальный район</w:t>
            </w:r>
          </w:p>
        </w:tc>
        <w:tc>
          <w:tcPr>
            <w:tcW w:w="3685"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Реконструкция районных очистных сооружений бытовых и промышленных сточных вод «ОЭЗ ППТ «Алабуга» и г.Елабуга» Елабужского муниципального района</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19500</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куб.метров в сутки</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E75267" w:rsidRPr="005C30DF" w:rsidRDefault="00E75267" w:rsidP="00E75267">
            <w:pPr>
              <w:adjustRightInd/>
              <w:ind w:firstLine="0"/>
              <w:contextualSpacing/>
              <w:jc w:val="center"/>
              <w:rPr>
                <w:rFonts w:ascii="Times New Roman" w:hAnsi="Times New Roman" w:cs="Times New Roman"/>
              </w:rPr>
            </w:pPr>
            <w:r w:rsidRPr="005C30DF">
              <w:rPr>
                <w:rFonts w:ascii="Times New Roman" w:hAnsi="Times New Roman" w:cs="Times New Roman"/>
              </w:rPr>
              <w:t>151149,8</w:t>
            </w:r>
          </w:p>
        </w:tc>
      </w:tr>
      <w:tr w:rsidR="00E75267"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4.4.12.</w:t>
            </w:r>
          </w:p>
        </w:tc>
        <w:tc>
          <w:tcPr>
            <w:tcW w:w="1703"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Елабужский муниципальный район</w:t>
            </w:r>
          </w:p>
        </w:tc>
        <w:tc>
          <w:tcPr>
            <w:tcW w:w="3685"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Реконструкция районных очистных сооружений бытовых и промышленных сточных вод «ОЭЗ ППТ «Алабуга» и г.Елабуга» Елабужского муниципального района</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19500</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куб.метров в сутки</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Pr>
          <w:p w:rsidR="00E75267" w:rsidRPr="005C30DF" w:rsidRDefault="00E75267" w:rsidP="00E75267">
            <w:pPr>
              <w:adjustRightInd/>
              <w:ind w:firstLine="0"/>
              <w:contextualSpacing/>
              <w:jc w:val="center"/>
              <w:rPr>
                <w:rFonts w:ascii="Times New Roman" w:hAnsi="Times New Roman" w:cs="Times New Roman"/>
              </w:rPr>
            </w:pPr>
            <w:r w:rsidRPr="005C30DF">
              <w:rPr>
                <w:rFonts w:ascii="Times New Roman" w:hAnsi="Times New Roman" w:cs="Times New Roman"/>
              </w:rPr>
              <w:t>ФБ</w:t>
            </w:r>
          </w:p>
        </w:tc>
        <w:tc>
          <w:tcPr>
            <w:tcW w:w="1418" w:type="dxa"/>
          </w:tcPr>
          <w:p w:rsidR="00E75267" w:rsidRPr="005C30DF" w:rsidRDefault="00E75267" w:rsidP="00E75267">
            <w:pPr>
              <w:adjustRightInd/>
              <w:ind w:firstLine="0"/>
              <w:contextualSpacing/>
              <w:jc w:val="center"/>
              <w:rPr>
                <w:rFonts w:ascii="Times New Roman" w:hAnsi="Times New Roman" w:cs="Times New Roman"/>
              </w:rPr>
            </w:pPr>
            <w:r w:rsidRPr="005C30DF">
              <w:rPr>
                <w:rFonts w:ascii="Times New Roman" w:hAnsi="Times New Roman" w:cs="Times New Roman"/>
              </w:rPr>
              <w:t>644375,5</w:t>
            </w:r>
          </w:p>
        </w:tc>
      </w:tr>
      <w:tr w:rsidR="00E75267"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4.4.13.</w:t>
            </w:r>
          </w:p>
        </w:tc>
        <w:tc>
          <w:tcPr>
            <w:tcW w:w="1703"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Тетюшский муниципальный район</w:t>
            </w:r>
          </w:p>
        </w:tc>
        <w:tc>
          <w:tcPr>
            <w:tcW w:w="3685"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Устройство ливневой канализации в г.Тетюши Тетюшского муниципального района</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140</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литров в секунду</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Borders>
              <w:top w:val="single" w:sz="4" w:space="0" w:color="auto"/>
              <w:left w:val="single" w:sz="4" w:space="0" w:color="auto"/>
              <w:bottom w:val="single" w:sz="4" w:space="0" w:color="auto"/>
              <w:right w:val="single" w:sz="4" w:space="0" w:color="auto"/>
            </w:tcBorders>
          </w:tcPr>
          <w:p w:rsidR="00E75267" w:rsidRPr="005C30DF" w:rsidRDefault="00E75267" w:rsidP="00E75267">
            <w:pPr>
              <w:adjustRightInd/>
              <w:ind w:firstLine="0"/>
              <w:contextualSpacing/>
              <w:jc w:val="center"/>
              <w:rPr>
                <w:rFonts w:ascii="Times New Roman" w:hAnsi="Times New Roman" w:cs="Times New Roman"/>
              </w:rPr>
            </w:pPr>
            <w:r w:rsidRPr="005C30DF">
              <w:rPr>
                <w:rFonts w:ascii="Times New Roman" w:hAnsi="Times New Roman" w:cs="Times New Roman"/>
              </w:rPr>
              <w:t>20678,5</w:t>
            </w:r>
          </w:p>
        </w:tc>
      </w:tr>
      <w:tr w:rsidR="00E75267"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4.4.14.</w:t>
            </w:r>
          </w:p>
        </w:tc>
        <w:tc>
          <w:tcPr>
            <w:tcW w:w="1703"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Тетюшский муниципальный район</w:t>
            </w:r>
          </w:p>
        </w:tc>
        <w:tc>
          <w:tcPr>
            <w:tcW w:w="3685"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Устройство ливневой канализации в г.Тетюши Тетюшского муниципального района</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140</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литров в секунду</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Pr>
          <w:p w:rsidR="00E75267" w:rsidRPr="005C30DF" w:rsidRDefault="00E75267" w:rsidP="00E75267">
            <w:pPr>
              <w:adjustRightInd/>
              <w:ind w:firstLine="0"/>
              <w:contextualSpacing/>
              <w:jc w:val="center"/>
              <w:rPr>
                <w:rFonts w:ascii="Times New Roman" w:hAnsi="Times New Roman" w:cs="Times New Roman"/>
              </w:rPr>
            </w:pPr>
            <w:r w:rsidRPr="005C30DF">
              <w:rPr>
                <w:rFonts w:ascii="Times New Roman" w:hAnsi="Times New Roman" w:cs="Times New Roman"/>
              </w:rPr>
              <w:t>ФБ</w:t>
            </w:r>
          </w:p>
        </w:tc>
        <w:tc>
          <w:tcPr>
            <w:tcW w:w="1418" w:type="dxa"/>
          </w:tcPr>
          <w:p w:rsidR="00E75267" w:rsidRPr="005C30DF" w:rsidRDefault="00E75267" w:rsidP="00E75267">
            <w:pPr>
              <w:adjustRightInd/>
              <w:ind w:firstLine="0"/>
              <w:contextualSpacing/>
              <w:jc w:val="center"/>
              <w:rPr>
                <w:rFonts w:ascii="Times New Roman" w:hAnsi="Times New Roman" w:cs="Times New Roman"/>
              </w:rPr>
            </w:pPr>
            <w:r w:rsidRPr="005C30DF">
              <w:rPr>
                <w:rFonts w:ascii="Times New Roman" w:hAnsi="Times New Roman" w:cs="Times New Roman"/>
              </w:rPr>
              <w:t>88155,6</w:t>
            </w:r>
          </w:p>
        </w:tc>
      </w:tr>
      <w:tr w:rsidR="00E75267"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4.4.15.</w:t>
            </w:r>
          </w:p>
        </w:tc>
        <w:tc>
          <w:tcPr>
            <w:tcW w:w="1703"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Строительство очистных сооружений поверхностных сточных вод на выпусках ливневой канализации в водные объекты г.Казани в районе Ветеринарной академии</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30 литров в секунду</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E75267" w:rsidRPr="005C30DF" w:rsidRDefault="00E75267" w:rsidP="00E75267">
            <w:pPr>
              <w:adjustRightInd/>
              <w:ind w:firstLine="0"/>
              <w:contextualSpacing/>
              <w:jc w:val="center"/>
              <w:rPr>
                <w:rFonts w:ascii="Times New Roman" w:hAnsi="Times New Roman" w:cs="Times New Roman"/>
              </w:rPr>
            </w:pPr>
            <w:r w:rsidRPr="005C30DF">
              <w:rPr>
                <w:rFonts w:ascii="Times New Roman" w:hAnsi="Times New Roman" w:cs="Times New Roman"/>
              </w:rPr>
              <w:t>17368,5</w:t>
            </w:r>
          </w:p>
        </w:tc>
      </w:tr>
      <w:tr w:rsidR="00E75267" w:rsidRPr="005C30DF" w:rsidTr="000B00BF">
        <w:trPr>
          <w:trHeight w:val="251"/>
        </w:trPr>
        <w:tc>
          <w:tcPr>
            <w:tcW w:w="993" w:type="dxa"/>
            <w:tcBorders>
              <w:top w:val="single" w:sz="4" w:space="0" w:color="auto"/>
              <w:left w:val="single" w:sz="4" w:space="0" w:color="auto"/>
              <w:bottom w:val="single" w:sz="4" w:space="0" w:color="auto"/>
              <w:right w:val="single" w:sz="4" w:space="0" w:color="auto"/>
            </w:tcBorders>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4.4.16.</w:t>
            </w:r>
          </w:p>
        </w:tc>
        <w:tc>
          <w:tcPr>
            <w:tcW w:w="1703"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Строительство очистных сооружений поверхностных сточных вод на выпусках ливневой канализации в водные объекты г.Казани в районе Ветеринарной академии</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30 литров в секунду</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Pr>
          <w:p w:rsidR="00E75267" w:rsidRPr="005C30DF" w:rsidRDefault="00E75267" w:rsidP="00E75267">
            <w:pPr>
              <w:adjustRightInd/>
              <w:ind w:firstLine="0"/>
              <w:contextualSpacing/>
              <w:jc w:val="center"/>
              <w:rPr>
                <w:rFonts w:ascii="Times New Roman" w:hAnsi="Times New Roman" w:cs="Times New Roman"/>
              </w:rPr>
            </w:pPr>
            <w:r w:rsidRPr="005C30DF">
              <w:rPr>
                <w:rFonts w:ascii="Times New Roman" w:hAnsi="Times New Roman" w:cs="Times New Roman"/>
              </w:rPr>
              <w:t>ФБ</w:t>
            </w:r>
          </w:p>
        </w:tc>
        <w:tc>
          <w:tcPr>
            <w:tcW w:w="1418" w:type="dxa"/>
          </w:tcPr>
          <w:p w:rsidR="00E75267" w:rsidRPr="005C30DF" w:rsidRDefault="00E75267" w:rsidP="00E75267">
            <w:pPr>
              <w:adjustRightInd/>
              <w:ind w:firstLine="0"/>
              <w:contextualSpacing/>
              <w:jc w:val="center"/>
              <w:rPr>
                <w:rFonts w:ascii="Times New Roman" w:hAnsi="Times New Roman" w:cs="Times New Roman"/>
              </w:rPr>
            </w:pPr>
            <w:r w:rsidRPr="005C30DF">
              <w:rPr>
                <w:rFonts w:ascii="Times New Roman" w:hAnsi="Times New Roman" w:cs="Times New Roman"/>
              </w:rPr>
              <w:t>74044,8</w:t>
            </w:r>
          </w:p>
        </w:tc>
      </w:tr>
      <w:tr w:rsidR="00E75267" w:rsidRPr="005C30DF" w:rsidTr="000B00BF">
        <w:trPr>
          <w:trHeight w:val="251"/>
        </w:trPr>
        <w:tc>
          <w:tcPr>
            <w:tcW w:w="9645" w:type="dxa"/>
            <w:gridSpan w:val="6"/>
            <w:tcBorders>
              <w:top w:val="single" w:sz="4" w:space="0" w:color="auto"/>
              <w:left w:val="single" w:sz="4" w:space="0" w:color="auto"/>
              <w:bottom w:val="single" w:sz="4" w:space="0" w:color="auto"/>
              <w:right w:val="single" w:sz="4" w:space="0" w:color="auto"/>
            </w:tcBorders>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Всего по разделу 4</w:t>
            </w:r>
          </w:p>
        </w:tc>
        <w:tc>
          <w:tcPr>
            <w:tcW w:w="1418" w:type="dxa"/>
            <w:tcBorders>
              <w:top w:val="single" w:sz="4" w:space="0" w:color="auto"/>
              <w:left w:val="single" w:sz="4" w:space="0" w:color="auto"/>
              <w:bottom w:val="single" w:sz="4" w:space="0" w:color="auto"/>
              <w:right w:val="single" w:sz="4" w:space="0" w:color="auto"/>
            </w:tcBorders>
          </w:tcPr>
          <w:p w:rsidR="00E75267" w:rsidRPr="005C30DF" w:rsidRDefault="00E75267" w:rsidP="00E75267">
            <w:pPr>
              <w:adjustRightInd/>
              <w:ind w:firstLine="0"/>
              <w:contextualSpacing/>
              <w:jc w:val="center"/>
              <w:rPr>
                <w:rFonts w:ascii="Times New Roman" w:hAnsi="Times New Roman" w:cs="Times New Roman"/>
              </w:rPr>
            </w:pPr>
            <w:r w:rsidRPr="005C30DF">
              <w:rPr>
                <w:rFonts w:ascii="Times New Roman" w:hAnsi="Times New Roman" w:cs="Times New Roman"/>
              </w:rPr>
              <w:t>1647603,</w:t>
            </w:r>
            <w:r w:rsidR="005515C4" w:rsidRPr="005C30DF">
              <w:rPr>
                <w:rFonts w:ascii="Times New Roman" w:hAnsi="Times New Roman" w:cs="Times New Roman"/>
              </w:rPr>
              <w:t>6</w:t>
            </w:r>
          </w:p>
        </w:tc>
      </w:tr>
      <w:tr w:rsidR="00E75267" w:rsidRPr="005C30DF" w:rsidTr="000B00BF">
        <w:trPr>
          <w:trHeight w:val="251"/>
        </w:trPr>
        <w:tc>
          <w:tcPr>
            <w:tcW w:w="11063" w:type="dxa"/>
            <w:gridSpan w:val="7"/>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5. Строительство, реконструкция и капитальный ремонт объектов благоустройства</w:t>
            </w:r>
          </w:p>
        </w:tc>
      </w:tr>
      <w:tr w:rsidR="00E75267" w:rsidRPr="005C30DF" w:rsidTr="000B00BF">
        <w:trPr>
          <w:trHeight w:val="251"/>
        </w:trPr>
        <w:tc>
          <w:tcPr>
            <w:tcW w:w="993" w:type="dxa"/>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5.1.</w:t>
            </w:r>
          </w:p>
        </w:tc>
        <w:tc>
          <w:tcPr>
            <w:tcW w:w="1703"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Аксубаевский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BD408F">
            <w:pPr>
              <w:adjustRightInd/>
              <w:ind w:firstLine="0"/>
              <w:rPr>
                <w:rFonts w:ascii="Times New Roman" w:hAnsi="Times New Roman" w:cs="Times New Roman"/>
              </w:rPr>
            </w:pPr>
            <w:r w:rsidRPr="005C30DF">
              <w:rPr>
                <w:rFonts w:ascii="Times New Roman" w:hAnsi="Times New Roman" w:cs="Times New Roman"/>
              </w:rPr>
              <w:t>Благоустройство территории парка «Набережная реки Сульча» и приобретение сценического оборудования для проведения Всероссийского праздника чувашской культуры «Уяв» Аксубаевско</w:t>
            </w:r>
            <w:r w:rsidR="00BD408F" w:rsidRPr="005C30DF">
              <w:rPr>
                <w:rFonts w:ascii="Times New Roman" w:hAnsi="Times New Roman" w:cs="Times New Roman"/>
              </w:rPr>
              <w:t xml:space="preserve">го </w:t>
            </w:r>
            <w:r w:rsidR="00BD408F" w:rsidRPr="005C30DF">
              <w:rPr>
                <w:rFonts w:ascii="Times New Roman" w:hAnsi="Times New Roman" w:cs="Times New Roman"/>
              </w:rPr>
              <w:lastRenderedPageBreak/>
              <w:t>муниципального</w:t>
            </w:r>
            <w:r w:rsidRPr="005C30DF">
              <w:rPr>
                <w:rFonts w:ascii="Times New Roman" w:hAnsi="Times New Roman" w:cs="Times New Roman"/>
              </w:rPr>
              <w:t xml:space="preserve"> район</w:t>
            </w:r>
            <w:r w:rsidR="00BD408F" w:rsidRPr="005C30DF">
              <w:rPr>
                <w:rFonts w:ascii="Times New Roman" w:hAnsi="Times New Roman" w:cs="Times New Roman"/>
              </w:rPr>
              <w:t>а</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lastRenderedPageBreak/>
              <w:t>объект</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7382,7</w:t>
            </w:r>
          </w:p>
        </w:tc>
      </w:tr>
      <w:tr w:rsidR="00E75267" w:rsidRPr="005C30DF" w:rsidTr="000B00BF">
        <w:trPr>
          <w:trHeight w:val="251"/>
        </w:trPr>
        <w:tc>
          <w:tcPr>
            <w:tcW w:w="993" w:type="dxa"/>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5.2.</w:t>
            </w:r>
          </w:p>
        </w:tc>
        <w:tc>
          <w:tcPr>
            <w:tcW w:w="1703"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Лениногорский муниципальный район</w:t>
            </w:r>
          </w:p>
          <w:p w:rsidR="00E75267" w:rsidRPr="005C30DF" w:rsidRDefault="00E75267" w:rsidP="00E75267">
            <w:pPr>
              <w:adjustRightInd/>
              <w:ind w:firstLine="0"/>
              <w:rPr>
                <w:rFonts w:ascii="Times New Roman" w:hAnsi="Times New Roman" w:cs="Times New Roman"/>
              </w:rPr>
            </w:pPr>
          </w:p>
        </w:tc>
        <w:tc>
          <w:tcPr>
            <w:tcW w:w="3685"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Выполнение проектно-изыскательских работ по объекту «Культурно-исторический комплекс имени Габдрахима Утыз Имяни» в с.Тимяшево Лениногорского муниципального района</w:t>
            </w:r>
          </w:p>
          <w:p w:rsidR="00E75267" w:rsidRPr="005C30DF" w:rsidRDefault="00E75267" w:rsidP="00E75267">
            <w:pPr>
              <w:adjustRightInd/>
              <w:ind w:firstLine="0"/>
              <w:rPr>
                <w:rFonts w:ascii="Times New Roman" w:hAnsi="Times New Roman" w:cs="Times New Roman"/>
              </w:rPr>
            </w:pP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1374,36</w:t>
            </w:r>
          </w:p>
        </w:tc>
      </w:tr>
      <w:tr w:rsidR="00E75267" w:rsidRPr="005C30DF" w:rsidTr="000B00BF">
        <w:trPr>
          <w:trHeight w:val="251"/>
        </w:trPr>
        <w:tc>
          <w:tcPr>
            <w:tcW w:w="993" w:type="dxa"/>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5.3.</w:t>
            </w:r>
          </w:p>
        </w:tc>
        <w:tc>
          <w:tcPr>
            <w:tcW w:w="1703"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Мамадышский муниципальный район</w:t>
            </w:r>
          </w:p>
          <w:p w:rsidR="00E75267" w:rsidRPr="005C30DF" w:rsidRDefault="00E75267" w:rsidP="00E75267">
            <w:pPr>
              <w:adjustRightInd/>
              <w:ind w:firstLine="0"/>
              <w:rPr>
                <w:rFonts w:ascii="Times New Roman" w:hAnsi="Times New Roman" w:cs="Times New Roman"/>
              </w:rPr>
            </w:pPr>
          </w:p>
        </w:tc>
        <w:tc>
          <w:tcPr>
            <w:tcW w:w="3685"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Выполнение проектно-изыскательских работ по объекту «Природно-спортивный комплекс» в Мамадышском муниципальном районе</w:t>
            </w:r>
          </w:p>
          <w:p w:rsidR="00E75267" w:rsidRPr="005C30DF" w:rsidRDefault="00E75267" w:rsidP="00E75267">
            <w:pPr>
              <w:adjustRightInd/>
              <w:ind w:firstLine="0"/>
              <w:rPr>
                <w:rFonts w:ascii="Times New Roman" w:hAnsi="Times New Roman" w:cs="Times New Roman"/>
              </w:rPr>
            </w:pP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2700,0</w:t>
            </w:r>
          </w:p>
        </w:tc>
      </w:tr>
      <w:tr w:rsidR="00E75267" w:rsidRPr="005C30DF" w:rsidTr="000B00BF">
        <w:trPr>
          <w:trHeight w:val="251"/>
        </w:trPr>
        <w:tc>
          <w:tcPr>
            <w:tcW w:w="993" w:type="dxa"/>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5.4.</w:t>
            </w:r>
          </w:p>
        </w:tc>
        <w:tc>
          <w:tcPr>
            <w:tcW w:w="1703"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Нижнекамский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Выполнение работ по восстановлению систем водоотведения ливневой канализации в г.Нижнекамске Нижнекамского муниципального района</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50000,0</w:t>
            </w:r>
          </w:p>
        </w:tc>
      </w:tr>
      <w:tr w:rsidR="00E75267" w:rsidRPr="005C30DF" w:rsidTr="000B00BF">
        <w:trPr>
          <w:trHeight w:val="251"/>
        </w:trPr>
        <w:tc>
          <w:tcPr>
            <w:tcW w:w="993" w:type="dxa"/>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5.5.</w:t>
            </w:r>
          </w:p>
        </w:tc>
        <w:tc>
          <w:tcPr>
            <w:tcW w:w="1703"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Пестречинский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Строительство двух общественных кладбищ г.Казани в Пестречинском муниципальном районе</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98325,2</w:t>
            </w:r>
          </w:p>
        </w:tc>
      </w:tr>
      <w:tr w:rsidR="00E75267" w:rsidRPr="005C30DF" w:rsidTr="000B00BF">
        <w:trPr>
          <w:trHeight w:val="251"/>
        </w:trPr>
        <w:tc>
          <w:tcPr>
            <w:tcW w:w="993" w:type="dxa"/>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5.6.</w:t>
            </w:r>
          </w:p>
        </w:tc>
        <w:tc>
          <w:tcPr>
            <w:tcW w:w="1703"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Спасский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Благоустройство береговой линии у гостиничного комплекса «Кол Гали» в г.Болгар Спасского муниципального района</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11167,06</w:t>
            </w:r>
          </w:p>
        </w:tc>
      </w:tr>
      <w:tr w:rsidR="00E75267" w:rsidRPr="005C30DF" w:rsidTr="000B00BF">
        <w:trPr>
          <w:trHeight w:val="251"/>
        </w:trPr>
        <w:tc>
          <w:tcPr>
            <w:tcW w:w="993" w:type="dxa"/>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5.7.</w:t>
            </w:r>
          </w:p>
        </w:tc>
        <w:tc>
          <w:tcPr>
            <w:tcW w:w="1703" w:type="dxa"/>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rPr>
                <w:rFonts w:ascii="Times New Roman" w:hAnsi="Times New Roman" w:cs="Times New Roman"/>
              </w:rPr>
            </w:pPr>
            <w:r w:rsidRPr="005C30DF">
              <w:rPr>
                <w:rFonts w:ascii="Times New Roman" w:hAnsi="Times New Roman" w:cs="Times New Roman"/>
              </w:rPr>
              <w:t>Выполнение работ по устройству контейнерной площадки и капитальному ремонту объектов наружного освещения на территории жилого комплекса «Научный Городок» в г.Казани</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1546,45</w:t>
            </w:r>
          </w:p>
        </w:tc>
      </w:tr>
      <w:tr w:rsidR="00E75267" w:rsidRPr="005C30DF" w:rsidTr="000B00BF">
        <w:trPr>
          <w:trHeight w:val="251"/>
        </w:trPr>
        <w:tc>
          <w:tcPr>
            <w:tcW w:w="993" w:type="dxa"/>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5.8.</w:t>
            </w:r>
          </w:p>
        </w:tc>
        <w:tc>
          <w:tcPr>
            <w:tcW w:w="1703" w:type="dxa"/>
          </w:tcPr>
          <w:p w:rsidR="00E75267" w:rsidRPr="005C30DF" w:rsidRDefault="00E75267" w:rsidP="003D11DC">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3D11DC">
            <w:pPr>
              <w:adjustRightInd/>
              <w:ind w:firstLine="0"/>
              <w:rPr>
                <w:rFonts w:ascii="Times New Roman" w:hAnsi="Times New Roman" w:cs="Times New Roman"/>
              </w:rPr>
            </w:pPr>
            <w:r w:rsidRPr="005C30DF">
              <w:rPr>
                <w:rFonts w:ascii="Times New Roman" w:hAnsi="Times New Roman" w:cs="Times New Roman"/>
              </w:rPr>
              <w:t>Проведение работ по благоустройству территории Аллеи Славы и ремонтно-реставрационных работ монумента с могилой героя Гражданской войны Яна Юдина в жилом массиве Юдино г.Казани</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48216,24</w:t>
            </w:r>
          </w:p>
        </w:tc>
      </w:tr>
      <w:tr w:rsidR="00E75267" w:rsidRPr="005C30DF" w:rsidTr="000B00BF">
        <w:trPr>
          <w:trHeight w:val="251"/>
        </w:trPr>
        <w:tc>
          <w:tcPr>
            <w:tcW w:w="993" w:type="dxa"/>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5.9.</w:t>
            </w:r>
          </w:p>
        </w:tc>
        <w:tc>
          <w:tcPr>
            <w:tcW w:w="1703" w:type="dxa"/>
          </w:tcPr>
          <w:p w:rsidR="00E75267" w:rsidRPr="005C30DF" w:rsidRDefault="00E75267" w:rsidP="003D11DC">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3D11DC">
            <w:pPr>
              <w:adjustRightInd/>
              <w:ind w:firstLine="0"/>
              <w:rPr>
                <w:rFonts w:ascii="Times New Roman" w:hAnsi="Times New Roman" w:cs="Times New Roman"/>
              </w:rPr>
            </w:pPr>
            <w:r w:rsidRPr="005C30DF">
              <w:rPr>
                <w:rFonts w:ascii="Times New Roman" w:hAnsi="Times New Roman" w:cs="Times New Roman"/>
              </w:rPr>
              <w:t>Выполнение проектно-изыскательских работ по строительству иудейского вероисповедального кладбища в г.Казани</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1260,0</w:t>
            </w:r>
          </w:p>
        </w:tc>
      </w:tr>
      <w:tr w:rsidR="00E75267" w:rsidRPr="005C30DF" w:rsidTr="000B00BF">
        <w:trPr>
          <w:trHeight w:val="251"/>
        </w:trPr>
        <w:tc>
          <w:tcPr>
            <w:tcW w:w="993" w:type="dxa"/>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5.10.</w:t>
            </w:r>
          </w:p>
        </w:tc>
        <w:tc>
          <w:tcPr>
            <w:tcW w:w="1703" w:type="dxa"/>
          </w:tcPr>
          <w:p w:rsidR="00E75267" w:rsidRPr="005C30DF" w:rsidRDefault="00E75267" w:rsidP="003D11DC">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3D11DC">
            <w:pPr>
              <w:adjustRightInd/>
              <w:ind w:firstLine="0"/>
              <w:rPr>
                <w:rFonts w:ascii="Times New Roman" w:hAnsi="Times New Roman" w:cs="Times New Roman"/>
              </w:rPr>
            </w:pPr>
            <w:r w:rsidRPr="005C30DF">
              <w:rPr>
                <w:rFonts w:ascii="Times New Roman" w:hAnsi="Times New Roman" w:cs="Times New Roman"/>
              </w:rPr>
              <w:t>Проектно-изыскательские работы по объекту «Развитие территории Национального культурного центра «Казань» и площади Султан-Галиева» в г.Казани</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8287,14</w:t>
            </w:r>
          </w:p>
          <w:p w:rsidR="00E75267" w:rsidRPr="005C30DF" w:rsidRDefault="00E75267" w:rsidP="00E75267">
            <w:pPr>
              <w:adjustRightInd/>
              <w:ind w:firstLine="0"/>
              <w:jc w:val="center"/>
              <w:rPr>
                <w:rFonts w:ascii="Times New Roman" w:hAnsi="Times New Roman" w:cs="Times New Roman"/>
              </w:rPr>
            </w:pPr>
          </w:p>
          <w:p w:rsidR="00E75267" w:rsidRPr="005C30DF" w:rsidRDefault="00E75267" w:rsidP="00E75267">
            <w:pPr>
              <w:adjustRightInd/>
              <w:ind w:firstLine="0"/>
              <w:jc w:val="center"/>
              <w:rPr>
                <w:rFonts w:ascii="Times New Roman" w:hAnsi="Times New Roman" w:cs="Times New Roman"/>
              </w:rPr>
            </w:pPr>
          </w:p>
        </w:tc>
      </w:tr>
      <w:tr w:rsidR="00E75267" w:rsidRPr="005C30DF" w:rsidTr="000B00BF">
        <w:trPr>
          <w:trHeight w:val="251"/>
        </w:trPr>
        <w:tc>
          <w:tcPr>
            <w:tcW w:w="993" w:type="dxa"/>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5.11.</w:t>
            </w:r>
          </w:p>
        </w:tc>
        <w:tc>
          <w:tcPr>
            <w:tcW w:w="1703" w:type="dxa"/>
          </w:tcPr>
          <w:p w:rsidR="00E75267" w:rsidRPr="005C30DF" w:rsidRDefault="00E75267" w:rsidP="003D11DC">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3D11DC">
            <w:pPr>
              <w:adjustRightInd/>
              <w:ind w:firstLine="0"/>
              <w:rPr>
                <w:rFonts w:ascii="Times New Roman" w:hAnsi="Times New Roman" w:cs="Times New Roman"/>
              </w:rPr>
            </w:pPr>
            <w:r w:rsidRPr="005C30DF">
              <w:rPr>
                <w:rFonts w:ascii="Times New Roman" w:hAnsi="Times New Roman" w:cs="Times New Roman"/>
              </w:rPr>
              <w:t>Выполнение работ по восстановлению систем водоотведения ливневой канализации в г.Казани</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50000,0</w:t>
            </w:r>
          </w:p>
        </w:tc>
      </w:tr>
      <w:tr w:rsidR="00E75267" w:rsidRPr="005C30DF" w:rsidTr="000B00BF">
        <w:trPr>
          <w:trHeight w:val="251"/>
        </w:trPr>
        <w:tc>
          <w:tcPr>
            <w:tcW w:w="993" w:type="dxa"/>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5.12.</w:t>
            </w:r>
          </w:p>
        </w:tc>
        <w:tc>
          <w:tcPr>
            <w:tcW w:w="1703" w:type="dxa"/>
          </w:tcPr>
          <w:p w:rsidR="00E75267" w:rsidRPr="005C30DF" w:rsidRDefault="00E75267" w:rsidP="003D11DC">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3D11DC">
            <w:pPr>
              <w:adjustRightInd/>
              <w:ind w:firstLine="0"/>
              <w:rPr>
                <w:rFonts w:ascii="Times New Roman" w:hAnsi="Times New Roman" w:cs="Times New Roman"/>
              </w:rPr>
            </w:pPr>
            <w:r w:rsidRPr="005C30DF">
              <w:rPr>
                <w:rFonts w:ascii="Times New Roman" w:hAnsi="Times New Roman" w:cs="Times New Roman"/>
              </w:rPr>
              <w:t>Выполнение работ по восстановлению систем водоотведения хозяйственно-бытовой канализации в г.Казани</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50000,0</w:t>
            </w:r>
          </w:p>
        </w:tc>
      </w:tr>
      <w:tr w:rsidR="00E75267" w:rsidRPr="005C30DF" w:rsidTr="000B00BF">
        <w:trPr>
          <w:trHeight w:val="251"/>
        </w:trPr>
        <w:tc>
          <w:tcPr>
            <w:tcW w:w="993" w:type="dxa"/>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5.13.</w:t>
            </w:r>
          </w:p>
        </w:tc>
        <w:tc>
          <w:tcPr>
            <w:tcW w:w="1703" w:type="dxa"/>
          </w:tcPr>
          <w:p w:rsidR="00E75267" w:rsidRPr="005C30DF" w:rsidRDefault="00E75267" w:rsidP="003D11DC">
            <w:pPr>
              <w:adjustRightInd/>
              <w:ind w:firstLine="0"/>
              <w:rPr>
                <w:rFonts w:ascii="Times New Roman" w:hAnsi="Times New Roman" w:cs="Times New Roman"/>
              </w:rPr>
            </w:pPr>
            <w:r w:rsidRPr="005C30DF">
              <w:rPr>
                <w:rFonts w:ascii="Times New Roman" w:hAnsi="Times New Roman" w:cs="Times New Roman"/>
              </w:rPr>
              <w:t>г.Набережные Челны</w:t>
            </w:r>
          </w:p>
        </w:tc>
        <w:tc>
          <w:tcPr>
            <w:tcW w:w="3685"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3D11DC">
            <w:pPr>
              <w:adjustRightInd/>
              <w:ind w:firstLine="0"/>
              <w:rPr>
                <w:rFonts w:ascii="Times New Roman" w:hAnsi="Times New Roman" w:cs="Times New Roman"/>
              </w:rPr>
            </w:pPr>
            <w:r w:rsidRPr="005C30DF">
              <w:rPr>
                <w:rFonts w:ascii="Times New Roman" w:hAnsi="Times New Roman" w:cs="Times New Roman"/>
              </w:rPr>
              <w:t>Выполнение работ по восстановлению систем водоотведения ливневой канализации в г.Набережные Челны</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50000,0</w:t>
            </w:r>
          </w:p>
        </w:tc>
      </w:tr>
      <w:tr w:rsidR="00E75267" w:rsidRPr="005C30DF" w:rsidTr="000B00BF">
        <w:trPr>
          <w:trHeight w:val="251"/>
        </w:trPr>
        <w:tc>
          <w:tcPr>
            <w:tcW w:w="993" w:type="dxa"/>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5.14.</w:t>
            </w:r>
          </w:p>
        </w:tc>
        <w:tc>
          <w:tcPr>
            <w:tcW w:w="1703" w:type="dxa"/>
          </w:tcPr>
          <w:p w:rsidR="00E75267" w:rsidRPr="005C30DF" w:rsidRDefault="00E75267" w:rsidP="003D11DC">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3D11DC">
            <w:pPr>
              <w:adjustRightInd/>
              <w:ind w:firstLine="0"/>
              <w:rPr>
                <w:rFonts w:ascii="Times New Roman" w:hAnsi="Times New Roman" w:cs="Times New Roman"/>
              </w:rPr>
            </w:pPr>
            <w:r w:rsidRPr="005C30DF">
              <w:rPr>
                <w:rFonts w:ascii="Times New Roman" w:hAnsi="Times New Roman" w:cs="Times New Roman"/>
              </w:rPr>
              <w:t>Благоустройство склонов по улицам Даурской и Аметьевская магистраль в рамках подготовки к чемпионату мира по профессиональному мастерству по стандартам WorldSkills в г.Казани</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51709,0</w:t>
            </w:r>
          </w:p>
        </w:tc>
      </w:tr>
      <w:tr w:rsidR="00E75267" w:rsidRPr="005C30DF" w:rsidTr="000B00BF">
        <w:trPr>
          <w:trHeight w:val="251"/>
        </w:trPr>
        <w:tc>
          <w:tcPr>
            <w:tcW w:w="993" w:type="dxa"/>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5.15.</w:t>
            </w:r>
          </w:p>
        </w:tc>
        <w:tc>
          <w:tcPr>
            <w:tcW w:w="1703" w:type="dxa"/>
          </w:tcPr>
          <w:p w:rsidR="00E75267" w:rsidRPr="005C30DF" w:rsidRDefault="00E75267" w:rsidP="003D11DC">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3D11DC">
            <w:pPr>
              <w:adjustRightInd/>
              <w:ind w:firstLine="0"/>
              <w:rPr>
                <w:rFonts w:ascii="Times New Roman" w:hAnsi="Times New Roman" w:cs="Times New Roman"/>
              </w:rPr>
            </w:pPr>
            <w:r w:rsidRPr="005C30DF">
              <w:rPr>
                <w:rFonts w:ascii="Times New Roman" w:hAnsi="Times New Roman" w:cs="Times New Roman"/>
              </w:rPr>
              <w:t>Строительство мемориального сквера по ул.Н.Ершова г.Казани</w:t>
            </w:r>
          </w:p>
        </w:tc>
        <w:tc>
          <w:tcPr>
            <w:tcW w:w="992"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МСАЖКХ,</w:t>
            </w:r>
          </w:p>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ГИСУ, ОМС</w:t>
            </w:r>
          </w:p>
        </w:tc>
        <w:tc>
          <w:tcPr>
            <w:tcW w:w="996" w:type="dxa"/>
            <w:tcBorders>
              <w:top w:val="nil"/>
              <w:left w:val="single" w:sz="4" w:space="0" w:color="auto"/>
              <w:bottom w:val="single" w:sz="4" w:space="0" w:color="auto"/>
              <w:right w:val="single" w:sz="4" w:space="0" w:color="auto"/>
            </w:tcBorders>
            <w:shd w:val="clear" w:color="000000" w:fill="FFFFFF"/>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98268,65</w:t>
            </w:r>
          </w:p>
        </w:tc>
      </w:tr>
      <w:tr w:rsidR="00E75267" w:rsidRPr="005C30DF" w:rsidTr="000B00BF">
        <w:trPr>
          <w:trHeight w:val="235"/>
        </w:trPr>
        <w:tc>
          <w:tcPr>
            <w:tcW w:w="9645" w:type="dxa"/>
            <w:gridSpan w:val="6"/>
          </w:tcPr>
          <w:p w:rsidR="00E75267" w:rsidRPr="005C30DF" w:rsidRDefault="00E75267" w:rsidP="00E75267">
            <w:pPr>
              <w:adjustRightInd/>
              <w:ind w:firstLine="0"/>
              <w:jc w:val="left"/>
              <w:rPr>
                <w:rFonts w:ascii="Times New Roman" w:hAnsi="Times New Roman" w:cs="Times New Roman"/>
              </w:rPr>
            </w:pPr>
            <w:r w:rsidRPr="005C30DF">
              <w:rPr>
                <w:rFonts w:ascii="Times New Roman" w:hAnsi="Times New Roman" w:cs="Times New Roman"/>
              </w:rPr>
              <w:t>Всего по разделу 5</w:t>
            </w:r>
          </w:p>
        </w:tc>
        <w:tc>
          <w:tcPr>
            <w:tcW w:w="1418" w:type="dxa"/>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530236,8</w:t>
            </w:r>
          </w:p>
        </w:tc>
      </w:tr>
      <w:tr w:rsidR="00E75267" w:rsidRPr="005C30DF" w:rsidTr="000B00BF">
        <w:trPr>
          <w:trHeight w:val="251"/>
        </w:trPr>
        <w:tc>
          <w:tcPr>
            <w:tcW w:w="11063" w:type="dxa"/>
            <w:gridSpan w:val="7"/>
          </w:tcPr>
          <w:p w:rsidR="00E75267" w:rsidRPr="005C30DF" w:rsidRDefault="00E75267" w:rsidP="00E75267">
            <w:pPr>
              <w:adjustRightInd/>
              <w:ind w:firstLine="0"/>
              <w:jc w:val="center"/>
              <w:rPr>
                <w:rFonts w:ascii="Times New Roman" w:hAnsi="Times New Roman" w:cs="Times New Roman"/>
              </w:rPr>
            </w:pPr>
            <w:r w:rsidRPr="005C30DF">
              <w:rPr>
                <w:rFonts w:ascii="Times New Roman" w:hAnsi="Times New Roman" w:cs="Times New Roman"/>
              </w:rPr>
              <w:t>6.Прочее</w:t>
            </w:r>
          </w:p>
        </w:tc>
      </w:tr>
      <w:tr w:rsidR="003D11DC" w:rsidRPr="005C30DF" w:rsidTr="000B00BF">
        <w:trPr>
          <w:trHeight w:val="251"/>
        </w:trPr>
        <w:tc>
          <w:tcPr>
            <w:tcW w:w="993" w:type="dxa"/>
          </w:tcPr>
          <w:p w:rsidR="003D11DC" w:rsidRPr="005C30DF" w:rsidRDefault="003D11DC" w:rsidP="003D11DC">
            <w:pPr>
              <w:adjustRightInd/>
              <w:ind w:firstLine="0"/>
              <w:jc w:val="left"/>
              <w:rPr>
                <w:rFonts w:ascii="Times New Roman" w:hAnsi="Times New Roman" w:cs="Times New Roman"/>
              </w:rPr>
            </w:pPr>
            <w:r w:rsidRPr="005C30DF">
              <w:rPr>
                <w:rFonts w:ascii="Times New Roman" w:hAnsi="Times New Roman" w:cs="Times New Roman"/>
              </w:rPr>
              <w:lastRenderedPageBreak/>
              <w:t>6.1.</w:t>
            </w:r>
          </w:p>
        </w:tc>
        <w:tc>
          <w:tcPr>
            <w:tcW w:w="1703" w:type="dxa"/>
          </w:tcPr>
          <w:p w:rsidR="003D11DC" w:rsidRPr="005C30DF" w:rsidRDefault="003D11DC" w:rsidP="003D11DC">
            <w:pPr>
              <w:adjustRightInd/>
              <w:ind w:firstLine="0"/>
              <w:rPr>
                <w:rFonts w:ascii="Times New Roman" w:hAnsi="Times New Roman" w:cs="Times New Roman"/>
              </w:rPr>
            </w:pPr>
            <w:r w:rsidRPr="005C30DF">
              <w:rPr>
                <w:rFonts w:ascii="Times New Roman" w:hAnsi="Times New Roman" w:cs="Times New Roman"/>
              </w:rPr>
              <w:t>Высокогорский муниципальный район</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center"/>
          </w:tcPr>
          <w:p w:rsidR="003D11DC" w:rsidRPr="005C30DF" w:rsidRDefault="003D11DC" w:rsidP="00DB0971">
            <w:pPr>
              <w:adjustRightInd/>
              <w:ind w:firstLine="0"/>
              <w:rPr>
                <w:rFonts w:ascii="Times New Roman" w:hAnsi="Times New Roman" w:cs="Times New Roman"/>
              </w:rPr>
            </w:pPr>
            <w:r w:rsidRPr="005C30DF">
              <w:rPr>
                <w:rFonts w:ascii="Times New Roman" w:hAnsi="Times New Roman" w:cs="Times New Roman"/>
              </w:rPr>
              <w:t>Разработка проектно-сметной документации по объекту: «Строительство биологических очистных сооружений в пос</w:t>
            </w:r>
            <w:r w:rsidR="00DB0971" w:rsidRPr="005C30DF">
              <w:rPr>
                <w:rFonts w:ascii="Times New Roman" w:hAnsi="Times New Roman" w:cs="Times New Roman"/>
              </w:rPr>
              <w:t>.</w:t>
            </w:r>
            <w:r w:rsidRPr="005C30DF">
              <w:rPr>
                <w:rFonts w:ascii="Times New Roman" w:hAnsi="Times New Roman" w:cs="Times New Roman"/>
              </w:rPr>
              <w:t>ж.-д. станции Высокая Гора и систем водоотведения в с.Высокая Гора Высокогорского муниципального района»</w:t>
            </w:r>
          </w:p>
        </w:tc>
        <w:tc>
          <w:tcPr>
            <w:tcW w:w="992"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МСАЖКХ,</w:t>
            </w:r>
          </w:p>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ФГ</w:t>
            </w:r>
          </w:p>
        </w:tc>
        <w:tc>
          <w:tcPr>
            <w:tcW w:w="996" w:type="dxa"/>
            <w:tcBorders>
              <w:top w:val="single" w:sz="4" w:space="0" w:color="auto"/>
              <w:left w:val="single" w:sz="4" w:space="0" w:color="auto"/>
              <w:bottom w:val="single" w:sz="4" w:space="0" w:color="auto"/>
              <w:right w:val="single" w:sz="4" w:space="0" w:color="auto"/>
            </w:tcBorders>
            <w:shd w:val="clear" w:color="000000" w:fill="FFFFFF"/>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21191,92</w:t>
            </w:r>
          </w:p>
        </w:tc>
      </w:tr>
      <w:tr w:rsidR="003D11DC" w:rsidRPr="005C30DF" w:rsidTr="000B00BF">
        <w:trPr>
          <w:trHeight w:val="251"/>
        </w:trPr>
        <w:tc>
          <w:tcPr>
            <w:tcW w:w="993" w:type="dxa"/>
          </w:tcPr>
          <w:p w:rsidR="003D11DC" w:rsidRPr="005C30DF" w:rsidRDefault="003D11DC" w:rsidP="003D11DC">
            <w:pPr>
              <w:adjustRightInd/>
              <w:ind w:firstLine="0"/>
              <w:jc w:val="left"/>
              <w:rPr>
                <w:rFonts w:ascii="Times New Roman" w:hAnsi="Times New Roman" w:cs="Times New Roman"/>
              </w:rPr>
            </w:pPr>
            <w:r w:rsidRPr="005C30DF">
              <w:rPr>
                <w:rFonts w:ascii="Times New Roman" w:hAnsi="Times New Roman" w:cs="Times New Roman"/>
              </w:rPr>
              <w:t>6.2.</w:t>
            </w:r>
          </w:p>
        </w:tc>
        <w:tc>
          <w:tcPr>
            <w:tcW w:w="1703" w:type="dxa"/>
          </w:tcPr>
          <w:p w:rsidR="003D11DC" w:rsidRPr="005C30DF" w:rsidRDefault="003D11DC" w:rsidP="003D11DC">
            <w:pPr>
              <w:adjustRightInd/>
              <w:ind w:firstLine="0"/>
              <w:rPr>
                <w:rFonts w:ascii="Times New Roman" w:hAnsi="Times New Roman" w:cs="Times New Roman"/>
              </w:rPr>
            </w:pPr>
            <w:r w:rsidRPr="005C30DF">
              <w:rPr>
                <w:rFonts w:ascii="Times New Roman" w:hAnsi="Times New Roman" w:cs="Times New Roman"/>
              </w:rPr>
              <w:t>Елабужский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3D11DC" w:rsidRPr="005C30DF" w:rsidRDefault="003D11DC" w:rsidP="003D11DC">
            <w:pPr>
              <w:adjustRightInd/>
              <w:ind w:firstLine="0"/>
              <w:rPr>
                <w:rFonts w:ascii="Times New Roman" w:hAnsi="Times New Roman" w:cs="Times New Roman"/>
              </w:rPr>
            </w:pPr>
            <w:r w:rsidRPr="005C30DF">
              <w:rPr>
                <w:rFonts w:ascii="Times New Roman" w:hAnsi="Times New Roman" w:cs="Times New Roman"/>
              </w:rPr>
              <w:t>Ведение авторского надзора по объекту: «Реконструкция районных очистных сооружений бытовых и промышленных сточных вод ОЭЗ ППТ «Алабуга» в г.Елабуга, I этап» Елабужского муниципального района</w:t>
            </w:r>
          </w:p>
        </w:tc>
        <w:tc>
          <w:tcPr>
            <w:tcW w:w="992"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МСАЖКХ,</w:t>
            </w:r>
          </w:p>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ГИСУ</w:t>
            </w:r>
          </w:p>
        </w:tc>
        <w:tc>
          <w:tcPr>
            <w:tcW w:w="996" w:type="dxa"/>
            <w:tcBorders>
              <w:top w:val="nil"/>
              <w:left w:val="single" w:sz="4" w:space="0" w:color="auto"/>
              <w:bottom w:val="single" w:sz="4" w:space="0" w:color="auto"/>
              <w:right w:val="single" w:sz="4" w:space="0" w:color="auto"/>
            </w:tcBorders>
            <w:shd w:val="clear" w:color="000000" w:fill="FFFFFF"/>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1550,0</w:t>
            </w:r>
          </w:p>
        </w:tc>
      </w:tr>
      <w:tr w:rsidR="003D11DC" w:rsidRPr="005C30DF" w:rsidTr="000B00BF">
        <w:trPr>
          <w:trHeight w:val="251"/>
        </w:trPr>
        <w:tc>
          <w:tcPr>
            <w:tcW w:w="993" w:type="dxa"/>
          </w:tcPr>
          <w:p w:rsidR="003D11DC" w:rsidRPr="005C30DF" w:rsidRDefault="003D11DC" w:rsidP="003D11DC">
            <w:pPr>
              <w:adjustRightInd/>
              <w:ind w:firstLine="0"/>
              <w:jc w:val="left"/>
              <w:rPr>
                <w:rFonts w:ascii="Times New Roman" w:hAnsi="Times New Roman" w:cs="Times New Roman"/>
              </w:rPr>
            </w:pPr>
            <w:r w:rsidRPr="005C30DF">
              <w:rPr>
                <w:rFonts w:ascii="Times New Roman" w:hAnsi="Times New Roman" w:cs="Times New Roman"/>
              </w:rPr>
              <w:t>6.3.</w:t>
            </w:r>
          </w:p>
        </w:tc>
        <w:tc>
          <w:tcPr>
            <w:tcW w:w="1703" w:type="dxa"/>
          </w:tcPr>
          <w:p w:rsidR="003D11DC" w:rsidRPr="005C30DF" w:rsidRDefault="003D11DC" w:rsidP="003D11DC">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3D11DC" w:rsidRPr="005C30DF" w:rsidRDefault="003D11DC" w:rsidP="003D11DC">
            <w:pPr>
              <w:adjustRightInd/>
              <w:ind w:firstLine="0"/>
              <w:rPr>
                <w:rFonts w:ascii="Times New Roman" w:hAnsi="Times New Roman" w:cs="Times New Roman"/>
              </w:rPr>
            </w:pPr>
            <w:r w:rsidRPr="005C30DF">
              <w:rPr>
                <w:rFonts w:ascii="Times New Roman" w:hAnsi="Times New Roman" w:cs="Times New Roman"/>
              </w:rPr>
              <w:t>Разработка проектно-сметной документации по объекту: «Строительство биологических очистных сооружений в пгт.Нижние Вязовые Зеленодольского муниципального района»</w:t>
            </w:r>
          </w:p>
        </w:tc>
        <w:tc>
          <w:tcPr>
            <w:tcW w:w="992"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МСАЖКХ,</w:t>
            </w:r>
          </w:p>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ФГ</w:t>
            </w:r>
          </w:p>
        </w:tc>
        <w:tc>
          <w:tcPr>
            <w:tcW w:w="996" w:type="dxa"/>
            <w:tcBorders>
              <w:top w:val="nil"/>
              <w:left w:val="single" w:sz="4" w:space="0" w:color="auto"/>
              <w:bottom w:val="single" w:sz="4" w:space="0" w:color="auto"/>
              <w:right w:val="single" w:sz="4" w:space="0" w:color="auto"/>
            </w:tcBorders>
            <w:shd w:val="clear" w:color="000000" w:fill="FFFFFF"/>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18293,32</w:t>
            </w:r>
          </w:p>
        </w:tc>
      </w:tr>
      <w:tr w:rsidR="003D11DC" w:rsidRPr="005C30DF" w:rsidTr="000B00BF">
        <w:trPr>
          <w:trHeight w:val="251"/>
        </w:trPr>
        <w:tc>
          <w:tcPr>
            <w:tcW w:w="993" w:type="dxa"/>
          </w:tcPr>
          <w:p w:rsidR="003D11DC" w:rsidRPr="005C30DF" w:rsidRDefault="003D11DC" w:rsidP="003D11DC">
            <w:pPr>
              <w:adjustRightInd/>
              <w:ind w:firstLine="0"/>
              <w:jc w:val="left"/>
              <w:rPr>
                <w:rFonts w:ascii="Times New Roman" w:hAnsi="Times New Roman" w:cs="Times New Roman"/>
              </w:rPr>
            </w:pPr>
            <w:r w:rsidRPr="005C30DF">
              <w:rPr>
                <w:rFonts w:ascii="Times New Roman" w:hAnsi="Times New Roman" w:cs="Times New Roman"/>
              </w:rPr>
              <w:t>6.4.</w:t>
            </w:r>
          </w:p>
        </w:tc>
        <w:tc>
          <w:tcPr>
            <w:tcW w:w="1703" w:type="dxa"/>
          </w:tcPr>
          <w:p w:rsidR="003D11DC" w:rsidRPr="005C30DF" w:rsidRDefault="003D11DC" w:rsidP="003D11DC">
            <w:pPr>
              <w:adjustRightInd/>
              <w:ind w:firstLine="0"/>
              <w:rPr>
                <w:rFonts w:ascii="Times New Roman" w:hAnsi="Times New Roman" w:cs="Times New Roman"/>
              </w:rPr>
            </w:pPr>
            <w:r w:rsidRPr="005C30DF">
              <w:rPr>
                <w:rFonts w:ascii="Times New Roman" w:hAnsi="Times New Roman" w:cs="Times New Roman"/>
              </w:rPr>
              <w:t>Зеленодольский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3D11DC" w:rsidRPr="005C30DF" w:rsidRDefault="003D11DC" w:rsidP="003D11DC">
            <w:pPr>
              <w:adjustRightInd/>
              <w:ind w:firstLine="0"/>
              <w:rPr>
                <w:rFonts w:ascii="Times New Roman" w:hAnsi="Times New Roman" w:cs="Times New Roman"/>
              </w:rPr>
            </w:pPr>
            <w:r w:rsidRPr="005C30DF">
              <w:rPr>
                <w:rFonts w:ascii="Times New Roman" w:hAnsi="Times New Roman" w:cs="Times New Roman"/>
              </w:rPr>
              <w:t>Проект планировки территории для размещения линейных объектов инженерной инфраструктуры и подъездной дороги к объекту «Завод по термическому обезвреживанию отходов» на территории Зеленодольского муниципального района и г.Казани</w:t>
            </w:r>
          </w:p>
        </w:tc>
        <w:tc>
          <w:tcPr>
            <w:tcW w:w="992"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МСАЖКХ</w:t>
            </w:r>
          </w:p>
        </w:tc>
        <w:tc>
          <w:tcPr>
            <w:tcW w:w="996" w:type="dxa"/>
            <w:tcBorders>
              <w:top w:val="nil"/>
              <w:left w:val="single" w:sz="4" w:space="0" w:color="auto"/>
              <w:bottom w:val="single" w:sz="4" w:space="0" w:color="auto"/>
              <w:right w:val="single" w:sz="4" w:space="0" w:color="auto"/>
            </w:tcBorders>
            <w:shd w:val="clear" w:color="000000" w:fill="FFFFFF"/>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3D11DC" w:rsidRPr="005C30DF" w:rsidRDefault="003D11DC" w:rsidP="000F31CB">
            <w:pPr>
              <w:adjustRightInd/>
              <w:ind w:firstLine="0"/>
              <w:jc w:val="center"/>
              <w:rPr>
                <w:rFonts w:ascii="Times New Roman" w:hAnsi="Times New Roman" w:cs="Times New Roman"/>
              </w:rPr>
            </w:pPr>
            <w:r w:rsidRPr="005C30DF">
              <w:rPr>
                <w:rFonts w:ascii="Times New Roman" w:hAnsi="Times New Roman" w:cs="Times New Roman"/>
              </w:rPr>
              <w:t>10978,8</w:t>
            </w:r>
          </w:p>
        </w:tc>
      </w:tr>
      <w:tr w:rsidR="003D11DC" w:rsidRPr="005C30DF" w:rsidTr="000B00BF">
        <w:trPr>
          <w:trHeight w:val="251"/>
        </w:trPr>
        <w:tc>
          <w:tcPr>
            <w:tcW w:w="993" w:type="dxa"/>
          </w:tcPr>
          <w:p w:rsidR="003D11DC" w:rsidRPr="005C30DF" w:rsidRDefault="003D11DC" w:rsidP="003D11DC">
            <w:pPr>
              <w:adjustRightInd/>
              <w:ind w:firstLine="0"/>
              <w:jc w:val="left"/>
              <w:rPr>
                <w:rFonts w:ascii="Times New Roman" w:hAnsi="Times New Roman" w:cs="Times New Roman"/>
              </w:rPr>
            </w:pPr>
            <w:r w:rsidRPr="005C30DF">
              <w:rPr>
                <w:rFonts w:ascii="Times New Roman" w:hAnsi="Times New Roman" w:cs="Times New Roman"/>
              </w:rPr>
              <w:t>6.5.</w:t>
            </w:r>
          </w:p>
        </w:tc>
        <w:tc>
          <w:tcPr>
            <w:tcW w:w="1703" w:type="dxa"/>
          </w:tcPr>
          <w:p w:rsidR="003D11DC" w:rsidRPr="005C30DF" w:rsidRDefault="003D11DC" w:rsidP="003D11DC">
            <w:pPr>
              <w:adjustRightInd/>
              <w:ind w:firstLine="0"/>
              <w:rPr>
                <w:rFonts w:ascii="Times New Roman" w:hAnsi="Times New Roman" w:cs="Times New Roman"/>
              </w:rPr>
            </w:pPr>
            <w:r w:rsidRPr="005C30DF">
              <w:rPr>
                <w:rFonts w:ascii="Times New Roman" w:hAnsi="Times New Roman" w:cs="Times New Roman"/>
              </w:rPr>
              <w:t>Лаишевский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3D11DC" w:rsidRPr="005C30DF" w:rsidRDefault="003D11DC" w:rsidP="003D11DC">
            <w:pPr>
              <w:adjustRightInd/>
              <w:ind w:firstLine="0"/>
              <w:rPr>
                <w:rFonts w:ascii="Times New Roman" w:hAnsi="Times New Roman" w:cs="Times New Roman"/>
              </w:rPr>
            </w:pPr>
            <w:r w:rsidRPr="005C30DF">
              <w:rPr>
                <w:rFonts w:ascii="Times New Roman" w:hAnsi="Times New Roman" w:cs="Times New Roman"/>
              </w:rPr>
              <w:t>Разработка проектно-сметной документации по объекту: «Строительство биологических очистных сооружений второй линии г.Лаишево Лаишевского муниципального района»</w:t>
            </w:r>
          </w:p>
        </w:tc>
        <w:tc>
          <w:tcPr>
            <w:tcW w:w="992"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МСАЖКХ,</w:t>
            </w:r>
          </w:p>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ФГ</w:t>
            </w:r>
          </w:p>
        </w:tc>
        <w:tc>
          <w:tcPr>
            <w:tcW w:w="996" w:type="dxa"/>
            <w:tcBorders>
              <w:top w:val="nil"/>
              <w:left w:val="single" w:sz="4" w:space="0" w:color="auto"/>
              <w:bottom w:val="single" w:sz="4" w:space="0" w:color="auto"/>
              <w:right w:val="single" w:sz="4" w:space="0" w:color="auto"/>
            </w:tcBorders>
            <w:shd w:val="clear" w:color="000000" w:fill="FFFFFF"/>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3D11DC" w:rsidRPr="005C30DF" w:rsidRDefault="003D11DC" w:rsidP="000F31CB">
            <w:pPr>
              <w:adjustRightInd/>
              <w:ind w:firstLine="0"/>
              <w:jc w:val="center"/>
              <w:rPr>
                <w:rFonts w:ascii="Times New Roman" w:hAnsi="Times New Roman" w:cs="Times New Roman"/>
              </w:rPr>
            </w:pPr>
            <w:r w:rsidRPr="005C30DF">
              <w:rPr>
                <w:rFonts w:ascii="Times New Roman" w:hAnsi="Times New Roman" w:cs="Times New Roman"/>
              </w:rPr>
              <w:t>8905,22</w:t>
            </w:r>
          </w:p>
        </w:tc>
      </w:tr>
      <w:tr w:rsidR="003D11DC" w:rsidRPr="005C30DF" w:rsidTr="000B00BF">
        <w:trPr>
          <w:trHeight w:val="251"/>
        </w:trPr>
        <w:tc>
          <w:tcPr>
            <w:tcW w:w="993" w:type="dxa"/>
          </w:tcPr>
          <w:p w:rsidR="003D11DC" w:rsidRPr="005C30DF" w:rsidRDefault="003D11DC" w:rsidP="003D11DC">
            <w:pPr>
              <w:adjustRightInd/>
              <w:ind w:firstLine="0"/>
              <w:jc w:val="left"/>
              <w:rPr>
                <w:rFonts w:ascii="Times New Roman" w:hAnsi="Times New Roman" w:cs="Times New Roman"/>
              </w:rPr>
            </w:pPr>
            <w:r w:rsidRPr="005C30DF">
              <w:rPr>
                <w:rFonts w:ascii="Times New Roman" w:hAnsi="Times New Roman" w:cs="Times New Roman"/>
              </w:rPr>
              <w:t>6.6.</w:t>
            </w:r>
          </w:p>
        </w:tc>
        <w:tc>
          <w:tcPr>
            <w:tcW w:w="1703" w:type="dxa"/>
          </w:tcPr>
          <w:p w:rsidR="003D11DC" w:rsidRPr="005C30DF" w:rsidRDefault="003D11DC" w:rsidP="003D11DC">
            <w:pPr>
              <w:adjustRightInd/>
              <w:ind w:firstLine="0"/>
              <w:rPr>
                <w:rFonts w:ascii="Times New Roman" w:hAnsi="Times New Roman" w:cs="Times New Roman"/>
              </w:rPr>
            </w:pPr>
            <w:r w:rsidRPr="005C30DF">
              <w:rPr>
                <w:rFonts w:ascii="Times New Roman" w:hAnsi="Times New Roman" w:cs="Times New Roman"/>
              </w:rPr>
              <w:t>Лаишевский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3D11DC" w:rsidRPr="005C30DF" w:rsidRDefault="003D11DC" w:rsidP="003D11DC">
            <w:pPr>
              <w:adjustRightInd/>
              <w:ind w:firstLine="0"/>
              <w:rPr>
                <w:rFonts w:ascii="Times New Roman" w:hAnsi="Times New Roman" w:cs="Times New Roman"/>
              </w:rPr>
            </w:pPr>
            <w:r w:rsidRPr="005C30DF">
              <w:rPr>
                <w:rFonts w:ascii="Times New Roman" w:hAnsi="Times New Roman" w:cs="Times New Roman"/>
              </w:rPr>
              <w:t>Разработка проектно-сметной документации по объекту: «Реконструкция канализационного коллектора от КНС-57 в с.Габишево Лаишевского муниципального района»</w:t>
            </w:r>
          </w:p>
        </w:tc>
        <w:tc>
          <w:tcPr>
            <w:tcW w:w="992"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МСАЖКХ,</w:t>
            </w:r>
          </w:p>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ФГ</w:t>
            </w:r>
          </w:p>
        </w:tc>
        <w:tc>
          <w:tcPr>
            <w:tcW w:w="996" w:type="dxa"/>
            <w:tcBorders>
              <w:top w:val="nil"/>
              <w:left w:val="single" w:sz="4" w:space="0" w:color="auto"/>
              <w:bottom w:val="single" w:sz="4" w:space="0" w:color="auto"/>
              <w:right w:val="single" w:sz="4" w:space="0" w:color="auto"/>
            </w:tcBorders>
            <w:shd w:val="clear" w:color="000000" w:fill="FFFFFF"/>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3D11DC" w:rsidRPr="005C30DF" w:rsidRDefault="003D11DC" w:rsidP="000F31CB">
            <w:pPr>
              <w:adjustRightInd/>
              <w:ind w:firstLine="0"/>
              <w:jc w:val="center"/>
              <w:rPr>
                <w:rFonts w:ascii="Times New Roman" w:hAnsi="Times New Roman" w:cs="Times New Roman"/>
              </w:rPr>
            </w:pPr>
            <w:r w:rsidRPr="005C30DF">
              <w:rPr>
                <w:rFonts w:ascii="Times New Roman" w:hAnsi="Times New Roman" w:cs="Times New Roman"/>
              </w:rPr>
              <w:t>10401,28</w:t>
            </w:r>
          </w:p>
        </w:tc>
      </w:tr>
      <w:tr w:rsidR="003D11DC" w:rsidRPr="005C30DF" w:rsidTr="000B00BF">
        <w:trPr>
          <w:trHeight w:val="251"/>
        </w:trPr>
        <w:tc>
          <w:tcPr>
            <w:tcW w:w="993" w:type="dxa"/>
          </w:tcPr>
          <w:p w:rsidR="003D11DC" w:rsidRPr="005C30DF" w:rsidRDefault="003D11DC" w:rsidP="003D11DC">
            <w:pPr>
              <w:adjustRightInd/>
              <w:ind w:firstLine="0"/>
              <w:jc w:val="left"/>
              <w:rPr>
                <w:rFonts w:ascii="Times New Roman" w:hAnsi="Times New Roman" w:cs="Times New Roman"/>
              </w:rPr>
            </w:pPr>
            <w:r w:rsidRPr="005C30DF">
              <w:rPr>
                <w:rFonts w:ascii="Times New Roman" w:hAnsi="Times New Roman" w:cs="Times New Roman"/>
              </w:rPr>
              <w:t>6.7.</w:t>
            </w:r>
          </w:p>
        </w:tc>
        <w:tc>
          <w:tcPr>
            <w:tcW w:w="1703" w:type="dxa"/>
          </w:tcPr>
          <w:p w:rsidR="003D11DC" w:rsidRPr="005C30DF" w:rsidRDefault="003D11DC" w:rsidP="003D11DC">
            <w:pPr>
              <w:adjustRightInd/>
              <w:ind w:firstLine="0"/>
              <w:rPr>
                <w:rFonts w:ascii="Times New Roman" w:hAnsi="Times New Roman" w:cs="Times New Roman"/>
              </w:rPr>
            </w:pPr>
            <w:r w:rsidRPr="005C30DF">
              <w:rPr>
                <w:rFonts w:ascii="Times New Roman" w:hAnsi="Times New Roman" w:cs="Times New Roman"/>
              </w:rPr>
              <w:t>Мензелинский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3D11DC" w:rsidRPr="005C30DF" w:rsidRDefault="003D11DC" w:rsidP="003D11DC">
            <w:pPr>
              <w:adjustRightInd/>
              <w:ind w:firstLine="0"/>
              <w:rPr>
                <w:rFonts w:ascii="Times New Roman" w:hAnsi="Times New Roman" w:cs="Times New Roman"/>
              </w:rPr>
            </w:pPr>
            <w:r w:rsidRPr="005C30DF">
              <w:rPr>
                <w:rFonts w:ascii="Times New Roman" w:hAnsi="Times New Roman" w:cs="Times New Roman"/>
              </w:rPr>
              <w:t>Разработка проектно-сметной документации по объекту: «Реконструкция биологических очистных сооружений г.Мензелинска Мензелинского муниципального района»</w:t>
            </w:r>
          </w:p>
        </w:tc>
        <w:tc>
          <w:tcPr>
            <w:tcW w:w="992"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МСАЖКХ,</w:t>
            </w:r>
          </w:p>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ФГ</w:t>
            </w:r>
          </w:p>
        </w:tc>
        <w:tc>
          <w:tcPr>
            <w:tcW w:w="996" w:type="dxa"/>
            <w:tcBorders>
              <w:top w:val="nil"/>
              <w:left w:val="single" w:sz="4" w:space="0" w:color="auto"/>
              <w:bottom w:val="single" w:sz="4" w:space="0" w:color="auto"/>
              <w:right w:val="single" w:sz="4" w:space="0" w:color="auto"/>
            </w:tcBorders>
            <w:shd w:val="clear" w:color="000000" w:fill="FFFFFF"/>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3D11DC" w:rsidRPr="005C30DF" w:rsidRDefault="003D11DC" w:rsidP="000F31CB">
            <w:pPr>
              <w:adjustRightInd/>
              <w:ind w:firstLine="0"/>
              <w:jc w:val="center"/>
              <w:rPr>
                <w:rFonts w:ascii="Times New Roman" w:hAnsi="Times New Roman" w:cs="Times New Roman"/>
              </w:rPr>
            </w:pPr>
            <w:r w:rsidRPr="005C30DF">
              <w:rPr>
                <w:rFonts w:ascii="Times New Roman" w:hAnsi="Times New Roman" w:cs="Times New Roman"/>
              </w:rPr>
              <w:t>31555,0</w:t>
            </w:r>
          </w:p>
        </w:tc>
      </w:tr>
      <w:tr w:rsidR="003D11DC" w:rsidRPr="005C30DF" w:rsidTr="000B00BF">
        <w:trPr>
          <w:trHeight w:val="251"/>
        </w:trPr>
        <w:tc>
          <w:tcPr>
            <w:tcW w:w="993" w:type="dxa"/>
          </w:tcPr>
          <w:p w:rsidR="003D11DC" w:rsidRPr="005C30DF" w:rsidRDefault="003D11DC" w:rsidP="003D11DC">
            <w:pPr>
              <w:adjustRightInd/>
              <w:ind w:firstLine="0"/>
              <w:jc w:val="left"/>
              <w:rPr>
                <w:rFonts w:ascii="Times New Roman" w:hAnsi="Times New Roman" w:cs="Times New Roman"/>
              </w:rPr>
            </w:pPr>
            <w:r w:rsidRPr="005C30DF">
              <w:rPr>
                <w:rFonts w:ascii="Times New Roman" w:hAnsi="Times New Roman" w:cs="Times New Roman"/>
              </w:rPr>
              <w:t>6.8.</w:t>
            </w:r>
          </w:p>
        </w:tc>
        <w:tc>
          <w:tcPr>
            <w:tcW w:w="1703" w:type="dxa"/>
          </w:tcPr>
          <w:p w:rsidR="003D11DC" w:rsidRPr="005C30DF" w:rsidRDefault="003D11DC" w:rsidP="003D11DC">
            <w:pPr>
              <w:adjustRightInd/>
              <w:ind w:firstLine="0"/>
              <w:rPr>
                <w:rFonts w:ascii="Times New Roman" w:hAnsi="Times New Roman" w:cs="Times New Roman"/>
              </w:rPr>
            </w:pPr>
            <w:r w:rsidRPr="005C30DF">
              <w:rPr>
                <w:rFonts w:ascii="Times New Roman" w:hAnsi="Times New Roman" w:cs="Times New Roman"/>
              </w:rPr>
              <w:t>Нижнекамский муниципальный район</w:t>
            </w:r>
          </w:p>
        </w:tc>
        <w:tc>
          <w:tcPr>
            <w:tcW w:w="3685" w:type="dxa"/>
            <w:tcBorders>
              <w:top w:val="nil"/>
              <w:left w:val="single" w:sz="4" w:space="0" w:color="auto"/>
              <w:bottom w:val="single" w:sz="4" w:space="0" w:color="auto"/>
              <w:right w:val="single" w:sz="4" w:space="0" w:color="auto"/>
            </w:tcBorders>
            <w:shd w:val="clear" w:color="000000" w:fill="FFFFFF"/>
            <w:vAlign w:val="center"/>
          </w:tcPr>
          <w:p w:rsidR="003D11DC" w:rsidRPr="005C30DF" w:rsidRDefault="003D11DC" w:rsidP="003D11DC">
            <w:pPr>
              <w:adjustRightInd/>
              <w:ind w:firstLine="0"/>
              <w:rPr>
                <w:rFonts w:ascii="Times New Roman" w:hAnsi="Times New Roman" w:cs="Times New Roman"/>
              </w:rPr>
            </w:pPr>
            <w:r w:rsidRPr="005C30DF">
              <w:rPr>
                <w:rFonts w:ascii="Times New Roman" w:hAnsi="Times New Roman" w:cs="Times New Roman"/>
              </w:rPr>
              <w:t>Разработка проектно-сметной документации по объекту: «Строительство биологических очистных сооружений в пгт.Камские Поляны Нижнекамского муниципального района»</w:t>
            </w:r>
          </w:p>
        </w:tc>
        <w:tc>
          <w:tcPr>
            <w:tcW w:w="992"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МСАЖКХ,</w:t>
            </w:r>
          </w:p>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ФГ</w:t>
            </w:r>
          </w:p>
        </w:tc>
        <w:tc>
          <w:tcPr>
            <w:tcW w:w="996" w:type="dxa"/>
            <w:tcBorders>
              <w:top w:val="nil"/>
              <w:left w:val="single" w:sz="4" w:space="0" w:color="auto"/>
              <w:bottom w:val="single" w:sz="4" w:space="0" w:color="auto"/>
              <w:right w:val="single" w:sz="4" w:space="0" w:color="auto"/>
            </w:tcBorders>
            <w:shd w:val="clear" w:color="000000" w:fill="FFFFFF"/>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3D11DC" w:rsidRPr="005C30DF" w:rsidRDefault="003D11DC" w:rsidP="000F31CB">
            <w:pPr>
              <w:adjustRightInd/>
              <w:ind w:firstLine="0"/>
              <w:jc w:val="center"/>
              <w:rPr>
                <w:rFonts w:ascii="Times New Roman" w:hAnsi="Times New Roman" w:cs="Times New Roman"/>
              </w:rPr>
            </w:pPr>
            <w:r w:rsidRPr="005C30DF">
              <w:rPr>
                <w:rFonts w:ascii="Times New Roman" w:hAnsi="Times New Roman" w:cs="Times New Roman"/>
              </w:rPr>
              <w:t>19028,25</w:t>
            </w:r>
          </w:p>
        </w:tc>
      </w:tr>
      <w:tr w:rsidR="003D11DC" w:rsidRPr="005C30DF" w:rsidTr="008730FA">
        <w:trPr>
          <w:trHeight w:val="251"/>
        </w:trPr>
        <w:tc>
          <w:tcPr>
            <w:tcW w:w="993" w:type="dxa"/>
          </w:tcPr>
          <w:p w:rsidR="003D11DC" w:rsidRPr="005C30DF" w:rsidRDefault="003D11DC" w:rsidP="003D11DC">
            <w:pPr>
              <w:adjustRightInd/>
              <w:ind w:firstLine="0"/>
              <w:jc w:val="left"/>
              <w:rPr>
                <w:rFonts w:ascii="Times New Roman" w:hAnsi="Times New Roman" w:cs="Times New Roman"/>
              </w:rPr>
            </w:pPr>
            <w:r w:rsidRPr="005C30DF">
              <w:rPr>
                <w:rFonts w:ascii="Times New Roman" w:hAnsi="Times New Roman" w:cs="Times New Roman"/>
              </w:rPr>
              <w:t>6.9.</w:t>
            </w:r>
          </w:p>
        </w:tc>
        <w:tc>
          <w:tcPr>
            <w:tcW w:w="1703" w:type="dxa"/>
          </w:tcPr>
          <w:p w:rsidR="003D11DC" w:rsidRPr="005C30DF" w:rsidRDefault="00774F18" w:rsidP="003D11DC">
            <w:pPr>
              <w:adjustRightInd/>
              <w:ind w:firstLine="0"/>
              <w:rPr>
                <w:rFonts w:ascii="Times New Roman" w:hAnsi="Times New Roman" w:cs="Times New Roman"/>
              </w:rPr>
            </w:pPr>
            <w:r w:rsidRPr="005C30DF">
              <w:rPr>
                <w:rFonts w:ascii="Times New Roman" w:hAnsi="Times New Roman" w:cs="Times New Roman"/>
              </w:rPr>
              <w:t>г.Казань</w:t>
            </w:r>
          </w:p>
        </w:tc>
        <w:tc>
          <w:tcPr>
            <w:tcW w:w="3685" w:type="dxa"/>
            <w:tcBorders>
              <w:top w:val="nil"/>
              <w:left w:val="single" w:sz="4" w:space="0" w:color="auto"/>
              <w:bottom w:val="single" w:sz="4" w:space="0" w:color="auto"/>
              <w:right w:val="single" w:sz="4" w:space="0" w:color="auto"/>
            </w:tcBorders>
            <w:shd w:val="clear" w:color="000000" w:fill="FFFFFF"/>
          </w:tcPr>
          <w:p w:rsidR="003D11DC" w:rsidRPr="005C30DF" w:rsidRDefault="003D11DC" w:rsidP="00774F18">
            <w:pPr>
              <w:adjustRightInd/>
              <w:ind w:firstLine="0"/>
              <w:rPr>
                <w:rFonts w:ascii="Times New Roman" w:hAnsi="Times New Roman" w:cs="Times New Roman"/>
              </w:rPr>
            </w:pPr>
            <w:r w:rsidRPr="005C30DF">
              <w:rPr>
                <w:rFonts w:ascii="Times New Roman" w:hAnsi="Times New Roman" w:cs="Times New Roman"/>
              </w:rPr>
              <w:t>Взнос в уставной капитал акционерного общества «Управление капитального строительства инженерных сетей и развития энергосберегающих технологий Республики Татарстан» в целях реализации</w:t>
            </w:r>
            <w:r w:rsidR="00774F18" w:rsidRPr="005C30DF">
              <w:rPr>
                <w:rFonts w:ascii="Times New Roman" w:hAnsi="Times New Roman" w:cs="Times New Roman"/>
              </w:rPr>
              <w:t xml:space="preserve"> </w:t>
            </w:r>
            <w:r w:rsidRPr="005C30DF">
              <w:rPr>
                <w:rFonts w:ascii="Times New Roman" w:hAnsi="Times New Roman" w:cs="Times New Roman"/>
              </w:rPr>
              <w:t>мероприятий по установке оборудования индивидуальных тепловых пунктов, при наличии, повысительных насосных установок в г.Казани</w:t>
            </w:r>
          </w:p>
        </w:tc>
        <w:tc>
          <w:tcPr>
            <w:tcW w:w="992"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3D11DC" w:rsidRPr="005C30DF" w:rsidRDefault="00774F18" w:rsidP="003D11DC">
            <w:pPr>
              <w:adjustRightInd/>
              <w:ind w:firstLine="0"/>
              <w:jc w:val="center"/>
              <w:rPr>
                <w:rFonts w:ascii="Times New Roman" w:hAnsi="Times New Roman" w:cs="Times New Roman"/>
              </w:rPr>
            </w:pPr>
            <w:r w:rsidRPr="005C30DF">
              <w:rPr>
                <w:rFonts w:ascii="Times New Roman" w:hAnsi="Times New Roman" w:cs="Times New Roman"/>
              </w:rPr>
              <w:t>МЗИО РТ, ОМС</w:t>
            </w:r>
            <w:r w:rsidR="00BD408F" w:rsidRPr="005C30DF">
              <w:rPr>
                <w:rFonts w:ascii="Times New Roman" w:hAnsi="Times New Roman" w:cs="Times New Roman"/>
              </w:rPr>
              <w:t>, ФГ</w:t>
            </w:r>
          </w:p>
        </w:tc>
        <w:tc>
          <w:tcPr>
            <w:tcW w:w="996" w:type="dxa"/>
            <w:tcBorders>
              <w:top w:val="nil"/>
              <w:left w:val="single" w:sz="4" w:space="0" w:color="auto"/>
              <w:bottom w:val="single" w:sz="4" w:space="0" w:color="auto"/>
              <w:right w:val="single" w:sz="4" w:space="0" w:color="auto"/>
            </w:tcBorders>
            <w:shd w:val="clear" w:color="000000" w:fill="FFFFFF"/>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340700,0</w:t>
            </w:r>
          </w:p>
        </w:tc>
      </w:tr>
      <w:tr w:rsidR="003D11DC" w:rsidRPr="005C30DF" w:rsidTr="000B00BF">
        <w:trPr>
          <w:trHeight w:val="235"/>
        </w:trPr>
        <w:tc>
          <w:tcPr>
            <w:tcW w:w="9645" w:type="dxa"/>
            <w:gridSpan w:val="6"/>
          </w:tcPr>
          <w:p w:rsidR="003D11DC" w:rsidRPr="005C30DF" w:rsidRDefault="003D11DC" w:rsidP="003D11DC">
            <w:pPr>
              <w:adjustRightInd/>
              <w:ind w:firstLine="0"/>
              <w:jc w:val="left"/>
              <w:rPr>
                <w:rFonts w:ascii="Times New Roman" w:hAnsi="Times New Roman" w:cs="Times New Roman"/>
              </w:rPr>
            </w:pPr>
            <w:r w:rsidRPr="005C30DF">
              <w:rPr>
                <w:rFonts w:ascii="Times New Roman" w:hAnsi="Times New Roman" w:cs="Times New Roman"/>
              </w:rPr>
              <w:t>Всего по разделу 6</w:t>
            </w:r>
          </w:p>
        </w:tc>
        <w:tc>
          <w:tcPr>
            <w:tcW w:w="1418" w:type="dxa"/>
          </w:tcPr>
          <w:p w:rsidR="003D11DC" w:rsidRPr="005C30DF" w:rsidRDefault="003D11DC" w:rsidP="000F31CB">
            <w:pPr>
              <w:adjustRightInd/>
              <w:ind w:firstLine="0"/>
              <w:jc w:val="center"/>
              <w:rPr>
                <w:rFonts w:ascii="Times New Roman" w:hAnsi="Times New Roman" w:cs="Times New Roman"/>
              </w:rPr>
            </w:pPr>
            <w:r w:rsidRPr="005C30DF">
              <w:rPr>
                <w:rFonts w:ascii="Times New Roman" w:hAnsi="Times New Roman" w:cs="Times New Roman"/>
              </w:rPr>
              <w:t>462603,8</w:t>
            </w:r>
          </w:p>
        </w:tc>
      </w:tr>
      <w:tr w:rsidR="003D11DC" w:rsidRPr="005C30DF" w:rsidTr="000B00BF">
        <w:trPr>
          <w:trHeight w:val="251"/>
        </w:trPr>
        <w:tc>
          <w:tcPr>
            <w:tcW w:w="11063" w:type="dxa"/>
            <w:gridSpan w:val="7"/>
          </w:tcPr>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 xml:space="preserve">7.Мероприятия в рамках реализации </w:t>
            </w:r>
            <w:proofErr w:type="gramStart"/>
            <w:r w:rsidRPr="005C30DF">
              <w:rPr>
                <w:rFonts w:ascii="Times New Roman" w:hAnsi="Times New Roman" w:cs="Times New Roman"/>
              </w:rPr>
              <w:t>разработанной</w:t>
            </w:r>
            <w:proofErr w:type="gramEnd"/>
            <w:r w:rsidRPr="005C30DF">
              <w:rPr>
                <w:rFonts w:ascii="Times New Roman" w:hAnsi="Times New Roman" w:cs="Times New Roman"/>
              </w:rPr>
              <w:t xml:space="preserve"> НО ИВФ Концепции развития</w:t>
            </w:r>
          </w:p>
          <w:p w:rsidR="003D11DC" w:rsidRPr="005C30DF" w:rsidRDefault="003D11DC" w:rsidP="003D11DC">
            <w:pPr>
              <w:adjustRightInd/>
              <w:ind w:firstLine="0"/>
              <w:jc w:val="center"/>
              <w:rPr>
                <w:rFonts w:ascii="Times New Roman" w:hAnsi="Times New Roman" w:cs="Times New Roman"/>
              </w:rPr>
            </w:pPr>
            <w:r w:rsidRPr="005C30DF">
              <w:rPr>
                <w:rFonts w:ascii="Times New Roman" w:hAnsi="Times New Roman" w:cs="Times New Roman"/>
              </w:rPr>
              <w:t>социальных отраслей и общественной инфраструктуры Республики Татарстан на 2016-2020 гг.</w:t>
            </w:r>
          </w:p>
        </w:tc>
      </w:tr>
      <w:tr w:rsidR="00CD233A" w:rsidRPr="005C30DF" w:rsidTr="000B00BF">
        <w:trPr>
          <w:trHeight w:val="251"/>
        </w:trPr>
        <w:tc>
          <w:tcPr>
            <w:tcW w:w="993" w:type="dxa"/>
          </w:tcPr>
          <w:p w:rsidR="00CD233A" w:rsidRPr="005C30DF" w:rsidRDefault="00CD233A" w:rsidP="00CD233A">
            <w:pPr>
              <w:adjustRightInd/>
              <w:ind w:firstLine="0"/>
              <w:jc w:val="left"/>
              <w:rPr>
                <w:rFonts w:ascii="Times New Roman" w:hAnsi="Times New Roman" w:cs="Times New Roman"/>
              </w:rPr>
            </w:pPr>
            <w:r w:rsidRPr="005C30DF">
              <w:rPr>
                <w:rFonts w:ascii="Times New Roman" w:hAnsi="Times New Roman" w:cs="Times New Roman"/>
              </w:rPr>
              <w:t>7.1.</w:t>
            </w:r>
          </w:p>
        </w:tc>
        <w:tc>
          <w:tcPr>
            <w:tcW w:w="1703" w:type="dxa"/>
          </w:tcPr>
          <w:p w:rsidR="00CD233A" w:rsidRPr="005C30DF" w:rsidRDefault="00CD233A" w:rsidP="00CD233A">
            <w:pPr>
              <w:adjustRightInd/>
              <w:ind w:firstLine="0"/>
              <w:rPr>
                <w:rFonts w:ascii="Times New Roman" w:hAnsi="Times New Roman" w:cs="Times New Roman"/>
              </w:rPr>
            </w:pPr>
            <w:r w:rsidRPr="005C30DF">
              <w:rPr>
                <w:rFonts w:ascii="Times New Roman" w:hAnsi="Times New Roman" w:cs="Times New Roman"/>
              </w:rPr>
              <w:t>Населенные пун-кты Республики Татарстан</w:t>
            </w:r>
          </w:p>
        </w:tc>
        <w:tc>
          <w:tcPr>
            <w:tcW w:w="3685" w:type="dxa"/>
          </w:tcPr>
          <w:p w:rsidR="00CD233A" w:rsidRPr="005C30DF" w:rsidRDefault="00CD233A" w:rsidP="00CD233A">
            <w:pPr>
              <w:adjustRightInd/>
              <w:ind w:firstLine="0"/>
              <w:jc w:val="left"/>
              <w:rPr>
                <w:rFonts w:ascii="Times New Roman" w:hAnsi="Times New Roman" w:cs="Times New Roman"/>
              </w:rPr>
            </w:pPr>
            <w:r w:rsidRPr="005C30DF">
              <w:rPr>
                <w:rFonts w:ascii="Times New Roman" w:hAnsi="Times New Roman" w:cs="Times New Roman"/>
              </w:rPr>
              <w:t xml:space="preserve">Мероприятия по модернизации и развитию социальной сферы и общественной инфраструктуры </w:t>
            </w:r>
          </w:p>
        </w:tc>
        <w:tc>
          <w:tcPr>
            <w:tcW w:w="992" w:type="dxa"/>
          </w:tcPr>
          <w:p w:rsidR="00CD233A" w:rsidRPr="005C30DF" w:rsidRDefault="00CD233A" w:rsidP="00CD233A">
            <w:pPr>
              <w:adjustRightInd/>
              <w:ind w:firstLine="0"/>
              <w:jc w:val="center"/>
              <w:rPr>
                <w:rFonts w:ascii="Times New Roman" w:hAnsi="Times New Roman" w:cs="Times New Roman"/>
              </w:rPr>
            </w:pPr>
            <w:r w:rsidRPr="005C30DF">
              <w:rPr>
                <w:rFonts w:ascii="Times New Roman" w:hAnsi="Times New Roman" w:cs="Times New Roman"/>
              </w:rPr>
              <w:t>объект</w:t>
            </w:r>
          </w:p>
        </w:tc>
        <w:tc>
          <w:tcPr>
            <w:tcW w:w="1276" w:type="dxa"/>
          </w:tcPr>
          <w:p w:rsidR="00CD233A" w:rsidRPr="005C30DF" w:rsidRDefault="00CD233A" w:rsidP="00CD233A">
            <w:pPr>
              <w:adjustRightInd/>
              <w:ind w:firstLine="0"/>
              <w:jc w:val="center"/>
              <w:rPr>
                <w:rFonts w:ascii="Times New Roman" w:hAnsi="Times New Roman" w:cs="Times New Roman"/>
              </w:rPr>
            </w:pPr>
            <w:r w:rsidRPr="005C30DF">
              <w:rPr>
                <w:rFonts w:ascii="Times New Roman" w:hAnsi="Times New Roman" w:cs="Times New Roman"/>
              </w:rPr>
              <w:t>МСАЖКХ,</w:t>
            </w:r>
          </w:p>
          <w:p w:rsidR="00CD233A" w:rsidRPr="005C30DF" w:rsidRDefault="00CD233A" w:rsidP="00CD233A">
            <w:pPr>
              <w:adjustRightInd/>
              <w:ind w:firstLine="0"/>
              <w:jc w:val="center"/>
              <w:rPr>
                <w:rFonts w:ascii="Times New Roman" w:hAnsi="Times New Roman" w:cs="Times New Roman"/>
              </w:rPr>
            </w:pPr>
            <w:r w:rsidRPr="005C30DF">
              <w:rPr>
                <w:rFonts w:ascii="Times New Roman" w:hAnsi="Times New Roman" w:cs="Times New Roman"/>
              </w:rPr>
              <w:t>НО ИВФ, МФ РТ,</w:t>
            </w:r>
          </w:p>
          <w:p w:rsidR="00CD233A" w:rsidRPr="005C30DF" w:rsidRDefault="00CD233A" w:rsidP="00CD233A">
            <w:pPr>
              <w:adjustRightInd/>
              <w:ind w:firstLine="0"/>
              <w:jc w:val="center"/>
              <w:rPr>
                <w:rFonts w:ascii="Times New Roman" w:hAnsi="Times New Roman" w:cs="Times New Roman"/>
              </w:rPr>
            </w:pPr>
            <w:r w:rsidRPr="005C30DF">
              <w:rPr>
                <w:rFonts w:ascii="Times New Roman" w:hAnsi="Times New Roman" w:cs="Times New Roman"/>
              </w:rPr>
              <w:t>МЭ РТ</w:t>
            </w:r>
          </w:p>
        </w:tc>
        <w:tc>
          <w:tcPr>
            <w:tcW w:w="996" w:type="dxa"/>
          </w:tcPr>
          <w:p w:rsidR="00CD233A" w:rsidRPr="005C30DF" w:rsidRDefault="00CD233A" w:rsidP="00CD233A">
            <w:pPr>
              <w:adjustRightInd/>
              <w:ind w:firstLine="0"/>
              <w:jc w:val="center"/>
              <w:rPr>
                <w:rFonts w:ascii="Times New Roman" w:hAnsi="Times New Roman" w:cs="Times New Roman"/>
              </w:rPr>
            </w:pPr>
            <w:r w:rsidRPr="005C30DF">
              <w:rPr>
                <w:rFonts w:ascii="Times New Roman" w:hAnsi="Times New Roman" w:cs="Times New Roman"/>
              </w:rPr>
              <w:t>БРТ</w:t>
            </w:r>
          </w:p>
        </w:tc>
        <w:tc>
          <w:tcPr>
            <w:tcW w:w="1418" w:type="dxa"/>
          </w:tcPr>
          <w:p w:rsidR="00CD233A" w:rsidRPr="005C30DF" w:rsidRDefault="00CD233A" w:rsidP="000F31CB">
            <w:pPr>
              <w:adjustRightInd/>
              <w:ind w:firstLine="0"/>
              <w:jc w:val="center"/>
              <w:rPr>
                <w:rFonts w:ascii="Times New Roman" w:hAnsi="Times New Roman" w:cs="Times New Roman"/>
              </w:rPr>
            </w:pPr>
            <w:r w:rsidRPr="005C30DF">
              <w:rPr>
                <w:rFonts w:ascii="Times New Roman" w:hAnsi="Times New Roman" w:cs="Times New Roman"/>
              </w:rPr>
              <w:t>3500000,0</w:t>
            </w:r>
          </w:p>
        </w:tc>
      </w:tr>
      <w:tr w:rsidR="003D11DC" w:rsidRPr="005C30DF" w:rsidTr="000B00BF">
        <w:trPr>
          <w:trHeight w:val="235"/>
        </w:trPr>
        <w:tc>
          <w:tcPr>
            <w:tcW w:w="9645" w:type="dxa"/>
            <w:gridSpan w:val="6"/>
          </w:tcPr>
          <w:p w:rsidR="003D11DC" w:rsidRPr="005C30DF" w:rsidRDefault="003D11DC" w:rsidP="003D11DC">
            <w:pPr>
              <w:adjustRightInd/>
              <w:ind w:firstLine="0"/>
              <w:jc w:val="left"/>
              <w:rPr>
                <w:rFonts w:ascii="Times New Roman" w:hAnsi="Times New Roman" w:cs="Times New Roman"/>
              </w:rPr>
            </w:pPr>
            <w:r w:rsidRPr="005C30DF">
              <w:rPr>
                <w:rFonts w:ascii="Times New Roman" w:hAnsi="Times New Roman" w:cs="Times New Roman"/>
              </w:rPr>
              <w:t>Всего по разделу 7</w:t>
            </w:r>
          </w:p>
        </w:tc>
        <w:tc>
          <w:tcPr>
            <w:tcW w:w="1418" w:type="dxa"/>
          </w:tcPr>
          <w:p w:rsidR="003D11DC" w:rsidRPr="005C30DF" w:rsidRDefault="003D11DC" w:rsidP="000F31CB">
            <w:pPr>
              <w:adjustRightInd/>
              <w:ind w:firstLine="0"/>
              <w:jc w:val="center"/>
              <w:rPr>
                <w:rFonts w:ascii="Times New Roman" w:hAnsi="Times New Roman" w:cs="Times New Roman"/>
              </w:rPr>
            </w:pPr>
            <w:r w:rsidRPr="005C30DF">
              <w:rPr>
                <w:rFonts w:ascii="Times New Roman" w:hAnsi="Times New Roman" w:cs="Times New Roman"/>
              </w:rPr>
              <w:t>3500000,0</w:t>
            </w:r>
          </w:p>
        </w:tc>
      </w:tr>
      <w:tr w:rsidR="003D11DC" w:rsidRPr="005C30DF" w:rsidTr="000B00BF">
        <w:trPr>
          <w:trHeight w:val="126"/>
        </w:trPr>
        <w:tc>
          <w:tcPr>
            <w:tcW w:w="9645" w:type="dxa"/>
            <w:gridSpan w:val="6"/>
            <w:tcBorders>
              <w:top w:val="single" w:sz="4" w:space="0" w:color="auto"/>
              <w:left w:val="single" w:sz="4" w:space="0" w:color="auto"/>
              <w:bottom w:val="single" w:sz="4" w:space="0" w:color="auto"/>
              <w:right w:val="single" w:sz="4" w:space="0" w:color="auto"/>
            </w:tcBorders>
            <w:hideMark/>
          </w:tcPr>
          <w:p w:rsidR="003D11DC" w:rsidRPr="005C30DF" w:rsidRDefault="003D11DC" w:rsidP="003D11DC">
            <w:pPr>
              <w:adjustRightInd/>
              <w:ind w:firstLine="0"/>
              <w:jc w:val="left"/>
              <w:rPr>
                <w:rFonts w:ascii="Times New Roman" w:hAnsi="Times New Roman" w:cs="Times New Roman"/>
              </w:rPr>
            </w:pPr>
            <w:r w:rsidRPr="005C30DF">
              <w:rPr>
                <w:rFonts w:ascii="Times New Roman" w:hAnsi="Times New Roman" w:cs="Times New Roman"/>
              </w:rPr>
              <w:lastRenderedPageBreak/>
              <w:t>Всего по 2019 году</w:t>
            </w:r>
          </w:p>
        </w:tc>
        <w:tc>
          <w:tcPr>
            <w:tcW w:w="1418" w:type="dxa"/>
            <w:tcBorders>
              <w:top w:val="single" w:sz="4" w:space="0" w:color="auto"/>
              <w:left w:val="single" w:sz="4" w:space="0" w:color="auto"/>
              <w:bottom w:val="single" w:sz="4" w:space="0" w:color="auto"/>
              <w:right w:val="single" w:sz="4" w:space="0" w:color="auto"/>
            </w:tcBorders>
            <w:hideMark/>
          </w:tcPr>
          <w:p w:rsidR="003D11DC" w:rsidRPr="005C30DF" w:rsidRDefault="003D11DC" w:rsidP="000F31CB">
            <w:pPr>
              <w:adjustRightInd/>
              <w:ind w:firstLine="0"/>
              <w:jc w:val="center"/>
              <w:rPr>
                <w:rFonts w:ascii="Times New Roman" w:hAnsi="Times New Roman" w:cs="Times New Roman"/>
              </w:rPr>
            </w:pPr>
            <w:r w:rsidRPr="005C30DF">
              <w:rPr>
                <w:rFonts w:ascii="Times New Roman" w:hAnsi="Times New Roman" w:cs="Times New Roman"/>
              </w:rPr>
              <w:t>9732831,5*</w:t>
            </w:r>
          </w:p>
        </w:tc>
      </w:tr>
    </w:tbl>
    <w:p w:rsidR="000B00BF" w:rsidRPr="005C30DF" w:rsidRDefault="000B00BF" w:rsidP="000B00BF">
      <w:pPr>
        <w:ind w:left="-426" w:right="-2" w:firstLine="426"/>
        <w:rPr>
          <w:rFonts w:ascii="Times New Roman" w:hAnsi="Times New Roman"/>
        </w:rPr>
      </w:pPr>
    </w:p>
    <w:p w:rsidR="000B00BF" w:rsidRPr="005C30DF" w:rsidRDefault="000B00BF" w:rsidP="000B00BF">
      <w:pPr>
        <w:ind w:left="-426" w:right="-2" w:firstLine="426"/>
        <w:rPr>
          <w:rFonts w:ascii="Times New Roman" w:hAnsi="Times New Roman"/>
        </w:rPr>
      </w:pPr>
      <w:r w:rsidRPr="005C30DF">
        <w:rPr>
          <w:rFonts w:ascii="Times New Roman" w:hAnsi="Times New Roman"/>
        </w:rPr>
        <w:t>* Без учета объемов финансирования мероприятий федерального проекта «Жилье» – 1 425 067,1 тыс.рублей (в том числе за счет средств бюджета Республики Татарстан – 427 520,2 тыс.рублей; средств федерального бюджета – 997 546,9 тыс.рублей), учтено в подпрограмме «Реализация проектов комплексного освоения и развития территорий на 2014 – 2019 годы».</w:t>
      </w:r>
      <w:r w:rsidR="00AF15F3" w:rsidRPr="005C30DF">
        <w:rPr>
          <w:rFonts w:ascii="Times New Roman" w:hAnsi="Times New Roman"/>
        </w:rPr>
        <w:t>»;</w:t>
      </w:r>
    </w:p>
    <w:p w:rsidR="00AF15F3" w:rsidRPr="005C30DF" w:rsidRDefault="00AF15F3" w:rsidP="000B00BF">
      <w:pPr>
        <w:ind w:left="-426" w:right="-2" w:firstLine="426"/>
        <w:rPr>
          <w:rFonts w:ascii="Times New Roman" w:hAnsi="Times New Roman"/>
        </w:rPr>
      </w:pPr>
    </w:p>
    <w:p w:rsidR="00E25E23" w:rsidRPr="005C30DF" w:rsidRDefault="00E25E23" w:rsidP="00E25E23">
      <w:pPr>
        <w:widowControl/>
        <w:ind w:firstLine="709"/>
        <w:rPr>
          <w:rFonts w:ascii="Times New Roman" w:hAnsi="Times New Roman" w:cs="Times New Roman"/>
          <w:sz w:val="28"/>
          <w:szCs w:val="28"/>
        </w:rPr>
      </w:pPr>
      <w:r w:rsidRPr="005C30DF">
        <w:rPr>
          <w:rFonts w:ascii="Times New Roman" w:hAnsi="Times New Roman" w:cs="Times New Roman"/>
          <w:sz w:val="28"/>
          <w:szCs w:val="28"/>
        </w:rPr>
        <w:t>в подпрограмме «Реализация государственной политики в сфере архитектуры, градостроительства, строительства, промышленности строительных материалов, в жилищной сфере и коммунальном хозяйстве на 2014 – 2019 годы» (далее – Подпрограмма-3):</w:t>
      </w:r>
    </w:p>
    <w:p w:rsidR="00E25E23" w:rsidRPr="005C30DF" w:rsidRDefault="00E25E23" w:rsidP="00E25E23">
      <w:pPr>
        <w:widowControl/>
        <w:ind w:firstLine="709"/>
        <w:rPr>
          <w:rFonts w:ascii="Times New Roman" w:hAnsi="Times New Roman" w:cs="Times New Roman"/>
          <w:sz w:val="28"/>
          <w:szCs w:val="28"/>
        </w:rPr>
      </w:pPr>
      <w:r w:rsidRPr="005C30DF">
        <w:rPr>
          <w:rFonts w:ascii="Times New Roman" w:hAnsi="Times New Roman" w:cs="Times New Roman"/>
          <w:sz w:val="28"/>
          <w:szCs w:val="28"/>
        </w:rPr>
        <w:t>в строке «Объем и источники финансирования Подпрограммы с разбивкой по годам и источникам» паспорта Подпрограммы-3:</w:t>
      </w:r>
    </w:p>
    <w:p w:rsidR="00E25E23" w:rsidRPr="005C30DF" w:rsidRDefault="00E25E23" w:rsidP="00E25E23">
      <w:pPr>
        <w:tabs>
          <w:tab w:val="left" w:pos="3828"/>
        </w:tabs>
        <w:ind w:right="-1" w:firstLine="709"/>
        <w:rPr>
          <w:rFonts w:ascii="Times New Roman" w:hAnsi="Times New Roman"/>
          <w:sz w:val="28"/>
          <w:szCs w:val="28"/>
        </w:rPr>
      </w:pPr>
      <w:r w:rsidRPr="005C30DF">
        <w:rPr>
          <w:rFonts w:ascii="Times New Roman" w:hAnsi="Times New Roman" w:cs="Times New Roman"/>
          <w:sz w:val="28"/>
          <w:szCs w:val="28"/>
        </w:rPr>
        <w:t>в абзаце первом цифры «3 017 238,5» заменить цифрами «</w:t>
      </w:r>
      <w:r w:rsidRPr="005C30DF">
        <w:rPr>
          <w:rFonts w:ascii="Times New Roman" w:hAnsi="Times New Roman"/>
          <w:sz w:val="28"/>
          <w:szCs w:val="28"/>
        </w:rPr>
        <w:t>3 091 193,3»;</w:t>
      </w:r>
    </w:p>
    <w:p w:rsidR="00E25E23" w:rsidRPr="005C30DF" w:rsidRDefault="00E25E23" w:rsidP="00E25E23">
      <w:pPr>
        <w:ind w:firstLine="709"/>
        <w:rPr>
          <w:rFonts w:ascii="Times New Roman" w:hAnsi="Times New Roman"/>
          <w:sz w:val="28"/>
          <w:szCs w:val="28"/>
        </w:rPr>
      </w:pPr>
      <w:r w:rsidRPr="005C30DF">
        <w:rPr>
          <w:rFonts w:ascii="Times New Roman" w:hAnsi="Times New Roman"/>
          <w:sz w:val="28"/>
          <w:szCs w:val="28"/>
        </w:rPr>
        <w:t>строки «2019» и «Итого»</w:t>
      </w:r>
      <w:r w:rsidR="00641794" w:rsidRPr="005C30DF">
        <w:rPr>
          <w:rFonts w:ascii="Times New Roman" w:hAnsi="Times New Roman"/>
          <w:sz w:val="28"/>
          <w:szCs w:val="28"/>
        </w:rPr>
        <w:t xml:space="preserve"> </w:t>
      </w:r>
      <w:r w:rsidRPr="005C30DF">
        <w:rPr>
          <w:rFonts w:ascii="Times New Roman" w:hAnsi="Times New Roman"/>
          <w:sz w:val="28"/>
          <w:szCs w:val="28"/>
        </w:rPr>
        <w:t>изложить в следующей редакции:</w:t>
      </w:r>
    </w:p>
    <w:p w:rsidR="00E25E23" w:rsidRPr="005C30DF" w:rsidRDefault="00E25E23" w:rsidP="00E25E23">
      <w:pPr>
        <w:jc w:val="right"/>
        <w:rPr>
          <w:rFonts w:ascii="Times New Roman" w:hAnsi="Times New Roman"/>
        </w:rPr>
      </w:pP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4A0" w:firstRow="1" w:lastRow="0" w:firstColumn="1" w:lastColumn="0" w:noHBand="0" w:noVBand="1"/>
      </w:tblPr>
      <w:tblGrid>
        <w:gridCol w:w="3485"/>
        <w:gridCol w:w="6710"/>
      </w:tblGrid>
      <w:tr w:rsidR="00E25E23" w:rsidRPr="005C30DF" w:rsidTr="008730FA">
        <w:tc>
          <w:tcPr>
            <w:tcW w:w="1709" w:type="pct"/>
          </w:tcPr>
          <w:p w:rsidR="00E25E23" w:rsidRPr="005C30DF" w:rsidRDefault="00E25E23" w:rsidP="008730FA">
            <w:pPr>
              <w:pStyle w:val="ConsPlusNormal"/>
              <w:ind w:firstLine="0"/>
              <w:contextualSpacing/>
              <w:jc w:val="center"/>
              <w:outlineLvl w:val="1"/>
              <w:rPr>
                <w:rFonts w:ascii="Times New Roman" w:eastAsia="Calibri" w:hAnsi="Times New Roman" w:cs="Times New Roman"/>
                <w:sz w:val="28"/>
                <w:szCs w:val="28"/>
              </w:rPr>
            </w:pPr>
            <w:r w:rsidRPr="005C30DF">
              <w:rPr>
                <w:rFonts w:ascii="Times New Roman" w:eastAsia="Calibri" w:hAnsi="Times New Roman" w:cs="Times New Roman"/>
                <w:sz w:val="28"/>
                <w:szCs w:val="28"/>
              </w:rPr>
              <w:t>«2019</w:t>
            </w:r>
          </w:p>
        </w:tc>
        <w:tc>
          <w:tcPr>
            <w:tcW w:w="3291" w:type="pct"/>
          </w:tcPr>
          <w:p w:rsidR="00E25E23" w:rsidRPr="005C30DF" w:rsidRDefault="00E25E23" w:rsidP="008730FA">
            <w:pPr>
              <w:pStyle w:val="ConsPlusNormal"/>
              <w:ind w:firstLine="0"/>
              <w:contextualSpacing/>
              <w:jc w:val="center"/>
              <w:outlineLvl w:val="1"/>
              <w:rPr>
                <w:rFonts w:ascii="Times New Roman" w:hAnsi="Times New Roman" w:cs="Times New Roman"/>
                <w:sz w:val="28"/>
                <w:szCs w:val="28"/>
              </w:rPr>
            </w:pPr>
            <w:r w:rsidRPr="005C30DF">
              <w:rPr>
                <w:rFonts w:ascii="Times New Roman" w:hAnsi="Times New Roman" w:cs="Times New Roman"/>
                <w:sz w:val="28"/>
                <w:szCs w:val="28"/>
              </w:rPr>
              <w:t>586134,5</w:t>
            </w:r>
          </w:p>
        </w:tc>
      </w:tr>
      <w:tr w:rsidR="00E25E23" w:rsidRPr="005C30DF" w:rsidTr="008730FA">
        <w:tc>
          <w:tcPr>
            <w:tcW w:w="1709" w:type="pct"/>
          </w:tcPr>
          <w:p w:rsidR="00E25E23" w:rsidRPr="005C30DF" w:rsidRDefault="00E25E23" w:rsidP="008730FA">
            <w:pPr>
              <w:pStyle w:val="ConsPlusNormal"/>
              <w:ind w:firstLine="0"/>
              <w:contextualSpacing/>
              <w:jc w:val="center"/>
              <w:outlineLvl w:val="1"/>
              <w:rPr>
                <w:rFonts w:ascii="Times New Roman" w:eastAsia="Calibri" w:hAnsi="Times New Roman" w:cs="Times New Roman"/>
                <w:sz w:val="28"/>
                <w:szCs w:val="28"/>
              </w:rPr>
            </w:pPr>
            <w:r w:rsidRPr="005C30DF">
              <w:rPr>
                <w:rFonts w:ascii="Times New Roman" w:eastAsia="Calibri" w:hAnsi="Times New Roman" w:cs="Times New Roman"/>
                <w:sz w:val="28"/>
                <w:szCs w:val="28"/>
              </w:rPr>
              <w:t>Итого</w:t>
            </w:r>
          </w:p>
        </w:tc>
        <w:tc>
          <w:tcPr>
            <w:tcW w:w="3291" w:type="pct"/>
          </w:tcPr>
          <w:p w:rsidR="00E25E23" w:rsidRPr="005C30DF" w:rsidRDefault="00E25E23" w:rsidP="008730FA">
            <w:pPr>
              <w:pStyle w:val="ConsPlusNormal"/>
              <w:ind w:firstLine="0"/>
              <w:contextualSpacing/>
              <w:jc w:val="center"/>
              <w:outlineLvl w:val="1"/>
              <w:rPr>
                <w:rFonts w:ascii="Times New Roman" w:eastAsia="Calibri" w:hAnsi="Times New Roman" w:cs="Times New Roman"/>
                <w:sz w:val="28"/>
                <w:szCs w:val="28"/>
              </w:rPr>
            </w:pPr>
            <w:r w:rsidRPr="005C30DF">
              <w:rPr>
                <w:rFonts w:ascii="Times New Roman" w:eastAsia="Calibri" w:hAnsi="Times New Roman" w:cs="Times New Roman"/>
                <w:sz w:val="28"/>
                <w:szCs w:val="28"/>
              </w:rPr>
              <w:t>3091193,3»;</w:t>
            </w:r>
          </w:p>
        </w:tc>
      </w:tr>
    </w:tbl>
    <w:p w:rsidR="00942161" w:rsidRPr="005C30DF" w:rsidRDefault="00942161" w:rsidP="00C239EF">
      <w:pPr>
        <w:widowControl/>
        <w:ind w:firstLine="709"/>
        <w:rPr>
          <w:rFonts w:ascii="Times New Roman" w:eastAsia="Calibri" w:hAnsi="Times New Roman" w:cs="Times New Roman"/>
          <w:sz w:val="28"/>
          <w:szCs w:val="28"/>
          <w:lang w:eastAsia="en-US"/>
        </w:rPr>
      </w:pPr>
    </w:p>
    <w:p w:rsidR="00E25E23" w:rsidRPr="005C30DF" w:rsidRDefault="00E25E23" w:rsidP="00E25E23">
      <w:pPr>
        <w:tabs>
          <w:tab w:val="left" w:pos="3828"/>
        </w:tabs>
        <w:ind w:right="-1" w:firstLine="709"/>
        <w:rPr>
          <w:rFonts w:ascii="Times New Roman" w:hAnsi="Times New Roman" w:cs="Times New Roman"/>
          <w:sz w:val="28"/>
          <w:szCs w:val="28"/>
        </w:rPr>
      </w:pPr>
      <w:r w:rsidRPr="005C30DF">
        <w:rPr>
          <w:rFonts w:ascii="Times New Roman" w:hAnsi="Times New Roman" w:cs="Times New Roman"/>
          <w:sz w:val="28"/>
          <w:szCs w:val="28"/>
        </w:rPr>
        <w:t>в разделе 3 Подпрограммы-3:</w:t>
      </w:r>
    </w:p>
    <w:p w:rsidR="00E25E23" w:rsidRPr="005C30DF" w:rsidRDefault="00E25E23" w:rsidP="00E25E23">
      <w:pPr>
        <w:tabs>
          <w:tab w:val="left" w:pos="3828"/>
        </w:tabs>
        <w:ind w:right="-1" w:firstLine="709"/>
        <w:rPr>
          <w:rFonts w:ascii="Times New Roman" w:hAnsi="Times New Roman"/>
          <w:sz w:val="28"/>
          <w:szCs w:val="28"/>
        </w:rPr>
      </w:pPr>
      <w:r w:rsidRPr="005C30DF">
        <w:rPr>
          <w:rFonts w:ascii="Times New Roman" w:hAnsi="Times New Roman" w:cs="Times New Roman"/>
          <w:sz w:val="28"/>
          <w:szCs w:val="28"/>
        </w:rPr>
        <w:t>в абзаце первом цифры «3 017 238,5» заменить цифрами «</w:t>
      </w:r>
      <w:r w:rsidRPr="005C30DF">
        <w:rPr>
          <w:rFonts w:ascii="Times New Roman" w:hAnsi="Times New Roman"/>
          <w:sz w:val="28"/>
          <w:szCs w:val="28"/>
        </w:rPr>
        <w:t>3 091 193,3»;</w:t>
      </w:r>
    </w:p>
    <w:p w:rsidR="00E25E23" w:rsidRPr="005C30DF" w:rsidRDefault="00E25E23" w:rsidP="00E25E23">
      <w:pPr>
        <w:ind w:firstLine="709"/>
        <w:rPr>
          <w:rFonts w:ascii="Times New Roman" w:hAnsi="Times New Roman"/>
          <w:sz w:val="28"/>
          <w:szCs w:val="28"/>
        </w:rPr>
      </w:pPr>
      <w:r w:rsidRPr="005C30DF">
        <w:rPr>
          <w:rFonts w:ascii="Times New Roman" w:hAnsi="Times New Roman"/>
          <w:sz w:val="28"/>
          <w:szCs w:val="28"/>
        </w:rPr>
        <w:t>строки «2019» и «Итого» изложить в следующей редакции:</w:t>
      </w:r>
    </w:p>
    <w:p w:rsidR="00E25E23" w:rsidRPr="005C30DF" w:rsidRDefault="00E25E23" w:rsidP="00E25E23">
      <w:pPr>
        <w:jc w:val="right"/>
        <w:rPr>
          <w:rFonts w:ascii="Times New Roman" w:hAnsi="Times New Roman"/>
        </w:rPr>
      </w:pP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4A0" w:firstRow="1" w:lastRow="0" w:firstColumn="1" w:lastColumn="0" w:noHBand="0" w:noVBand="1"/>
      </w:tblPr>
      <w:tblGrid>
        <w:gridCol w:w="3485"/>
        <w:gridCol w:w="6710"/>
      </w:tblGrid>
      <w:tr w:rsidR="00E25E23" w:rsidRPr="005C30DF" w:rsidTr="008730FA">
        <w:tc>
          <w:tcPr>
            <w:tcW w:w="1709" w:type="pct"/>
          </w:tcPr>
          <w:p w:rsidR="00E25E23" w:rsidRPr="005C30DF" w:rsidRDefault="00E25E23" w:rsidP="008730FA">
            <w:pPr>
              <w:pStyle w:val="ConsPlusNormal"/>
              <w:ind w:firstLine="0"/>
              <w:contextualSpacing/>
              <w:jc w:val="center"/>
              <w:outlineLvl w:val="1"/>
              <w:rPr>
                <w:rFonts w:ascii="Times New Roman" w:eastAsia="Calibri" w:hAnsi="Times New Roman" w:cs="Times New Roman"/>
                <w:sz w:val="28"/>
                <w:szCs w:val="28"/>
              </w:rPr>
            </w:pPr>
            <w:r w:rsidRPr="005C30DF">
              <w:rPr>
                <w:rFonts w:ascii="Times New Roman" w:eastAsia="Calibri" w:hAnsi="Times New Roman" w:cs="Times New Roman"/>
                <w:sz w:val="28"/>
                <w:szCs w:val="28"/>
              </w:rPr>
              <w:t>«2019</w:t>
            </w:r>
          </w:p>
        </w:tc>
        <w:tc>
          <w:tcPr>
            <w:tcW w:w="3291" w:type="pct"/>
          </w:tcPr>
          <w:p w:rsidR="00E25E23" w:rsidRPr="005C30DF" w:rsidRDefault="00E25E23" w:rsidP="008730FA">
            <w:pPr>
              <w:pStyle w:val="ConsPlusNormal"/>
              <w:ind w:firstLine="0"/>
              <w:contextualSpacing/>
              <w:jc w:val="center"/>
              <w:outlineLvl w:val="1"/>
              <w:rPr>
                <w:rFonts w:ascii="Times New Roman" w:hAnsi="Times New Roman" w:cs="Times New Roman"/>
                <w:sz w:val="28"/>
                <w:szCs w:val="28"/>
              </w:rPr>
            </w:pPr>
            <w:r w:rsidRPr="005C30DF">
              <w:rPr>
                <w:rFonts w:ascii="Times New Roman" w:hAnsi="Times New Roman" w:cs="Times New Roman"/>
                <w:sz w:val="28"/>
                <w:szCs w:val="28"/>
              </w:rPr>
              <w:t>586134,5</w:t>
            </w:r>
          </w:p>
        </w:tc>
      </w:tr>
      <w:tr w:rsidR="00E25E23" w:rsidRPr="005C30DF" w:rsidTr="008730FA">
        <w:tc>
          <w:tcPr>
            <w:tcW w:w="1709" w:type="pct"/>
          </w:tcPr>
          <w:p w:rsidR="00E25E23" w:rsidRPr="005C30DF" w:rsidRDefault="00E25E23" w:rsidP="008730FA">
            <w:pPr>
              <w:pStyle w:val="ConsPlusNormal"/>
              <w:ind w:firstLine="0"/>
              <w:contextualSpacing/>
              <w:jc w:val="center"/>
              <w:outlineLvl w:val="1"/>
              <w:rPr>
                <w:rFonts w:ascii="Times New Roman" w:eastAsia="Calibri" w:hAnsi="Times New Roman" w:cs="Times New Roman"/>
                <w:sz w:val="28"/>
                <w:szCs w:val="28"/>
              </w:rPr>
            </w:pPr>
            <w:r w:rsidRPr="005C30DF">
              <w:rPr>
                <w:rFonts w:ascii="Times New Roman" w:eastAsia="Calibri" w:hAnsi="Times New Roman" w:cs="Times New Roman"/>
                <w:sz w:val="28"/>
                <w:szCs w:val="28"/>
              </w:rPr>
              <w:t>Итого</w:t>
            </w:r>
          </w:p>
        </w:tc>
        <w:tc>
          <w:tcPr>
            <w:tcW w:w="3291" w:type="pct"/>
          </w:tcPr>
          <w:p w:rsidR="00E25E23" w:rsidRPr="005C30DF" w:rsidRDefault="00E25E23" w:rsidP="008730FA">
            <w:pPr>
              <w:pStyle w:val="ConsPlusNormal"/>
              <w:ind w:firstLine="0"/>
              <w:contextualSpacing/>
              <w:jc w:val="center"/>
              <w:outlineLvl w:val="1"/>
              <w:rPr>
                <w:rFonts w:ascii="Times New Roman" w:eastAsia="Calibri" w:hAnsi="Times New Roman" w:cs="Times New Roman"/>
                <w:sz w:val="28"/>
                <w:szCs w:val="28"/>
              </w:rPr>
            </w:pPr>
            <w:r w:rsidRPr="005C30DF">
              <w:rPr>
                <w:rFonts w:ascii="Times New Roman" w:eastAsia="Calibri" w:hAnsi="Times New Roman" w:cs="Times New Roman"/>
                <w:sz w:val="28"/>
                <w:szCs w:val="28"/>
              </w:rPr>
              <w:t>3091193,3»;</w:t>
            </w:r>
          </w:p>
        </w:tc>
      </w:tr>
    </w:tbl>
    <w:p w:rsidR="00E25E23" w:rsidRPr="005C30DF" w:rsidRDefault="00E25E23" w:rsidP="00E25E23">
      <w:pPr>
        <w:ind w:firstLine="709"/>
        <w:rPr>
          <w:rFonts w:ascii="Times New Roman" w:hAnsi="Times New Roman"/>
          <w:sz w:val="28"/>
          <w:szCs w:val="28"/>
        </w:rPr>
      </w:pPr>
    </w:p>
    <w:p w:rsidR="00641794" w:rsidRPr="005C30DF" w:rsidRDefault="00641794" w:rsidP="00641794">
      <w:pPr>
        <w:ind w:firstLine="709"/>
        <w:rPr>
          <w:rFonts w:ascii="Times New Roman" w:hAnsi="Times New Roman" w:cs="Times New Roman"/>
          <w:sz w:val="28"/>
          <w:szCs w:val="28"/>
        </w:rPr>
      </w:pPr>
      <w:r w:rsidRPr="005C30DF">
        <w:rPr>
          <w:rFonts w:ascii="Times New Roman" w:hAnsi="Times New Roman" w:cs="Times New Roman"/>
          <w:sz w:val="28"/>
          <w:szCs w:val="28"/>
          <w:lang w:eastAsia="en-US"/>
        </w:rPr>
        <w:t>в приложении к Подпрограмме-3:</w:t>
      </w:r>
      <w:r w:rsidRPr="005C30DF">
        <w:rPr>
          <w:rFonts w:ascii="Times New Roman" w:hAnsi="Times New Roman" w:cs="Times New Roman"/>
          <w:sz w:val="28"/>
          <w:szCs w:val="28"/>
        </w:rPr>
        <w:t xml:space="preserve"> </w:t>
      </w:r>
    </w:p>
    <w:p w:rsidR="00641794" w:rsidRPr="005C30DF" w:rsidRDefault="00641794" w:rsidP="00641794">
      <w:pPr>
        <w:ind w:firstLine="709"/>
        <w:rPr>
          <w:rFonts w:ascii="Times New Roman" w:hAnsi="Times New Roman" w:cs="Times New Roman"/>
          <w:sz w:val="28"/>
          <w:szCs w:val="28"/>
          <w:lang w:eastAsia="en-US"/>
        </w:rPr>
      </w:pPr>
      <w:r w:rsidRPr="005C30DF">
        <w:rPr>
          <w:rFonts w:ascii="Times New Roman" w:hAnsi="Times New Roman" w:cs="Times New Roman"/>
          <w:sz w:val="28"/>
          <w:szCs w:val="28"/>
        </w:rPr>
        <w:t>в строке «Общепрограммная деятельность Министерства строительства, архитектуры и жилищно-коммунального хозяйства Республики Татарстан в области архитектуры, градостроительства, гражданского и промышленного строительства, жилищно-коммунального хозяйства»:</w:t>
      </w:r>
    </w:p>
    <w:p w:rsidR="00E25E23" w:rsidRPr="005C30DF" w:rsidRDefault="00641794" w:rsidP="00641794">
      <w:pPr>
        <w:ind w:firstLine="709"/>
        <w:rPr>
          <w:rFonts w:ascii="Times New Roman" w:hAnsi="Times New Roman" w:cs="Times New Roman"/>
          <w:sz w:val="28"/>
          <w:szCs w:val="28"/>
        </w:rPr>
      </w:pPr>
      <w:r w:rsidRPr="005C30DF">
        <w:rPr>
          <w:rFonts w:ascii="Times New Roman" w:hAnsi="Times New Roman" w:cs="Times New Roman"/>
          <w:sz w:val="28"/>
          <w:szCs w:val="28"/>
        </w:rPr>
        <w:t>в графе 1</w:t>
      </w:r>
      <w:r w:rsidR="00957F08" w:rsidRPr="005C30DF">
        <w:rPr>
          <w:rFonts w:ascii="Times New Roman" w:hAnsi="Times New Roman" w:cs="Times New Roman"/>
          <w:sz w:val="28"/>
          <w:szCs w:val="28"/>
        </w:rPr>
        <w:t>7</w:t>
      </w:r>
      <w:r w:rsidRPr="005C30DF">
        <w:rPr>
          <w:rFonts w:ascii="Times New Roman" w:hAnsi="Times New Roman" w:cs="Times New Roman"/>
          <w:sz w:val="28"/>
          <w:szCs w:val="28"/>
        </w:rPr>
        <w:t xml:space="preserve"> слова «172430,9 БРТ» заменить словами «219057,6 БРТ»;</w:t>
      </w:r>
    </w:p>
    <w:p w:rsidR="00CD7EFE" w:rsidRPr="005C30DF" w:rsidRDefault="00CD7EFE" w:rsidP="00CD7EFE">
      <w:pPr>
        <w:ind w:firstLine="709"/>
        <w:rPr>
          <w:rFonts w:ascii="Times New Roman" w:hAnsi="Times New Roman" w:cs="Times New Roman"/>
          <w:sz w:val="28"/>
          <w:szCs w:val="28"/>
        </w:rPr>
      </w:pPr>
      <w:r w:rsidRPr="005C30DF">
        <w:rPr>
          <w:rFonts w:ascii="Times New Roman" w:hAnsi="Times New Roman" w:cs="Times New Roman"/>
          <w:sz w:val="28"/>
          <w:szCs w:val="28"/>
        </w:rPr>
        <w:t>в графе 1</w:t>
      </w:r>
      <w:r w:rsidR="00957F08" w:rsidRPr="005C30DF">
        <w:rPr>
          <w:rFonts w:ascii="Times New Roman" w:hAnsi="Times New Roman" w:cs="Times New Roman"/>
          <w:sz w:val="28"/>
          <w:szCs w:val="28"/>
        </w:rPr>
        <w:t>1</w:t>
      </w:r>
      <w:r w:rsidRPr="005C30DF">
        <w:rPr>
          <w:rFonts w:ascii="Times New Roman" w:hAnsi="Times New Roman" w:cs="Times New Roman"/>
          <w:sz w:val="28"/>
          <w:szCs w:val="28"/>
        </w:rPr>
        <w:t xml:space="preserve"> подстроки «Удельный вес введенной общей площади жилых домов по отношению к общей площади жилищного фонда, %» цифры «2,28» заменить цифрами «2,51»;</w:t>
      </w:r>
    </w:p>
    <w:p w:rsidR="00CD7EFE" w:rsidRPr="005C30DF" w:rsidRDefault="00CD7EFE" w:rsidP="00CD7EFE">
      <w:pPr>
        <w:ind w:firstLine="709"/>
        <w:rPr>
          <w:rFonts w:ascii="Times New Roman" w:hAnsi="Times New Roman" w:cs="Times New Roman"/>
          <w:sz w:val="28"/>
          <w:szCs w:val="28"/>
        </w:rPr>
      </w:pPr>
      <w:r w:rsidRPr="005C30DF">
        <w:rPr>
          <w:rFonts w:ascii="Times New Roman" w:hAnsi="Times New Roman" w:cs="Times New Roman"/>
          <w:sz w:val="28"/>
          <w:szCs w:val="28"/>
        </w:rPr>
        <w:t>в графе 1</w:t>
      </w:r>
      <w:r w:rsidR="00957F08" w:rsidRPr="005C30DF">
        <w:rPr>
          <w:rFonts w:ascii="Times New Roman" w:hAnsi="Times New Roman" w:cs="Times New Roman"/>
          <w:sz w:val="28"/>
          <w:szCs w:val="28"/>
        </w:rPr>
        <w:t>1</w:t>
      </w:r>
      <w:r w:rsidRPr="005C30DF">
        <w:rPr>
          <w:rFonts w:ascii="Times New Roman" w:hAnsi="Times New Roman" w:cs="Times New Roman"/>
          <w:sz w:val="28"/>
          <w:szCs w:val="28"/>
        </w:rPr>
        <w:t xml:space="preserve"> подстроки «Доля убыточных предприятий строительства в общем количестве предприятий строительства, %» цифры «25,0» заменить цифрами «24,0»;</w:t>
      </w:r>
    </w:p>
    <w:p w:rsidR="00641794" w:rsidRPr="005C30DF" w:rsidRDefault="00957F08" w:rsidP="00641794">
      <w:pPr>
        <w:ind w:firstLine="709"/>
        <w:rPr>
          <w:rFonts w:ascii="Times New Roman" w:hAnsi="Times New Roman" w:cs="Times New Roman"/>
          <w:sz w:val="28"/>
          <w:szCs w:val="28"/>
        </w:rPr>
      </w:pPr>
      <w:r w:rsidRPr="005C30DF">
        <w:rPr>
          <w:rFonts w:ascii="Times New Roman" w:hAnsi="Times New Roman" w:cs="Times New Roman"/>
          <w:sz w:val="28"/>
          <w:szCs w:val="28"/>
        </w:rPr>
        <w:t>в графе 11</w:t>
      </w:r>
      <w:r w:rsidR="00641794" w:rsidRPr="005C30DF">
        <w:rPr>
          <w:rFonts w:ascii="Times New Roman" w:hAnsi="Times New Roman" w:cs="Times New Roman"/>
          <w:sz w:val="28"/>
          <w:szCs w:val="28"/>
        </w:rPr>
        <w:t xml:space="preserve"> строки «Обеспечение жильем многодетных семей, имеющих </w:t>
      </w:r>
      <w:r w:rsidRPr="005C30DF">
        <w:rPr>
          <w:rFonts w:ascii="Times New Roman" w:hAnsi="Times New Roman" w:cs="Times New Roman"/>
          <w:sz w:val="28"/>
          <w:szCs w:val="28"/>
        </w:rPr>
        <w:t>пять</w:t>
      </w:r>
      <w:r w:rsidR="00641794" w:rsidRPr="005C30DF">
        <w:rPr>
          <w:rFonts w:ascii="Times New Roman" w:hAnsi="Times New Roman" w:cs="Times New Roman"/>
          <w:sz w:val="28"/>
          <w:szCs w:val="28"/>
        </w:rPr>
        <w:t xml:space="preserve"> и более детей, нуждающихся в улучшении жилищных условий» цифры «5,8» заменить цифрами «5,9»;</w:t>
      </w:r>
    </w:p>
    <w:p w:rsidR="00641794" w:rsidRPr="005C30DF" w:rsidRDefault="00641794" w:rsidP="000B4DA0">
      <w:pPr>
        <w:ind w:firstLine="709"/>
        <w:rPr>
          <w:rFonts w:ascii="Times New Roman" w:hAnsi="Times New Roman" w:cs="Times New Roman"/>
          <w:sz w:val="28"/>
          <w:szCs w:val="28"/>
        </w:rPr>
      </w:pPr>
      <w:r w:rsidRPr="005C30DF">
        <w:rPr>
          <w:rFonts w:ascii="Times New Roman" w:hAnsi="Times New Roman" w:cs="Times New Roman"/>
          <w:sz w:val="28"/>
          <w:szCs w:val="28"/>
        </w:rPr>
        <w:t>в графе 1</w:t>
      </w:r>
      <w:r w:rsidR="00957F08" w:rsidRPr="005C30DF">
        <w:rPr>
          <w:rFonts w:ascii="Times New Roman" w:hAnsi="Times New Roman" w:cs="Times New Roman"/>
          <w:sz w:val="28"/>
          <w:szCs w:val="28"/>
        </w:rPr>
        <w:t>7</w:t>
      </w:r>
      <w:r w:rsidRPr="005C30DF">
        <w:rPr>
          <w:rFonts w:ascii="Times New Roman" w:hAnsi="Times New Roman" w:cs="Times New Roman"/>
          <w:sz w:val="28"/>
          <w:szCs w:val="28"/>
        </w:rPr>
        <w:t xml:space="preserve"> строки «Осуществление республиканского государственного жилищного надзора» </w:t>
      </w:r>
      <w:r w:rsidR="000B4DA0" w:rsidRPr="005C30DF">
        <w:rPr>
          <w:rFonts w:ascii="Times New Roman" w:hAnsi="Times New Roman" w:cs="Times New Roman"/>
          <w:sz w:val="28"/>
          <w:szCs w:val="28"/>
        </w:rPr>
        <w:t>слова «91666,0 БРТ» заменить словами «118994,1 БРТ»;</w:t>
      </w:r>
    </w:p>
    <w:p w:rsidR="000B4DA0" w:rsidRPr="005C30DF" w:rsidRDefault="000B4DA0" w:rsidP="000B4DA0">
      <w:pPr>
        <w:ind w:firstLine="709"/>
        <w:rPr>
          <w:rFonts w:ascii="Times New Roman" w:hAnsi="Times New Roman" w:cs="Times New Roman"/>
          <w:sz w:val="28"/>
          <w:szCs w:val="28"/>
        </w:rPr>
      </w:pPr>
      <w:r w:rsidRPr="005C30DF">
        <w:rPr>
          <w:rFonts w:ascii="Times New Roman" w:hAnsi="Times New Roman" w:cs="Times New Roman"/>
          <w:sz w:val="28"/>
          <w:szCs w:val="28"/>
        </w:rPr>
        <w:t>в графе 1</w:t>
      </w:r>
      <w:r w:rsidR="00957F08" w:rsidRPr="005C30DF">
        <w:rPr>
          <w:rFonts w:ascii="Times New Roman" w:hAnsi="Times New Roman" w:cs="Times New Roman"/>
          <w:sz w:val="28"/>
          <w:szCs w:val="28"/>
        </w:rPr>
        <w:t>7</w:t>
      </w:r>
      <w:r w:rsidRPr="005C30DF">
        <w:rPr>
          <w:rFonts w:ascii="Times New Roman" w:hAnsi="Times New Roman" w:cs="Times New Roman"/>
          <w:sz w:val="28"/>
          <w:szCs w:val="28"/>
        </w:rPr>
        <w:t xml:space="preserve"> строки «Всего по Подпрограмме, в том числе:» цифры «</w:t>
      </w:r>
      <w:r w:rsidR="00B44B9F" w:rsidRPr="005C30DF">
        <w:rPr>
          <w:rFonts w:ascii="Times New Roman" w:hAnsi="Times New Roman" w:cs="Times New Roman"/>
          <w:sz w:val="28"/>
          <w:szCs w:val="28"/>
        </w:rPr>
        <w:t>512179,7</w:t>
      </w:r>
      <w:r w:rsidRPr="005C30DF">
        <w:rPr>
          <w:rFonts w:ascii="Times New Roman" w:hAnsi="Times New Roman" w:cs="Times New Roman"/>
          <w:sz w:val="28"/>
          <w:szCs w:val="28"/>
        </w:rPr>
        <w:t>» заменить цифрами «586134,5»;</w:t>
      </w:r>
    </w:p>
    <w:p w:rsidR="004B0C26" w:rsidRPr="005C30DF" w:rsidRDefault="000B4DA0" w:rsidP="004B0C26">
      <w:pPr>
        <w:ind w:firstLine="709"/>
        <w:rPr>
          <w:rFonts w:ascii="Times New Roman" w:hAnsi="Times New Roman" w:cs="Times New Roman"/>
          <w:sz w:val="28"/>
          <w:szCs w:val="28"/>
        </w:rPr>
      </w:pPr>
      <w:r w:rsidRPr="005C30DF">
        <w:rPr>
          <w:rFonts w:ascii="Times New Roman" w:hAnsi="Times New Roman" w:cs="Times New Roman"/>
          <w:sz w:val="28"/>
          <w:szCs w:val="28"/>
        </w:rPr>
        <w:t>в графе 1</w:t>
      </w:r>
      <w:r w:rsidR="00957F08" w:rsidRPr="005C30DF">
        <w:rPr>
          <w:rFonts w:ascii="Times New Roman" w:hAnsi="Times New Roman" w:cs="Times New Roman"/>
          <w:sz w:val="28"/>
          <w:szCs w:val="28"/>
        </w:rPr>
        <w:t>7</w:t>
      </w:r>
      <w:r w:rsidRPr="005C30DF">
        <w:rPr>
          <w:rFonts w:ascii="Times New Roman" w:hAnsi="Times New Roman" w:cs="Times New Roman"/>
          <w:sz w:val="28"/>
          <w:szCs w:val="28"/>
        </w:rPr>
        <w:t xml:space="preserve"> строки «бюджет Республики Татарстан» цифры «</w:t>
      </w:r>
      <w:r w:rsidR="00B44B9F" w:rsidRPr="005C30DF">
        <w:rPr>
          <w:rFonts w:ascii="Times New Roman" w:hAnsi="Times New Roman" w:cs="Times New Roman"/>
          <w:sz w:val="28"/>
          <w:szCs w:val="28"/>
        </w:rPr>
        <w:t>512179,7</w:t>
      </w:r>
      <w:r w:rsidRPr="005C30DF">
        <w:rPr>
          <w:rFonts w:ascii="Times New Roman" w:hAnsi="Times New Roman" w:cs="Times New Roman"/>
          <w:sz w:val="28"/>
          <w:szCs w:val="28"/>
        </w:rPr>
        <w:t>»</w:t>
      </w:r>
      <w:r w:rsidR="00B44B9F" w:rsidRPr="005C30DF">
        <w:rPr>
          <w:rFonts w:ascii="Times New Roman" w:hAnsi="Times New Roman" w:cs="Times New Roman"/>
          <w:sz w:val="28"/>
          <w:szCs w:val="28"/>
        </w:rPr>
        <w:t xml:space="preserve"> </w:t>
      </w:r>
      <w:r w:rsidRPr="005C30DF">
        <w:rPr>
          <w:rFonts w:ascii="Times New Roman" w:hAnsi="Times New Roman" w:cs="Times New Roman"/>
          <w:sz w:val="28"/>
          <w:szCs w:val="28"/>
        </w:rPr>
        <w:t>заменить цифрами «586134,5»</w:t>
      </w:r>
      <w:r w:rsidR="008730FA" w:rsidRPr="005C30DF">
        <w:rPr>
          <w:rFonts w:ascii="Times New Roman" w:hAnsi="Times New Roman" w:cs="Times New Roman"/>
          <w:sz w:val="28"/>
          <w:szCs w:val="28"/>
        </w:rPr>
        <w:t>;</w:t>
      </w:r>
    </w:p>
    <w:p w:rsidR="008730FA" w:rsidRPr="005C30DF" w:rsidRDefault="008730FA" w:rsidP="004B0C26">
      <w:pPr>
        <w:ind w:firstLine="709"/>
        <w:rPr>
          <w:rFonts w:ascii="Times New Roman" w:hAnsi="Times New Roman" w:cs="Times New Roman"/>
          <w:sz w:val="28"/>
          <w:szCs w:val="28"/>
          <w:lang w:eastAsia="en-US"/>
        </w:rPr>
      </w:pPr>
    </w:p>
    <w:p w:rsidR="008730FA" w:rsidRPr="005C30DF" w:rsidRDefault="008730FA" w:rsidP="008730FA">
      <w:pPr>
        <w:widowControl/>
        <w:ind w:firstLine="709"/>
        <w:rPr>
          <w:rFonts w:ascii="Times New Roman" w:hAnsi="Times New Roman" w:cs="Times New Roman"/>
          <w:sz w:val="28"/>
          <w:szCs w:val="28"/>
        </w:rPr>
      </w:pPr>
      <w:r w:rsidRPr="005C30DF">
        <w:rPr>
          <w:rFonts w:ascii="Times New Roman" w:hAnsi="Times New Roman" w:cs="Times New Roman"/>
          <w:sz w:val="28"/>
          <w:szCs w:val="28"/>
        </w:rPr>
        <w:lastRenderedPageBreak/>
        <w:t xml:space="preserve">в подпрограмме </w:t>
      </w:r>
      <w:r w:rsidRPr="005C30DF">
        <w:rPr>
          <w:rFonts w:ascii="Times New Roman" w:eastAsia="Cambria" w:hAnsi="Times New Roman"/>
          <w:sz w:val="28"/>
          <w:szCs w:val="28"/>
        </w:rPr>
        <w:t>«Энергосбережение и повышение энергетической эффективности</w:t>
      </w:r>
      <w:r w:rsidRPr="005C30DF">
        <w:rPr>
          <w:rFonts w:ascii="Times New Roman" w:hAnsi="Times New Roman"/>
          <w:sz w:val="28"/>
          <w:szCs w:val="28"/>
        </w:rPr>
        <w:t xml:space="preserve">» </w:t>
      </w:r>
      <w:r w:rsidRPr="005C30DF">
        <w:rPr>
          <w:rFonts w:ascii="Times New Roman" w:hAnsi="Times New Roman" w:cs="Times New Roman"/>
          <w:sz w:val="28"/>
          <w:szCs w:val="28"/>
        </w:rPr>
        <w:t>(далее – Подпрограмма-4):</w:t>
      </w:r>
    </w:p>
    <w:p w:rsidR="008730FA" w:rsidRPr="005C30DF" w:rsidRDefault="008730FA" w:rsidP="008730FA">
      <w:pPr>
        <w:widowControl/>
        <w:ind w:firstLine="709"/>
        <w:rPr>
          <w:rFonts w:ascii="Times New Roman" w:hAnsi="Times New Roman" w:cs="Times New Roman"/>
          <w:sz w:val="28"/>
          <w:szCs w:val="28"/>
        </w:rPr>
      </w:pPr>
      <w:r w:rsidRPr="005C30DF">
        <w:rPr>
          <w:rFonts w:ascii="Times New Roman" w:hAnsi="Times New Roman" w:cs="Times New Roman"/>
          <w:sz w:val="28"/>
          <w:szCs w:val="28"/>
        </w:rPr>
        <w:t>в строке «Объемы и источники финансирования Подпрограммы с разбивкой по годам и источникам» паспорта Подпрограммы-4:</w:t>
      </w:r>
    </w:p>
    <w:p w:rsidR="008730FA" w:rsidRPr="005C30DF" w:rsidRDefault="008730FA" w:rsidP="008730FA">
      <w:pPr>
        <w:tabs>
          <w:tab w:val="left" w:pos="3828"/>
        </w:tabs>
        <w:ind w:right="-1" w:firstLine="709"/>
        <w:rPr>
          <w:rFonts w:ascii="Times New Roman" w:hAnsi="Times New Roman"/>
          <w:sz w:val="28"/>
          <w:szCs w:val="28"/>
        </w:rPr>
      </w:pPr>
      <w:r w:rsidRPr="005C30DF">
        <w:rPr>
          <w:rFonts w:ascii="Times New Roman" w:hAnsi="Times New Roman" w:cs="Times New Roman"/>
          <w:sz w:val="28"/>
          <w:szCs w:val="28"/>
        </w:rPr>
        <w:t>в абзаце первом цифры «2 590 834,1» заменить цифрами «</w:t>
      </w:r>
      <w:r w:rsidRPr="005C30DF">
        <w:rPr>
          <w:rFonts w:ascii="Times New Roman" w:hAnsi="Times New Roman"/>
          <w:sz w:val="28"/>
          <w:szCs w:val="28"/>
        </w:rPr>
        <w:t>2 591 436,1»;</w:t>
      </w:r>
    </w:p>
    <w:p w:rsidR="008730FA" w:rsidRPr="005C30DF" w:rsidRDefault="008730FA" w:rsidP="008730FA">
      <w:pPr>
        <w:ind w:firstLine="709"/>
        <w:rPr>
          <w:rFonts w:ascii="Times New Roman" w:hAnsi="Times New Roman"/>
          <w:sz w:val="28"/>
          <w:szCs w:val="28"/>
        </w:rPr>
      </w:pPr>
      <w:r w:rsidRPr="005C30DF">
        <w:rPr>
          <w:rFonts w:ascii="Times New Roman" w:hAnsi="Times New Roman"/>
          <w:sz w:val="28"/>
          <w:szCs w:val="28"/>
        </w:rPr>
        <w:t>строки «2019» и «Итого» изложить в следующей редакции:</w:t>
      </w:r>
    </w:p>
    <w:p w:rsidR="004B0C26" w:rsidRPr="005C30DF" w:rsidRDefault="004B0C26" w:rsidP="004B0C26">
      <w:pPr>
        <w:ind w:firstLine="709"/>
        <w:rPr>
          <w:rFonts w:ascii="Times New Roman" w:hAnsi="Times New Roman" w:cs="Times New Roman"/>
          <w:sz w:val="28"/>
          <w:szCs w:val="28"/>
        </w:rPr>
      </w:pPr>
    </w:p>
    <w:tbl>
      <w:tblPr>
        <w:tblW w:w="10206"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5179"/>
        <w:gridCol w:w="5027"/>
      </w:tblGrid>
      <w:tr w:rsidR="008730FA" w:rsidRPr="005C30DF" w:rsidTr="008730FA">
        <w:tc>
          <w:tcPr>
            <w:tcW w:w="2537" w:type="pct"/>
          </w:tcPr>
          <w:p w:rsidR="008730FA" w:rsidRPr="005C30DF" w:rsidRDefault="008730FA" w:rsidP="008730FA">
            <w:pPr>
              <w:contextualSpacing/>
              <w:jc w:val="center"/>
              <w:outlineLvl w:val="1"/>
              <w:rPr>
                <w:rFonts w:ascii="Times New Roman" w:hAnsi="Times New Roman"/>
                <w:sz w:val="28"/>
                <w:szCs w:val="28"/>
              </w:rPr>
            </w:pPr>
            <w:r w:rsidRPr="005C30DF">
              <w:rPr>
                <w:rFonts w:ascii="Times New Roman" w:hAnsi="Times New Roman"/>
                <w:sz w:val="28"/>
                <w:szCs w:val="28"/>
              </w:rPr>
              <w:t>«2019</w:t>
            </w:r>
          </w:p>
        </w:tc>
        <w:tc>
          <w:tcPr>
            <w:tcW w:w="2463" w:type="pct"/>
          </w:tcPr>
          <w:p w:rsidR="008730FA" w:rsidRPr="005C30DF" w:rsidRDefault="008730FA" w:rsidP="008730FA">
            <w:pPr>
              <w:pStyle w:val="ConsPlusNormal"/>
              <w:ind w:hanging="27"/>
              <w:contextualSpacing/>
              <w:jc w:val="center"/>
              <w:outlineLvl w:val="1"/>
              <w:rPr>
                <w:rFonts w:ascii="Times New Roman" w:hAnsi="Times New Roman" w:cs="Times New Roman"/>
                <w:sz w:val="28"/>
                <w:szCs w:val="28"/>
              </w:rPr>
            </w:pPr>
            <w:r w:rsidRPr="005C30DF">
              <w:rPr>
                <w:rFonts w:ascii="Times New Roman" w:hAnsi="Times New Roman" w:cs="Times New Roman"/>
                <w:sz w:val="28"/>
                <w:szCs w:val="28"/>
              </w:rPr>
              <w:t>636939,8</w:t>
            </w:r>
          </w:p>
        </w:tc>
      </w:tr>
      <w:tr w:rsidR="008730FA" w:rsidRPr="005C30DF" w:rsidTr="008730FA">
        <w:tc>
          <w:tcPr>
            <w:tcW w:w="2537" w:type="pct"/>
          </w:tcPr>
          <w:p w:rsidR="008730FA" w:rsidRPr="005C30DF" w:rsidRDefault="008730FA" w:rsidP="008730FA">
            <w:pPr>
              <w:contextualSpacing/>
              <w:jc w:val="center"/>
              <w:outlineLvl w:val="1"/>
              <w:rPr>
                <w:rFonts w:ascii="Times New Roman" w:hAnsi="Times New Roman"/>
                <w:sz w:val="28"/>
                <w:szCs w:val="28"/>
              </w:rPr>
            </w:pPr>
            <w:r w:rsidRPr="005C30DF">
              <w:rPr>
                <w:rFonts w:ascii="Times New Roman" w:hAnsi="Times New Roman"/>
                <w:sz w:val="28"/>
                <w:szCs w:val="28"/>
              </w:rPr>
              <w:t>Итого</w:t>
            </w:r>
          </w:p>
        </w:tc>
        <w:tc>
          <w:tcPr>
            <w:tcW w:w="2463" w:type="pct"/>
          </w:tcPr>
          <w:p w:rsidR="008730FA" w:rsidRPr="005C30DF" w:rsidRDefault="008730FA" w:rsidP="008730FA">
            <w:pPr>
              <w:pStyle w:val="ConsPlusNormal"/>
              <w:tabs>
                <w:tab w:val="left" w:pos="1766"/>
                <w:tab w:val="center" w:pos="2277"/>
              </w:tabs>
              <w:ind w:hanging="27"/>
              <w:contextualSpacing/>
              <w:jc w:val="center"/>
              <w:outlineLvl w:val="1"/>
              <w:rPr>
                <w:rFonts w:ascii="Times New Roman" w:eastAsia="Calibri" w:hAnsi="Times New Roman" w:cs="Times New Roman"/>
                <w:sz w:val="28"/>
                <w:szCs w:val="28"/>
              </w:rPr>
            </w:pPr>
            <w:r w:rsidRPr="005C30DF">
              <w:rPr>
                <w:rFonts w:ascii="Times New Roman" w:hAnsi="Times New Roman" w:cs="Times New Roman"/>
                <w:sz w:val="28"/>
                <w:szCs w:val="28"/>
              </w:rPr>
              <w:t>2591436,1»;</w:t>
            </w:r>
          </w:p>
        </w:tc>
      </w:tr>
    </w:tbl>
    <w:p w:rsidR="003250E4" w:rsidRPr="005C30DF" w:rsidRDefault="003250E4" w:rsidP="00AB57D5">
      <w:pPr>
        <w:ind w:firstLine="709"/>
        <w:rPr>
          <w:rFonts w:ascii="Times New Roman" w:hAnsi="Times New Roman" w:cs="Times New Roman"/>
          <w:sz w:val="28"/>
          <w:szCs w:val="28"/>
          <w:lang w:eastAsia="en-US"/>
        </w:rPr>
      </w:pPr>
    </w:p>
    <w:p w:rsidR="008730FA" w:rsidRPr="005C30DF" w:rsidRDefault="008730FA" w:rsidP="008730FA">
      <w:pPr>
        <w:tabs>
          <w:tab w:val="left" w:pos="3828"/>
        </w:tabs>
        <w:ind w:right="-1" w:firstLine="709"/>
        <w:rPr>
          <w:rFonts w:ascii="Times New Roman" w:hAnsi="Times New Roman" w:cs="Times New Roman"/>
          <w:sz w:val="28"/>
          <w:szCs w:val="28"/>
        </w:rPr>
      </w:pPr>
      <w:r w:rsidRPr="005C30DF">
        <w:rPr>
          <w:rFonts w:ascii="Times New Roman" w:hAnsi="Times New Roman" w:cs="Times New Roman"/>
          <w:sz w:val="28"/>
          <w:szCs w:val="28"/>
        </w:rPr>
        <w:t>в разделе 3 Подпрограммы-4:</w:t>
      </w:r>
    </w:p>
    <w:p w:rsidR="008730FA" w:rsidRPr="005C30DF" w:rsidRDefault="008730FA" w:rsidP="008730FA">
      <w:pPr>
        <w:tabs>
          <w:tab w:val="left" w:pos="3828"/>
        </w:tabs>
        <w:ind w:right="-1" w:firstLine="709"/>
        <w:rPr>
          <w:rFonts w:ascii="Times New Roman" w:hAnsi="Times New Roman"/>
          <w:sz w:val="28"/>
          <w:szCs w:val="28"/>
        </w:rPr>
      </w:pPr>
      <w:r w:rsidRPr="005C30DF">
        <w:rPr>
          <w:rFonts w:ascii="Times New Roman" w:hAnsi="Times New Roman" w:cs="Times New Roman"/>
          <w:sz w:val="28"/>
          <w:szCs w:val="28"/>
        </w:rPr>
        <w:t>в абзаце первом цифры «2 590 834,1» заменить цифрами «</w:t>
      </w:r>
      <w:r w:rsidRPr="005C30DF">
        <w:rPr>
          <w:rFonts w:ascii="Times New Roman" w:hAnsi="Times New Roman"/>
          <w:sz w:val="28"/>
          <w:szCs w:val="28"/>
        </w:rPr>
        <w:t>2 591 436,1»;</w:t>
      </w:r>
    </w:p>
    <w:p w:rsidR="008730FA" w:rsidRPr="005C30DF" w:rsidRDefault="008730FA" w:rsidP="008730FA">
      <w:pPr>
        <w:ind w:firstLine="709"/>
        <w:rPr>
          <w:rFonts w:ascii="Times New Roman" w:hAnsi="Times New Roman"/>
          <w:sz w:val="28"/>
          <w:szCs w:val="28"/>
        </w:rPr>
      </w:pPr>
      <w:r w:rsidRPr="005C30DF">
        <w:rPr>
          <w:rFonts w:ascii="Times New Roman" w:hAnsi="Times New Roman"/>
          <w:sz w:val="28"/>
          <w:szCs w:val="28"/>
        </w:rPr>
        <w:t>строки «2019» и «Итого» изложить в следующей редакции:</w:t>
      </w:r>
    </w:p>
    <w:p w:rsidR="009D2771" w:rsidRPr="005C30DF" w:rsidRDefault="009D2771" w:rsidP="00A4025D">
      <w:pPr>
        <w:widowControl/>
        <w:ind w:firstLine="709"/>
        <w:rPr>
          <w:rFonts w:ascii="Times New Roman" w:hAnsi="Times New Roman" w:cs="Times New Roman"/>
          <w:sz w:val="28"/>
          <w:szCs w:val="28"/>
          <w:lang w:eastAsia="en-US"/>
        </w:rPr>
      </w:pPr>
    </w:p>
    <w:tbl>
      <w:tblPr>
        <w:tblW w:w="10206"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5179"/>
        <w:gridCol w:w="5027"/>
      </w:tblGrid>
      <w:tr w:rsidR="008730FA" w:rsidRPr="005C30DF" w:rsidTr="008730FA">
        <w:tc>
          <w:tcPr>
            <w:tcW w:w="2537" w:type="pct"/>
          </w:tcPr>
          <w:p w:rsidR="008730FA" w:rsidRPr="005C30DF" w:rsidRDefault="008730FA" w:rsidP="008730FA">
            <w:pPr>
              <w:contextualSpacing/>
              <w:jc w:val="center"/>
              <w:outlineLvl w:val="1"/>
              <w:rPr>
                <w:rFonts w:ascii="Times New Roman" w:hAnsi="Times New Roman"/>
                <w:sz w:val="28"/>
                <w:szCs w:val="28"/>
              </w:rPr>
            </w:pPr>
            <w:r w:rsidRPr="005C30DF">
              <w:rPr>
                <w:rFonts w:ascii="Times New Roman" w:hAnsi="Times New Roman"/>
                <w:sz w:val="28"/>
                <w:szCs w:val="28"/>
              </w:rPr>
              <w:t>«2019</w:t>
            </w:r>
          </w:p>
        </w:tc>
        <w:tc>
          <w:tcPr>
            <w:tcW w:w="2463" w:type="pct"/>
          </w:tcPr>
          <w:p w:rsidR="008730FA" w:rsidRPr="005C30DF" w:rsidRDefault="008730FA" w:rsidP="008730FA">
            <w:pPr>
              <w:pStyle w:val="ConsPlusNormal"/>
              <w:ind w:hanging="27"/>
              <w:contextualSpacing/>
              <w:jc w:val="center"/>
              <w:outlineLvl w:val="1"/>
              <w:rPr>
                <w:rFonts w:ascii="Times New Roman" w:hAnsi="Times New Roman" w:cs="Times New Roman"/>
                <w:sz w:val="28"/>
                <w:szCs w:val="28"/>
              </w:rPr>
            </w:pPr>
            <w:r w:rsidRPr="005C30DF">
              <w:rPr>
                <w:rFonts w:ascii="Times New Roman" w:hAnsi="Times New Roman" w:cs="Times New Roman"/>
                <w:sz w:val="28"/>
                <w:szCs w:val="28"/>
              </w:rPr>
              <w:t>636939,8</w:t>
            </w:r>
          </w:p>
        </w:tc>
      </w:tr>
      <w:tr w:rsidR="008730FA" w:rsidRPr="005C30DF" w:rsidTr="008730FA">
        <w:tc>
          <w:tcPr>
            <w:tcW w:w="2537" w:type="pct"/>
          </w:tcPr>
          <w:p w:rsidR="008730FA" w:rsidRPr="005C30DF" w:rsidRDefault="008730FA" w:rsidP="008730FA">
            <w:pPr>
              <w:contextualSpacing/>
              <w:jc w:val="center"/>
              <w:outlineLvl w:val="1"/>
              <w:rPr>
                <w:rFonts w:ascii="Times New Roman" w:hAnsi="Times New Roman"/>
                <w:sz w:val="28"/>
                <w:szCs w:val="28"/>
              </w:rPr>
            </w:pPr>
            <w:r w:rsidRPr="005C30DF">
              <w:rPr>
                <w:rFonts w:ascii="Times New Roman" w:hAnsi="Times New Roman"/>
                <w:sz w:val="28"/>
                <w:szCs w:val="28"/>
              </w:rPr>
              <w:t>Итого</w:t>
            </w:r>
          </w:p>
        </w:tc>
        <w:tc>
          <w:tcPr>
            <w:tcW w:w="2463" w:type="pct"/>
          </w:tcPr>
          <w:p w:rsidR="008730FA" w:rsidRPr="005C30DF" w:rsidRDefault="008730FA" w:rsidP="008730FA">
            <w:pPr>
              <w:pStyle w:val="ConsPlusNormal"/>
              <w:tabs>
                <w:tab w:val="left" w:pos="1766"/>
                <w:tab w:val="center" w:pos="2277"/>
              </w:tabs>
              <w:ind w:hanging="27"/>
              <w:contextualSpacing/>
              <w:jc w:val="center"/>
              <w:outlineLvl w:val="1"/>
              <w:rPr>
                <w:rFonts w:ascii="Times New Roman" w:eastAsia="Calibri" w:hAnsi="Times New Roman" w:cs="Times New Roman"/>
                <w:sz w:val="28"/>
                <w:szCs w:val="28"/>
              </w:rPr>
            </w:pPr>
            <w:r w:rsidRPr="005C30DF">
              <w:rPr>
                <w:rFonts w:ascii="Times New Roman" w:hAnsi="Times New Roman" w:cs="Times New Roman"/>
                <w:sz w:val="28"/>
                <w:szCs w:val="28"/>
              </w:rPr>
              <w:t>2591436,1»;</w:t>
            </w:r>
          </w:p>
        </w:tc>
      </w:tr>
    </w:tbl>
    <w:p w:rsidR="009D2771" w:rsidRPr="005C30DF" w:rsidRDefault="009D2771" w:rsidP="00A4025D">
      <w:pPr>
        <w:widowControl/>
        <w:ind w:firstLine="709"/>
        <w:rPr>
          <w:rFonts w:ascii="Times New Roman" w:hAnsi="Times New Roman" w:cs="Times New Roman"/>
          <w:sz w:val="28"/>
          <w:szCs w:val="28"/>
          <w:lang w:eastAsia="en-US"/>
        </w:rPr>
      </w:pPr>
    </w:p>
    <w:p w:rsidR="00197BA9" w:rsidRPr="005C30DF" w:rsidRDefault="00197BA9" w:rsidP="00197BA9">
      <w:pPr>
        <w:ind w:firstLine="709"/>
        <w:rPr>
          <w:rFonts w:ascii="Times New Roman" w:hAnsi="Times New Roman" w:cs="Times New Roman"/>
          <w:sz w:val="28"/>
          <w:szCs w:val="28"/>
        </w:rPr>
      </w:pPr>
      <w:r w:rsidRPr="005C30DF">
        <w:rPr>
          <w:rFonts w:ascii="Times New Roman" w:hAnsi="Times New Roman" w:cs="Times New Roman"/>
          <w:sz w:val="28"/>
          <w:szCs w:val="28"/>
          <w:lang w:eastAsia="en-US"/>
        </w:rPr>
        <w:t>в приложении к Подпрограмме-4:</w:t>
      </w:r>
      <w:r w:rsidRPr="005C30DF">
        <w:rPr>
          <w:rFonts w:ascii="Times New Roman" w:hAnsi="Times New Roman" w:cs="Times New Roman"/>
          <w:sz w:val="28"/>
          <w:szCs w:val="28"/>
        </w:rPr>
        <w:t xml:space="preserve"> </w:t>
      </w:r>
    </w:p>
    <w:p w:rsidR="00A4025D" w:rsidRPr="005C30DF" w:rsidRDefault="00197BA9" w:rsidP="00197BA9">
      <w:pPr>
        <w:ind w:firstLine="709"/>
        <w:rPr>
          <w:rFonts w:ascii="Times New Roman" w:hAnsi="Times New Roman" w:cs="Times New Roman"/>
          <w:sz w:val="28"/>
          <w:szCs w:val="28"/>
        </w:rPr>
      </w:pPr>
      <w:r w:rsidRPr="005C30DF">
        <w:rPr>
          <w:rFonts w:ascii="Times New Roman" w:hAnsi="Times New Roman" w:cs="Times New Roman"/>
          <w:sz w:val="28"/>
          <w:szCs w:val="28"/>
        </w:rPr>
        <w:t xml:space="preserve">в графе 14 </w:t>
      </w:r>
      <w:r w:rsidR="005B37B8" w:rsidRPr="005C30DF">
        <w:rPr>
          <w:rFonts w:ascii="Times New Roman" w:hAnsi="Times New Roman" w:cs="Times New Roman"/>
          <w:sz w:val="28"/>
          <w:szCs w:val="28"/>
        </w:rPr>
        <w:t>пункта</w:t>
      </w:r>
      <w:r w:rsidRPr="005C30DF">
        <w:rPr>
          <w:rFonts w:ascii="Times New Roman" w:hAnsi="Times New Roman" w:cs="Times New Roman"/>
          <w:sz w:val="28"/>
          <w:szCs w:val="28"/>
        </w:rPr>
        <w:t xml:space="preserve"> 3.2 слова «69900 БРТ» заменить словами «70502 БРТ»;</w:t>
      </w:r>
    </w:p>
    <w:p w:rsidR="00197BA9" w:rsidRPr="005C30DF" w:rsidRDefault="00197BA9" w:rsidP="00197BA9">
      <w:pPr>
        <w:ind w:firstLine="709"/>
        <w:rPr>
          <w:rFonts w:ascii="Times New Roman" w:hAnsi="Times New Roman" w:cs="Times New Roman"/>
          <w:sz w:val="28"/>
          <w:szCs w:val="28"/>
        </w:rPr>
      </w:pPr>
      <w:r w:rsidRPr="005C30DF">
        <w:rPr>
          <w:rFonts w:ascii="Times New Roman" w:hAnsi="Times New Roman" w:cs="Times New Roman"/>
          <w:sz w:val="28"/>
          <w:szCs w:val="28"/>
        </w:rPr>
        <w:t>в графе 14 строки «Итого по Подпрограмме, в том числе:» цифры «636337,8» заменить цифрами «636939,8»;</w:t>
      </w:r>
    </w:p>
    <w:p w:rsidR="00197BA9" w:rsidRPr="005C30DF" w:rsidRDefault="00197BA9" w:rsidP="00197BA9">
      <w:pPr>
        <w:ind w:firstLine="709"/>
        <w:rPr>
          <w:rFonts w:ascii="Times New Roman" w:hAnsi="Times New Roman" w:cs="Times New Roman"/>
          <w:sz w:val="28"/>
          <w:szCs w:val="28"/>
        </w:rPr>
      </w:pPr>
      <w:r w:rsidRPr="005C30DF">
        <w:rPr>
          <w:rFonts w:ascii="Times New Roman" w:hAnsi="Times New Roman" w:cs="Times New Roman"/>
          <w:sz w:val="28"/>
          <w:szCs w:val="28"/>
        </w:rPr>
        <w:t>в графе 14 строки «бюджет Республики Татарстан» цифры «636337,8» заменить цифрами «636939,8».</w:t>
      </w:r>
    </w:p>
    <w:p w:rsidR="00197BA9" w:rsidRPr="005C30DF" w:rsidRDefault="00197BA9" w:rsidP="00197BA9">
      <w:pPr>
        <w:ind w:right="-1" w:firstLine="0"/>
        <w:rPr>
          <w:rFonts w:ascii="Times New Roman" w:hAnsi="Times New Roman" w:cs="Times New Roman"/>
          <w:sz w:val="28"/>
          <w:szCs w:val="28"/>
        </w:rPr>
      </w:pPr>
    </w:p>
    <w:p w:rsidR="00197BA9" w:rsidRPr="005C30DF" w:rsidRDefault="00197BA9" w:rsidP="00197BA9">
      <w:pPr>
        <w:ind w:right="-1" w:firstLine="0"/>
        <w:rPr>
          <w:rFonts w:ascii="Times New Roman" w:hAnsi="Times New Roman" w:cs="Times New Roman"/>
          <w:sz w:val="28"/>
          <w:szCs w:val="28"/>
        </w:rPr>
      </w:pPr>
    </w:p>
    <w:p w:rsidR="00197BA9" w:rsidRPr="005C30DF" w:rsidRDefault="00197BA9" w:rsidP="00197BA9">
      <w:pPr>
        <w:ind w:right="-1" w:firstLine="0"/>
        <w:rPr>
          <w:rFonts w:ascii="Times New Roman" w:hAnsi="Times New Roman" w:cs="Times New Roman"/>
          <w:sz w:val="28"/>
          <w:szCs w:val="28"/>
        </w:rPr>
      </w:pPr>
    </w:p>
    <w:p w:rsidR="00D51A06" w:rsidRPr="005C30DF" w:rsidRDefault="00D51A06" w:rsidP="001E4C30">
      <w:pPr>
        <w:ind w:right="-1" w:firstLine="0"/>
        <w:rPr>
          <w:rFonts w:ascii="Times New Roman" w:hAnsi="Times New Roman" w:cs="Times New Roman"/>
          <w:sz w:val="28"/>
          <w:szCs w:val="28"/>
        </w:rPr>
      </w:pPr>
      <w:r w:rsidRPr="005C30DF">
        <w:rPr>
          <w:rFonts w:ascii="Times New Roman" w:hAnsi="Times New Roman" w:cs="Times New Roman"/>
          <w:sz w:val="28"/>
          <w:szCs w:val="28"/>
        </w:rPr>
        <w:t>Премьер-министр</w:t>
      </w:r>
    </w:p>
    <w:p w:rsidR="00D51A06" w:rsidRPr="00BE5FD0" w:rsidRDefault="00D51A06" w:rsidP="001E4C30">
      <w:pPr>
        <w:ind w:right="-1" w:firstLine="0"/>
        <w:rPr>
          <w:rFonts w:ascii="Times New Roman" w:hAnsi="Times New Roman" w:cs="Times New Roman"/>
          <w:sz w:val="28"/>
          <w:szCs w:val="28"/>
        </w:rPr>
      </w:pPr>
      <w:r w:rsidRPr="005C30DF">
        <w:rPr>
          <w:rFonts w:ascii="Times New Roman" w:hAnsi="Times New Roman" w:cs="Times New Roman"/>
          <w:sz w:val="28"/>
          <w:szCs w:val="28"/>
        </w:rPr>
        <w:t>Республики Татарстан</w:t>
      </w:r>
      <w:r w:rsidRPr="005C30DF">
        <w:rPr>
          <w:rFonts w:ascii="Times New Roman" w:hAnsi="Times New Roman" w:cs="Times New Roman"/>
          <w:sz w:val="28"/>
          <w:szCs w:val="28"/>
        </w:rPr>
        <w:tab/>
      </w:r>
      <w:r w:rsidRPr="005C30DF">
        <w:rPr>
          <w:rFonts w:ascii="Times New Roman" w:hAnsi="Times New Roman" w:cs="Times New Roman"/>
          <w:sz w:val="28"/>
          <w:szCs w:val="28"/>
        </w:rPr>
        <w:tab/>
      </w:r>
      <w:r w:rsidRPr="005C30DF">
        <w:rPr>
          <w:rFonts w:ascii="Times New Roman" w:hAnsi="Times New Roman" w:cs="Times New Roman"/>
          <w:sz w:val="28"/>
          <w:szCs w:val="28"/>
        </w:rPr>
        <w:tab/>
      </w:r>
      <w:r w:rsidRPr="005C30DF">
        <w:rPr>
          <w:rFonts w:ascii="Times New Roman" w:hAnsi="Times New Roman" w:cs="Times New Roman"/>
          <w:sz w:val="28"/>
          <w:szCs w:val="28"/>
        </w:rPr>
        <w:tab/>
      </w:r>
      <w:r w:rsidRPr="005C30DF">
        <w:rPr>
          <w:rFonts w:ascii="Times New Roman" w:hAnsi="Times New Roman" w:cs="Times New Roman"/>
          <w:sz w:val="28"/>
          <w:szCs w:val="28"/>
        </w:rPr>
        <w:tab/>
      </w:r>
      <w:r w:rsidRPr="005C30DF">
        <w:rPr>
          <w:rFonts w:ascii="Times New Roman" w:hAnsi="Times New Roman" w:cs="Times New Roman"/>
          <w:sz w:val="28"/>
          <w:szCs w:val="28"/>
        </w:rPr>
        <w:tab/>
      </w:r>
      <w:r w:rsidRPr="005C30DF">
        <w:rPr>
          <w:rFonts w:ascii="Times New Roman" w:hAnsi="Times New Roman" w:cs="Times New Roman"/>
          <w:sz w:val="28"/>
          <w:szCs w:val="28"/>
        </w:rPr>
        <w:tab/>
      </w:r>
      <w:r w:rsidRPr="005C30DF">
        <w:rPr>
          <w:rFonts w:ascii="Times New Roman" w:hAnsi="Times New Roman" w:cs="Times New Roman"/>
          <w:sz w:val="28"/>
          <w:szCs w:val="28"/>
        </w:rPr>
        <w:tab/>
        <w:t xml:space="preserve">         </w:t>
      </w:r>
      <w:bookmarkEnd w:id="0"/>
      <w:r w:rsidRPr="005C30DF">
        <w:rPr>
          <w:rFonts w:ascii="Times New Roman" w:hAnsi="Times New Roman" w:cs="Times New Roman"/>
          <w:sz w:val="28"/>
          <w:szCs w:val="28"/>
        </w:rPr>
        <w:t>А.В.Песошин</w:t>
      </w:r>
    </w:p>
    <w:sectPr w:rsidR="00D51A06" w:rsidRPr="00BE5FD0" w:rsidSect="00B564C6">
      <w:headerReference w:type="default" r:id="rId8"/>
      <w:pgSz w:w="11906" w:h="16838"/>
      <w:pgMar w:top="1134" w:right="567" w:bottom="1134" w:left="1134"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475" w:rsidRDefault="00E90475" w:rsidP="00135E79">
      <w:r>
        <w:separator/>
      </w:r>
    </w:p>
  </w:endnote>
  <w:endnote w:type="continuationSeparator" w:id="0">
    <w:p w:rsidR="00E90475" w:rsidRDefault="00E90475" w:rsidP="0013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Zan Courier New">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475" w:rsidRDefault="00E90475" w:rsidP="00135E79">
      <w:r>
        <w:separator/>
      </w:r>
    </w:p>
  </w:footnote>
  <w:footnote w:type="continuationSeparator" w:id="0">
    <w:p w:rsidR="00E90475" w:rsidRDefault="00E90475" w:rsidP="00135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4B0" w:rsidRPr="006B4ADE" w:rsidRDefault="00E634B0" w:rsidP="00FC3A86">
    <w:pPr>
      <w:pStyle w:val="afc"/>
      <w:ind w:firstLine="0"/>
      <w:jc w:val="center"/>
      <w:rPr>
        <w:rFonts w:ascii="Times New Roman" w:hAnsi="Times New Roman"/>
        <w:sz w:val="28"/>
        <w:szCs w:val="24"/>
      </w:rPr>
    </w:pPr>
    <w:r w:rsidRPr="006B4ADE">
      <w:rPr>
        <w:rFonts w:ascii="Times New Roman" w:hAnsi="Times New Roman"/>
        <w:sz w:val="28"/>
        <w:szCs w:val="24"/>
      </w:rPr>
      <w:fldChar w:fldCharType="begin"/>
    </w:r>
    <w:r w:rsidRPr="006B4ADE">
      <w:rPr>
        <w:rFonts w:ascii="Times New Roman" w:hAnsi="Times New Roman"/>
        <w:sz w:val="28"/>
        <w:szCs w:val="24"/>
      </w:rPr>
      <w:instrText>PAGE   \* MERGEFORMAT</w:instrText>
    </w:r>
    <w:r w:rsidRPr="006B4ADE">
      <w:rPr>
        <w:rFonts w:ascii="Times New Roman" w:hAnsi="Times New Roman"/>
        <w:sz w:val="28"/>
        <w:szCs w:val="24"/>
      </w:rPr>
      <w:fldChar w:fldCharType="separate"/>
    </w:r>
    <w:r w:rsidR="005C30DF">
      <w:rPr>
        <w:rFonts w:ascii="Times New Roman" w:hAnsi="Times New Roman"/>
        <w:noProof/>
        <w:sz w:val="28"/>
        <w:szCs w:val="24"/>
      </w:rPr>
      <w:t>21</w:t>
    </w:r>
    <w:r w:rsidRPr="006B4ADE">
      <w:rPr>
        <w:rFonts w:ascii="Times New Roman" w:hAnsi="Times New Roman"/>
        <w:sz w:val="28"/>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2D04"/>
    <w:multiLevelType w:val="multilevel"/>
    <w:tmpl w:val="22E030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CA41D2A"/>
    <w:multiLevelType w:val="hybridMultilevel"/>
    <w:tmpl w:val="C57CBE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5EB038C"/>
    <w:multiLevelType w:val="hybridMultilevel"/>
    <w:tmpl w:val="E6169798"/>
    <w:lvl w:ilvl="0" w:tplc="F68E559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7ED6716"/>
    <w:multiLevelType w:val="multilevel"/>
    <w:tmpl w:val="0A34ADE8"/>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9654" w:hanging="108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4" w15:restartNumberingAfterBreak="0">
    <w:nsid w:val="30211CFE"/>
    <w:multiLevelType w:val="hybridMultilevel"/>
    <w:tmpl w:val="29B42B36"/>
    <w:lvl w:ilvl="0" w:tplc="D0D2838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4925608A"/>
    <w:multiLevelType w:val="hybridMultilevel"/>
    <w:tmpl w:val="6EA2DA96"/>
    <w:lvl w:ilvl="0" w:tplc="C8D2C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A1C53E7"/>
    <w:multiLevelType w:val="hybridMultilevel"/>
    <w:tmpl w:val="79401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661B71"/>
    <w:multiLevelType w:val="hybridMultilevel"/>
    <w:tmpl w:val="671C0DB8"/>
    <w:lvl w:ilvl="0" w:tplc="6DEA0A4C">
      <w:start w:val="3"/>
      <w:numFmt w:val="decimal"/>
      <w:lvlText w:val="%1."/>
      <w:lvlJc w:val="left"/>
      <w:pPr>
        <w:ind w:left="1778"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516851A1"/>
    <w:multiLevelType w:val="hybridMultilevel"/>
    <w:tmpl w:val="91D8788E"/>
    <w:lvl w:ilvl="0" w:tplc="79FC2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A7F7070"/>
    <w:multiLevelType w:val="hybridMultilevel"/>
    <w:tmpl w:val="EE200110"/>
    <w:lvl w:ilvl="0" w:tplc="00B2F4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5CEE671E"/>
    <w:multiLevelType w:val="hybridMultilevel"/>
    <w:tmpl w:val="393050BC"/>
    <w:lvl w:ilvl="0" w:tplc="266EB6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EFB0C15"/>
    <w:multiLevelType w:val="multilevel"/>
    <w:tmpl w:val="3C7CF536"/>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2" w15:restartNumberingAfterBreak="0">
    <w:nsid w:val="635C7E5E"/>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64206F97"/>
    <w:multiLevelType w:val="hybridMultilevel"/>
    <w:tmpl w:val="0F883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7F2E64"/>
    <w:multiLevelType w:val="multilevel"/>
    <w:tmpl w:val="0C62642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num w:numId="1">
    <w:abstractNumId w:val="5"/>
  </w:num>
  <w:num w:numId="2">
    <w:abstractNumId w:val="4"/>
  </w:num>
  <w:num w:numId="3">
    <w:abstractNumId w:val="9"/>
  </w:num>
  <w:num w:numId="4">
    <w:abstractNumId w:val="11"/>
  </w:num>
  <w:num w:numId="5">
    <w:abstractNumId w:val="7"/>
  </w:num>
  <w:num w:numId="6">
    <w:abstractNumId w:val="1"/>
  </w:num>
  <w:num w:numId="7">
    <w:abstractNumId w:val="6"/>
  </w:num>
  <w:num w:numId="8">
    <w:abstractNumId w:val="1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14"/>
  </w:num>
  <w:num w:numId="13">
    <w:abstractNumId w:val="10"/>
  </w:num>
  <w:num w:numId="14">
    <w:abstractNumId w:val="13"/>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95"/>
    <w:rsid w:val="00001F54"/>
    <w:rsid w:val="0000454B"/>
    <w:rsid w:val="00005F62"/>
    <w:rsid w:val="00006F24"/>
    <w:rsid w:val="00010039"/>
    <w:rsid w:val="00011161"/>
    <w:rsid w:val="00011449"/>
    <w:rsid w:val="00013115"/>
    <w:rsid w:val="00013E91"/>
    <w:rsid w:val="000246F1"/>
    <w:rsid w:val="00032818"/>
    <w:rsid w:val="00033B7C"/>
    <w:rsid w:val="00034B72"/>
    <w:rsid w:val="00034BE3"/>
    <w:rsid w:val="0003500A"/>
    <w:rsid w:val="00036F52"/>
    <w:rsid w:val="00037521"/>
    <w:rsid w:val="00040E9B"/>
    <w:rsid w:val="00041E02"/>
    <w:rsid w:val="00042367"/>
    <w:rsid w:val="000430FE"/>
    <w:rsid w:val="00044553"/>
    <w:rsid w:val="00044A09"/>
    <w:rsid w:val="00046F17"/>
    <w:rsid w:val="00046F6C"/>
    <w:rsid w:val="00047053"/>
    <w:rsid w:val="0004789A"/>
    <w:rsid w:val="00050504"/>
    <w:rsid w:val="00052E7F"/>
    <w:rsid w:val="0005445F"/>
    <w:rsid w:val="00055193"/>
    <w:rsid w:val="00055A83"/>
    <w:rsid w:val="00056792"/>
    <w:rsid w:val="00056894"/>
    <w:rsid w:val="000572BB"/>
    <w:rsid w:val="00061050"/>
    <w:rsid w:val="00062B69"/>
    <w:rsid w:val="00063216"/>
    <w:rsid w:val="00063679"/>
    <w:rsid w:val="00063FC3"/>
    <w:rsid w:val="000645FD"/>
    <w:rsid w:val="00064C78"/>
    <w:rsid w:val="000659F8"/>
    <w:rsid w:val="000706B1"/>
    <w:rsid w:val="00070AD2"/>
    <w:rsid w:val="00070C3A"/>
    <w:rsid w:val="00070D05"/>
    <w:rsid w:val="00072CED"/>
    <w:rsid w:val="000743AA"/>
    <w:rsid w:val="00074D7B"/>
    <w:rsid w:val="00083660"/>
    <w:rsid w:val="00084675"/>
    <w:rsid w:val="00084E23"/>
    <w:rsid w:val="00085CF3"/>
    <w:rsid w:val="0008614E"/>
    <w:rsid w:val="00087AC9"/>
    <w:rsid w:val="00091A19"/>
    <w:rsid w:val="0009467F"/>
    <w:rsid w:val="0009552C"/>
    <w:rsid w:val="00096992"/>
    <w:rsid w:val="000A0B38"/>
    <w:rsid w:val="000A1B3D"/>
    <w:rsid w:val="000A1DA8"/>
    <w:rsid w:val="000A2C75"/>
    <w:rsid w:val="000A6F2D"/>
    <w:rsid w:val="000A784F"/>
    <w:rsid w:val="000B00BF"/>
    <w:rsid w:val="000B3770"/>
    <w:rsid w:val="000B38C6"/>
    <w:rsid w:val="000B4B46"/>
    <w:rsid w:val="000B4DA0"/>
    <w:rsid w:val="000B50FB"/>
    <w:rsid w:val="000B5CCE"/>
    <w:rsid w:val="000B5E6F"/>
    <w:rsid w:val="000B7888"/>
    <w:rsid w:val="000B7921"/>
    <w:rsid w:val="000C0081"/>
    <w:rsid w:val="000C21A9"/>
    <w:rsid w:val="000C47AC"/>
    <w:rsid w:val="000C7969"/>
    <w:rsid w:val="000D1000"/>
    <w:rsid w:val="000D4E00"/>
    <w:rsid w:val="000D53A3"/>
    <w:rsid w:val="000D6143"/>
    <w:rsid w:val="000E1B39"/>
    <w:rsid w:val="000E2ED9"/>
    <w:rsid w:val="000E57A9"/>
    <w:rsid w:val="000E6464"/>
    <w:rsid w:val="000F0AF1"/>
    <w:rsid w:val="000F155C"/>
    <w:rsid w:val="000F19D8"/>
    <w:rsid w:val="000F1C13"/>
    <w:rsid w:val="000F31CB"/>
    <w:rsid w:val="000F5FB8"/>
    <w:rsid w:val="0010096C"/>
    <w:rsid w:val="001033AD"/>
    <w:rsid w:val="001034DB"/>
    <w:rsid w:val="00104BAF"/>
    <w:rsid w:val="0010662B"/>
    <w:rsid w:val="001113C0"/>
    <w:rsid w:val="001123D4"/>
    <w:rsid w:val="001130F9"/>
    <w:rsid w:val="001152D9"/>
    <w:rsid w:val="0011534B"/>
    <w:rsid w:val="00120533"/>
    <w:rsid w:val="0012067F"/>
    <w:rsid w:val="001309A4"/>
    <w:rsid w:val="00134085"/>
    <w:rsid w:val="00135AFB"/>
    <w:rsid w:val="00135C49"/>
    <w:rsid w:val="00135E79"/>
    <w:rsid w:val="00136DCB"/>
    <w:rsid w:val="001406CC"/>
    <w:rsid w:val="001441C7"/>
    <w:rsid w:val="00145EB9"/>
    <w:rsid w:val="00150537"/>
    <w:rsid w:val="00151093"/>
    <w:rsid w:val="00152189"/>
    <w:rsid w:val="00152DD1"/>
    <w:rsid w:val="00154425"/>
    <w:rsid w:val="001554E9"/>
    <w:rsid w:val="00156691"/>
    <w:rsid w:val="0015780E"/>
    <w:rsid w:val="001578D7"/>
    <w:rsid w:val="0016178A"/>
    <w:rsid w:val="00167FA7"/>
    <w:rsid w:val="00170396"/>
    <w:rsid w:val="00171F6F"/>
    <w:rsid w:val="00172B90"/>
    <w:rsid w:val="00173C4C"/>
    <w:rsid w:val="00180661"/>
    <w:rsid w:val="00186D7D"/>
    <w:rsid w:val="0018738B"/>
    <w:rsid w:val="001901F5"/>
    <w:rsid w:val="0019346C"/>
    <w:rsid w:val="00194E80"/>
    <w:rsid w:val="00195165"/>
    <w:rsid w:val="00196479"/>
    <w:rsid w:val="00197BA9"/>
    <w:rsid w:val="001A0B52"/>
    <w:rsid w:val="001A1995"/>
    <w:rsid w:val="001A6C2C"/>
    <w:rsid w:val="001B20EE"/>
    <w:rsid w:val="001B279E"/>
    <w:rsid w:val="001B4428"/>
    <w:rsid w:val="001B580A"/>
    <w:rsid w:val="001B617E"/>
    <w:rsid w:val="001B6C35"/>
    <w:rsid w:val="001C0F43"/>
    <w:rsid w:val="001C0F56"/>
    <w:rsid w:val="001C15C5"/>
    <w:rsid w:val="001C2E7E"/>
    <w:rsid w:val="001C6DA8"/>
    <w:rsid w:val="001D2129"/>
    <w:rsid w:val="001D3D58"/>
    <w:rsid w:val="001D3E34"/>
    <w:rsid w:val="001D5C81"/>
    <w:rsid w:val="001D6DC9"/>
    <w:rsid w:val="001E0EB6"/>
    <w:rsid w:val="001E3945"/>
    <w:rsid w:val="001E4957"/>
    <w:rsid w:val="001E4C30"/>
    <w:rsid w:val="001E64F5"/>
    <w:rsid w:val="001F059E"/>
    <w:rsid w:val="001F0CFE"/>
    <w:rsid w:val="001F0EA3"/>
    <w:rsid w:val="001F1935"/>
    <w:rsid w:val="001F386A"/>
    <w:rsid w:val="001F7D31"/>
    <w:rsid w:val="00200F30"/>
    <w:rsid w:val="00201E24"/>
    <w:rsid w:val="00205A7A"/>
    <w:rsid w:val="00206D81"/>
    <w:rsid w:val="00210544"/>
    <w:rsid w:val="002123EA"/>
    <w:rsid w:val="0021281A"/>
    <w:rsid w:val="00213670"/>
    <w:rsid w:val="00213860"/>
    <w:rsid w:val="0021543E"/>
    <w:rsid w:val="00220B08"/>
    <w:rsid w:val="00221EA0"/>
    <w:rsid w:val="002233D3"/>
    <w:rsid w:val="00224008"/>
    <w:rsid w:val="00224BD2"/>
    <w:rsid w:val="00227654"/>
    <w:rsid w:val="00227BC0"/>
    <w:rsid w:val="0023036E"/>
    <w:rsid w:val="0023050D"/>
    <w:rsid w:val="002326C2"/>
    <w:rsid w:val="00234839"/>
    <w:rsid w:val="00234F5D"/>
    <w:rsid w:val="00236062"/>
    <w:rsid w:val="00236A14"/>
    <w:rsid w:val="0023722B"/>
    <w:rsid w:val="00237602"/>
    <w:rsid w:val="00243E95"/>
    <w:rsid w:val="00244718"/>
    <w:rsid w:val="0024611D"/>
    <w:rsid w:val="00252808"/>
    <w:rsid w:val="00253B37"/>
    <w:rsid w:val="00254201"/>
    <w:rsid w:val="002548A1"/>
    <w:rsid w:val="00255538"/>
    <w:rsid w:val="002562B1"/>
    <w:rsid w:val="002627B3"/>
    <w:rsid w:val="0026328D"/>
    <w:rsid w:val="00263721"/>
    <w:rsid w:val="002639DB"/>
    <w:rsid w:val="00263A95"/>
    <w:rsid w:val="00272C47"/>
    <w:rsid w:val="002742A7"/>
    <w:rsid w:val="00274643"/>
    <w:rsid w:val="00274D7C"/>
    <w:rsid w:val="00274EF6"/>
    <w:rsid w:val="0027621B"/>
    <w:rsid w:val="002776D0"/>
    <w:rsid w:val="0028044E"/>
    <w:rsid w:val="00282BC8"/>
    <w:rsid w:val="0028402A"/>
    <w:rsid w:val="00290CF1"/>
    <w:rsid w:val="00294160"/>
    <w:rsid w:val="00296286"/>
    <w:rsid w:val="002965FC"/>
    <w:rsid w:val="00296BCD"/>
    <w:rsid w:val="002A123C"/>
    <w:rsid w:val="002A1242"/>
    <w:rsid w:val="002A366A"/>
    <w:rsid w:val="002A3A38"/>
    <w:rsid w:val="002A4CF7"/>
    <w:rsid w:val="002A54D9"/>
    <w:rsid w:val="002A6B94"/>
    <w:rsid w:val="002B0974"/>
    <w:rsid w:val="002B1273"/>
    <w:rsid w:val="002B34E7"/>
    <w:rsid w:val="002B3977"/>
    <w:rsid w:val="002B3BC0"/>
    <w:rsid w:val="002B6F21"/>
    <w:rsid w:val="002C06A2"/>
    <w:rsid w:val="002C426C"/>
    <w:rsid w:val="002C5B93"/>
    <w:rsid w:val="002C64CA"/>
    <w:rsid w:val="002D062B"/>
    <w:rsid w:val="002D4095"/>
    <w:rsid w:val="002D49E4"/>
    <w:rsid w:val="002D5A7F"/>
    <w:rsid w:val="002E4C0B"/>
    <w:rsid w:val="002E6313"/>
    <w:rsid w:val="002F0942"/>
    <w:rsid w:val="002F2FD1"/>
    <w:rsid w:val="002F61E9"/>
    <w:rsid w:val="002F6659"/>
    <w:rsid w:val="002F68D1"/>
    <w:rsid w:val="00302AC6"/>
    <w:rsid w:val="00302C70"/>
    <w:rsid w:val="0030321F"/>
    <w:rsid w:val="00303F78"/>
    <w:rsid w:val="00305EFA"/>
    <w:rsid w:val="00310C4C"/>
    <w:rsid w:val="003142B6"/>
    <w:rsid w:val="00316103"/>
    <w:rsid w:val="0032324C"/>
    <w:rsid w:val="003250E4"/>
    <w:rsid w:val="00325C61"/>
    <w:rsid w:val="00325E8B"/>
    <w:rsid w:val="00326504"/>
    <w:rsid w:val="00330A4A"/>
    <w:rsid w:val="00332107"/>
    <w:rsid w:val="0033344A"/>
    <w:rsid w:val="00335E55"/>
    <w:rsid w:val="00342A9A"/>
    <w:rsid w:val="00342D97"/>
    <w:rsid w:val="00343D21"/>
    <w:rsid w:val="00345073"/>
    <w:rsid w:val="00347ABD"/>
    <w:rsid w:val="00347D4C"/>
    <w:rsid w:val="00355FF5"/>
    <w:rsid w:val="00356146"/>
    <w:rsid w:val="003569C4"/>
    <w:rsid w:val="0035797C"/>
    <w:rsid w:val="00366BC1"/>
    <w:rsid w:val="00371AE4"/>
    <w:rsid w:val="00374B45"/>
    <w:rsid w:val="003755DF"/>
    <w:rsid w:val="00375649"/>
    <w:rsid w:val="00375D94"/>
    <w:rsid w:val="0037722F"/>
    <w:rsid w:val="003801BC"/>
    <w:rsid w:val="003801E4"/>
    <w:rsid w:val="00382C9D"/>
    <w:rsid w:val="003841B4"/>
    <w:rsid w:val="003852E7"/>
    <w:rsid w:val="0038660F"/>
    <w:rsid w:val="00386AF2"/>
    <w:rsid w:val="00386F9D"/>
    <w:rsid w:val="003876DF"/>
    <w:rsid w:val="003877B3"/>
    <w:rsid w:val="00387BAB"/>
    <w:rsid w:val="003919A1"/>
    <w:rsid w:val="00394724"/>
    <w:rsid w:val="003A4C09"/>
    <w:rsid w:val="003B0505"/>
    <w:rsid w:val="003B4A6D"/>
    <w:rsid w:val="003B4ACE"/>
    <w:rsid w:val="003B58F8"/>
    <w:rsid w:val="003C002F"/>
    <w:rsid w:val="003C0AB4"/>
    <w:rsid w:val="003C1C0D"/>
    <w:rsid w:val="003C3CC4"/>
    <w:rsid w:val="003C3EF1"/>
    <w:rsid w:val="003C4495"/>
    <w:rsid w:val="003C48A1"/>
    <w:rsid w:val="003C49AA"/>
    <w:rsid w:val="003C57E7"/>
    <w:rsid w:val="003C68EA"/>
    <w:rsid w:val="003C7991"/>
    <w:rsid w:val="003D00E8"/>
    <w:rsid w:val="003D0F6B"/>
    <w:rsid w:val="003D11DC"/>
    <w:rsid w:val="003D1FF6"/>
    <w:rsid w:val="003E2CA7"/>
    <w:rsid w:val="003E51D9"/>
    <w:rsid w:val="003E5C79"/>
    <w:rsid w:val="003E5CB8"/>
    <w:rsid w:val="003F1593"/>
    <w:rsid w:val="003F196B"/>
    <w:rsid w:val="003F70CA"/>
    <w:rsid w:val="003F7922"/>
    <w:rsid w:val="004012B7"/>
    <w:rsid w:val="00401997"/>
    <w:rsid w:val="00402A46"/>
    <w:rsid w:val="00402E69"/>
    <w:rsid w:val="004039DA"/>
    <w:rsid w:val="004047EE"/>
    <w:rsid w:val="00407E76"/>
    <w:rsid w:val="00410D60"/>
    <w:rsid w:val="00411C2F"/>
    <w:rsid w:val="00413924"/>
    <w:rsid w:val="00413B97"/>
    <w:rsid w:val="0041513A"/>
    <w:rsid w:val="004172B9"/>
    <w:rsid w:val="00417302"/>
    <w:rsid w:val="00417D91"/>
    <w:rsid w:val="00420C47"/>
    <w:rsid w:val="00422EB4"/>
    <w:rsid w:val="00424ACA"/>
    <w:rsid w:val="004316AC"/>
    <w:rsid w:val="004364E0"/>
    <w:rsid w:val="00437618"/>
    <w:rsid w:val="004419CD"/>
    <w:rsid w:val="00442BF8"/>
    <w:rsid w:val="00443135"/>
    <w:rsid w:val="00445C66"/>
    <w:rsid w:val="00445E7A"/>
    <w:rsid w:val="00453406"/>
    <w:rsid w:val="00454748"/>
    <w:rsid w:val="00457508"/>
    <w:rsid w:val="00460538"/>
    <w:rsid w:val="004621C6"/>
    <w:rsid w:val="00462CC9"/>
    <w:rsid w:val="00463E04"/>
    <w:rsid w:val="00464772"/>
    <w:rsid w:val="004650EF"/>
    <w:rsid w:val="0046608A"/>
    <w:rsid w:val="00466942"/>
    <w:rsid w:val="00470B34"/>
    <w:rsid w:val="00476A9D"/>
    <w:rsid w:val="00480FAD"/>
    <w:rsid w:val="00481A73"/>
    <w:rsid w:val="00481AB1"/>
    <w:rsid w:val="00481E97"/>
    <w:rsid w:val="00481FDC"/>
    <w:rsid w:val="00483EF3"/>
    <w:rsid w:val="00483F44"/>
    <w:rsid w:val="00485868"/>
    <w:rsid w:val="00486240"/>
    <w:rsid w:val="00487B64"/>
    <w:rsid w:val="004917DF"/>
    <w:rsid w:val="0049305C"/>
    <w:rsid w:val="0049359B"/>
    <w:rsid w:val="0049423E"/>
    <w:rsid w:val="0049577D"/>
    <w:rsid w:val="004A094B"/>
    <w:rsid w:val="004A0BE4"/>
    <w:rsid w:val="004A52E9"/>
    <w:rsid w:val="004A58CE"/>
    <w:rsid w:val="004B0C26"/>
    <w:rsid w:val="004B4541"/>
    <w:rsid w:val="004B5EA5"/>
    <w:rsid w:val="004B6FC3"/>
    <w:rsid w:val="004C2384"/>
    <w:rsid w:val="004C3495"/>
    <w:rsid w:val="004C356D"/>
    <w:rsid w:val="004C38F7"/>
    <w:rsid w:val="004C58F9"/>
    <w:rsid w:val="004D1A15"/>
    <w:rsid w:val="004D6230"/>
    <w:rsid w:val="004D6B8A"/>
    <w:rsid w:val="004D7C07"/>
    <w:rsid w:val="004E0EF6"/>
    <w:rsid w:val="004E1CAF"/>
    <w:rsid w:val="004E255A"/>
    <w:rsid w:val="004E3F02"/>
    <w:rsid w:val="004E74CB"/>
    <w:rsid w:val="004E7537"/>
    <w:rsid w:val="004E7BB6"/>
    <w:rsid w:val="004E7E25"/>
    <w:rsid w:val="004F31A3"/>
    <w:rsid w:val="004F4027"/>
    <w:rsid w:val="004F40BD"/>
    <w:rsid w:val="004F5FC6"/>
    <w:rsid w:val="004F64AE"/>
    <w:rsid w:val="00500136"/>
    <w:rsid w:val="00503DE9"/>
    <w:rsid w:val="00506781"/>
    <w:rsid w:val="005147ED"/>
    <w:rsid w:val="005149C2"/>
    <w:rsid w:val="0051605E"/>
    <w:rsid w:val="00521885"/>
    <w:rsid w:val="00523AC0"/>
    <w:rsid w:val="005266A8"/>
    <w:rsid w:val="00526BB8"/>
    <w:rsid w:val="00530B42"/>
    <w:rsid w:val="00530F11"/>
    <w:rsid w:val="00535210"/>
    <w:rsid w:val="0053760E"/>
    <w:rsid w:val="005408B5"/>
    <w:rsid w:val="005425F9"/>
    <w:rsid w:val="00543107"/>
    <w:rsid w:val="005451A9"/>
    <w:rsid w:val="00545203"/>
    <w:rsid w:val="00546E7B"/>
    <w:rsid w:val="00550F24"/>
    <w:rsid w:val="005515C4"/>
    <w:rsid w:val="0055393C"/>
    <w:rsid w:val="005544D8"/>
    <w:rsid w:val="00554EA6"/>
    <w:rsid w:val="00555849"/>
    <w:rsid w:val="0056010A"/>
    <w:rsid w:val="0056043A"/>
    <w:rsid w:val="00560F02"/>
    <w:rsid w:val="0056102A"/>
    <w:rsid w:val="005617C6"/>
    <w:rsid w:val="00562669"/>
    <w:rsid w:val="00562E42"/>
    <w:rsid w:val="00563A19"/>
    <w:rsid w:val="0056652E"/>
    <w:rsid w:val="0056654A"/>
    <w:rsid w:val="00566D6F"/>
    <w:rsid w:val="005704A9"/>
    <w:rsid w:val="00572181"/>
    <w:rsid w:val="005722A4"/>
    <w:rsid w:val="00572960"/>
    <w:rsid w:val="00573EB8"/>
    <w:rsid w:val="005753D5"/>
    <w:rsid w:val="00577CC5"/>
    <w:rsid w:val="00580958"/>
    <w:rsid w:val="005813E3"/>
    <w:rsid w:val="0058329B"/>
    <w:rsid w:val="0058357E"/>
    <w:rsid w:val="005836EB"/>
    <w:rsid w:val="005856D9"/>
    <w:rsid w:val="00586472"/>
    <w:rsid w:val="00591B9B"/>
    <w:rsid w:val="00591C37"/>
    <w:rsid w:val="00596C5C"/>
    <w:rsid w:val="005A0675"/>
    <w:rsid w:val="005A077D"/>
    <w:rsid w:val="005A1331"/>
    <w:rsid w:val="005A29BB"/>
    <w:rsid w:val="005A75BE"/>
    <w:rsid w:val="005A7B13"/>
    <w:rsid w:val="005B37B8"/>
    <w:rsid w:val="005B45E1"/>
    <w:rsid w:val="005B54CA"/>
    <w:rsid w:val="005B5CFF"/>
    <w:rsid w:val="005B6A3C"/>
    <w:rsid w:val="005B72DB"/>
    <w:rsid w:val="005C1696"/>
    <w:rsid w:val="005C22D7"/>
    <w:rsid w:val="005C30DF"/>
    <w:rsid w:val="005C3540"/>
    <w:rsid w:val="005C3F87"/>
    <w:rsid w:val="005C4956"/>
    <w:rsid w:val="005C5202"/>
    <w:rsid w:val="005D407D"/>
    <w:rsid w:val="005D5585"/>
    <w:rsid w:val="005D59AD"/>
    <w:rsid w:val="005D6E0C"/>
    <w:rsid w:val="005E06AD"/>
    <w:rsid w:val="005E07B0"/>
    <w:rsid w:val="005E2D64"/>
    <w:rsid w:val="005E3872"/>
    <w:rsid w:val="005E3FF8"/>
    <w:rsid w:val="005E536C"/>
    <w:rsid w:val="005E6613"/>
    <w:rsid w:val="005F0E0A"/>
    <w:rsid w:val="005F2990"/>
    <w:rsid w:val="005F3BE9"/>
    <w:rsid w:val="005F6486"/>
    <w:rsid w:val="005F66B3"/>
    <w:rsid w:val="005F6A8E"/>
    <w:rsid w:val="006010F5"/>
    <w:rsid w:val="00603097"/>
    <w:rsid w:val="0061183C"/>
    <w:rsid w:val="00612551"/>
    <w:rsid w:val="00613AD3"/>
    <w:rsid w:val="006209CF"/>
    <w:rsid w:val="00623F71"/>
    <w:rsid w:val="00624D8F"/>
    <w:rsid w:val="006256E8"/>
    <w:rsid w:val="006266C9"/>
    <w:rsid w:val="00630C11"/>
    <w:rsid w:val="00633722"/>
    <w:rsid w:val="00635585"/>
    <w:rsid w:val="00636BE5"/>
    <w:rsid w:val="00641794"/>
    <w:rsid w:val="0064203F"/>
    <w:rsid w:val="00643DD7"/>
    <w:rsid w:val="0064442E"/>
    <w:rsid w:val="006478A3"/>
    <w:rsid w:val="00647C01"/>
    <w:rsid w:val="0065026E"/>
    <w:rsid w:val="00650653"/>
    <w:rsid w:val="00652B54"/>
    <w:rsid w:val="00654183"/>
    <w:rsid w:val="00654844"/>
    <w:rsid w:val="00656732"/>
    <w:rsid w:val="00657C60"/>
    <w:rsid w:val="00661FE5"/>
    <w:rsid w:val="00663411"/>
    <w:rsid w:val="00663B20"/>
    <w:rsid w:val="00664452"/>
    <w:rsid w:val="006654C6"/>
    <w:rsid w:val="00665FE5"/>
    <w:rsid w:val="0067245C"/>
    <w:rsid w:val="00673EE6"/>
    <w:rsid w:val="00673F12"/>
    <w:rsid w:val="00676645"/>
    <w:rsid w:val="0068114B"/>
    <w:rsid w:val="00684554"/>
    <w:rsid w:val="00685FFB"/>
    <w:rsid w:val="00686294"/>
    <w:rsid w:val="00686815"/>
    <w:rsid w:val="00687ADC"/>
    <w:rsid w:val="0069217D"/>
    <w:rsid w:val="006947E3"/>
    <w:rsid w:val="0069506B"/>
    <w:rsid w:val="006964DB"/>
    <w:rsid w:val="006A0859"/>
    <w:rsid w:val="006A34FB"/>
    <w:rsid w:val="006A3DE7"/>
    <w:rsid w:val="006A4496"/>
    <w:rsid w:val="006B4172"/>
    <w:rsid w:val="006B4ADE"/>
    <w:rsid w:val="006B7215"/>
    <w:rsid w:val="006C1043"/>
    <w:rsid w:val="006C3809"/>
    <w:rsid w:val="006C3EEB"/>
    <w:rsid w:val="006C45D3"/>
    <w:rsid w:val="006C4F70"/>
    <w:rsid w:val="006D0BE8"/>
    <w:rsid w:val="006D0F08"/>
    <w:rsid w:val="006D1EC0"/>
    <w:rsid w:val="006D3092"/>
    <w:rsid w:val="006D411E"/>
    <w:rsid w:val="006D738E"/>
    <w:rsid w:val="006E014A"/>
    <w:rsid w:val="006E25C9"/>
    <w:rsid w:val="006E37F7"/>
    <w:rsid w:val="006E458B"/>
    <w:rsid w:val="006E52D5"/>
    <w:rsid w:val="006E6400"/>
    <w:rsid w:val="006F20A3"/>
    <w:rsid w:val="006F4D31"/>
    <w:rsid w:val="00704813"/>
    <w:rsid w:val="00704F22"/>
    <w:rsid w:val="00705865"/>
    <w:rsid w:val="00710C15"/>
    <w:rsid w:val="0071112D"/>
    <w:rsid w:val="00711B3C"/>
    <w:rsid w:val="00711B8B"/>
    <w:rsid w:val="007124FF"/>
    <w:rsid w:val="00712DE6"/>
    <w:rsid w:val="00713193"/>
    <w:rsid w:val="00715F68"/>
    <w:rsid w:val="00716B50"/>
    <w:rsid w:val="007173C8"/>
    <w:rsid w:val="00720E3F"/>
    <w:rsid w:val="007214DD"/>
    <w:rsid w:val="0072161E"/>
    <w:rsid w:val="00722026"/>
    <w:rsid w:val="00722D5C"/>
    <w:rsid w:val="00724E24"/>
    <w:rsid w:val="00725766"/>
    <w:rsid w:val="00727CA0"/>
    <w:rsid w:val="00732A66"/>
    <w:rsid w:val="007331F9"/>
    <w:rsid w:val="0073572F"/>
    <w:rsid w:val="007372D9"/>
    <w:rsid w:val="00737C9F"/>
    <w:rsid w:val="0074248F"/>
    <w:rsid w:val="00743522"/>
    <w:rsid w:val="00744EDD"/>
    <w:rsid w:val="00745A9C"/>
    <w:rsid w:val="007501FB"/>
    <w:rsid w:val="00750BE1"/>
    <w:rsid w:val="00751269"/>
    <w:rsid w:val="00752A4B"/>
    <w:rsid w:val="00761247"/>
    <w:rsid w:val="00763A55"/>
    <w:rsid w:val="00763E82"/>
    <w:rsid w:val="00767DAF"/>
    <w:rsid w:val="0077377E"/>
    <w:rsid w:val="00774F18"/>
    <w:rsid w:val="00776794"/>
    <w:rsid w:val="00782D9C"/>
    <w:rsid w:val="00783ADE"/>
    <w:rsid w:val="007856D8"/>
    <w:rsid w:val="00786A72"/>
    <w:rsid w:val="00786F78"/>
    <w:rsid w:val="007961E9"/>
    <w:rsid w:val="007A07F1"/>
    <w:rsid w:val="007A1656"/>
    <w:rsid w:val="007A32D3"/>
    <w:rsid w:val="007A47A2"/>
    <w:rsid w:val="007A4AD7"/>
    <w:rsid w:val="007A6289"/>
    <w:rsid w:val="007A65CE"/>
    <w:rsid w:val="007B099E"/>
    <w:rsid w:val="007B2477"/>
    <w:rsid w:val="007B254C"/>
    <w:rsid w:val="007B320D"/>
    <w:rsid w:val="007B3CEB"/>
    <w:rsid w:val="007B57D9"/>
    <w:rsid w:val="007B6DCD"/>
    <w:rsid w:val="007B7520"/>
    <w:rsid w:val="007B7AEF"/>
    <w:rsid w:val="007C7E36"/>
    <w:rsid w:val="007D2211"/>
    <w:rsid w:val="007D288C"/>
    <w:rsid w:val="007D2C87"/>
    <w:rsid w:val="007D3E81"/>
    <w:rsid w:val="007D498E"/>
    <w:rsid w:val="007D5395"/>
    <w:rsid w:val="007D5FE2"/>
    <w:rsid w:val="007E2510"/>
    <w:rsid w:val="007E39DD"/>
    <w:rsid w:val="007E4301"/>
    <w:rsid w:val="007E432A"/>
    <w:rsid w:val="007E6DBD"/>
    <w:rsid w:val="007F05D3"/>
    <w:rsid w:val="007F1171"/>
    <w:rsid w:val="007F18BE"/>
    <w:rsid w:val="007F2FD2"/>
    <w:rsid w:val="007F3175"/>
    <w:rsid w:val="007F3E84"/>
    <w:rsid w:val="007F4916"/>
    <w:rsid w:val="007F5467"/>
    <w:rsid w:val="007F5CCE"/>
    <w:rsid w:val="00800280"/>
    <w:rsid w:val="00800976"/>
    <w:rsid w:val="008031D1"/>
    <w:rsid w:val="00805AA2"/>
    <w:rsid w:val="0080672A"/>
    <w:rsid w:val="0080773D"/>
    <w:rsid w:val="00811928"/>
    <w:rsid w:val="00812CB6"/>
    <w:rsid w:val="00814614"/>
    <w:rsid w:val="008156CF"/>
    <w:rsid w:val="00816447"/>
    <w:rsid w:val="008210F2"/>
    <w:rsid w:val="00833BA6"/>
    <w:rsid w:val="00834DE7"/>
    <w:rsid w:val="00836AAF"/>
    <w:rsid w:val="00837B91"/>
    <w:rsid w:val="0084350D"/>
    <w:rsid w:val="008436E0"/>
    <w:rsid w:val="00843B15"/>
    <w:rsid w:val="008452F0"/>
    <w:rsid w:val="008506BE"/>
    <w:rsid w:val="00852F33"/>
    <w:rsid w:val="00855BEF"/>
    <w:rsid w:val="00863026"/>
    <w:rsid w:val="00863C2C"/>
    <w:rsid w:val="00864B51"/>
    <w:rsid w:val="00870654"/>
    <w:rsid w:val="008730FA"/>
    <w:rsid w:val="00874CC5"/>
    <w:rsid w:val="00876F34"/>
    <w:rsid w:val="00880FCF"/>
    <w:rsid w:val="00881AC9"/>
    <w:rsid w:val="0088243E"/>
    <w:rsid w:val="00884769"/>
    <w:rsid w:val="00884A3A"/>
    <w:rsid w:val="008856F7"/>
    <w:rsid w:val="00887301"/>
    <w:rsid w:val="008873A7"/>
    <w:rsid w:val="00890A53"/>
    <w:rsid w:val="00890E5A"/>
    <w:rsid w:val="00890F00"/>
    <w:rsid w:val="0089315C"/>
    <w:rsid w:val="00893AC2"/>
    <w:rsid w:val="00897B3C"/>
    <w:rsid w:val="008A0AE1"/>
    <w:rsid w:val="008A2444"/>
    <w:rsid w:val="008A2A7F"/>
    <w:rsid w:val="008A2C7A"/>
    <w:rsid w:val="008A2F97"/>
    <w:rsid w:val="008A3FE0"/>
    <w:rsid w:val="008B19A2"/>
    <w:rsid w:val="008B236E"/>
    <w:rsid w:val="008B673F"/>
    <w:rsid w:val="008B7E25"/>
    <w:rsid w:val="008C0BCB"/>
    <w:rsid w:val="008C0EB5"/>
    <w:rsid w:val="008C3354"/>
    <w:rsid w:val="008C3BAC"/>
    <w:rsid w:val="008C4157"/>
    <w:rsid w:val="008C4572"/>
    <w:rsid w:val="008C4DCC"/>
    <w:rsid w:val="008C6894"/>
    <w:rsid w:val="008D0B54"/>
    <w:rsid w:val="008D1A44"/>
    <w:rsid w:val="008D1B65"/>
    <w:rsid w:val="008D244E"/>
    <w:rsid w:val="008D5209"/>
    <w:rsid w:val="008D5BE7"/>
    <w:rsid w:val="008D69DC"/>
    <w:rsid w:val="008D6E45"/>
    <w:rsid w:val="008E0B59"/>
    <w:rsid w:val="008E1274"/>
    <w:rsid w:val="008E1F11"/>
    <w:rsid w:val="008E3704"/>
    <w:rsid w:val="008E3AAB"/>
    <w:rsid w:val="008E3EC0"/>
    <w:rsid w:val="008E4C7A"/>
    <w:rsid w:val="008E7083"/>
    <w:rsid w:val="008F1823"/>
    <w:rsid w:val="008F53E2"/>
    <w:rsid w:val="00900BC3"/>
    <w:rsid w:val="00904725"/>
    <w:rsid w:val="00905273"/>
    <w:rsid w:val="00905670"/>
    <w:rsid w:val="00905CB7"/>
    <w:rsid w:val="009062BD"/>
    <w:rsid w:val="00907444"/>
    <w:rsid w:val="00907CC6"/>
    <w:rsid w:val="00910299"/>
    <w:rsid w:val="00910B9D"/>
    <w:rsid w:val="0091122B"/>
    <w:rsid w:val="00913B32"/>
    <w:rsid w:val="00913C86"/>
    <w:rsid w:val="00924AAA"/>
    <w:rsid w:val="00925F8D"/>
    <w:rsid w:val="009260C7"/>
    <w:rsid w:val="0092657E"/>
    <w:rsid w:val="00927558"/>
    <w:rsid w:val="0093005E"/>
    <w:rsid w:val="00930EFD"/>
    <w:rsid w:val="009317CF"/>
    <w:rsid w:val="00931F36"/>
    <w:rsid w:val="009327CF"/>
    <w:rsid w:val="00933826"/>
    <w:rsid w:val="009348E0"/>
    <w:rsid w:val="009355D2"/>
    <w:rsid w:val="00936169"/>
    <w:rsid w:val="009369D9"/>
    <w:rsid w:val="00937358"/>
    <w:rsid w:val="00937755"/>
    <w:rsid w:val="00940104"/>
    <w:rsid w:val="00940CD3"/>
    <w:rsid w:val="00942161"/>
    <w:rsid w:val="00942A18"/>
    <w:rsid w:val="0094382A"/>
    <w:rsid w:val="00952FC8"/>
    <w:rsid w:val="00955256"/>
    <w:rsid w:val="00957F08"/>
    <w:rsid w:val="00957F30"/>
    <w:rsid w:val="00960183"/>
    <w:rsid w:val="00963DE8"/>
    <w:rsid w:val="00967ACE"/>
    <w:rsid w:val="009741EA"/>
    <w:rsid w:val="0097497C"/>
    <w:rsid w:val="009752D8"/>
    <w:rsid w:val="00975C58"/>
    <w:rsid w:val="00977489"/>
    <w:rsid w:val="00981452"/>
    <w:rsid w:val="00981568"/>
    <w:rsid w:val="009831F6"/>
    <w:rsid w:val="009856E3"/>
    <w:rsid w:val="0098643C"/>
    <w:rsid w:val="00987109"/>
    <w:rsid w:val="0099234B"/>
    <w:rsid w:val="009943BB"/>
    <w:rsid w:val="009A09D6"/>
    <w:rsid w:val="009A1929"/>
    <w:rsid w:val="009A605F"/>
    <w:rsid w:val="009A6865"/>
    <w:rsid w:val="009A7CCE"/>
    <w:rsid w:val="009B0336"/>
    <w:rsid w:val="009B0D29"/>
    <w:rsid w:val="009B2DEF"/>
    <w:rsid w:val="009B44A7"/>
    <w:rsid w:val="009B4A24"/>
    <w:rsid w:val="009C1EB8"/>
    <w:rsid w:val="009C22E1"/>
    <w:rsid w:val="009C38E8"/>
    <w:rsid w:val="009C53C3"/>
    <w:rsid w:val="009C5CE4"/>
    <w:rsid w:val="009C5E29"/>
    <w:rsid w:val="009D0422"/>
    <w:rsid w:val="009D088A"/>
    <w:rsid w:val="009D2430"/>
    <w:rsid w:val="009D2771"/>
    <w:rsid w:val="009D303A"/>
    <w:rsid w:val="009D3C03"/>
    <w:rsid w:val="009D3EA2"/>
    <w:rsid w:val="009D4B77"/>
    <w:rsid w:val="009D5A08"/>
    <w:rsid w:val="009D5F00"/>
    <w:rsid w:val="009D7CB4"/>
    <w:rsid w:val="009E0A26"/>
    <w:rsid w:val="009E3CCC"/>
    <w:rsid w:val="009E4376"/>
    <w:rsid w:val="009E7784"/>
    <w:rsid w:val="009E7A84"/>
    <w:rsid w:val="009F077C"/>
    <w:rsid w:val="009F17CE"/>
    <w:rsid w:val="009F1B2B"/>
    <w:rsid w:val="009F3DCC"/>
    <w:rsid w:val="009F46BB"/>
    <w:rsid w:val="009F4EB3"/>
    <w:rsid w:val="00A01633"/>
    <w:rsid w:val="00A0224C"/>
    <w:rsid w:val="00A02A9F"/>
    <w:rsid w:val="00A03419"/>
    <w:rsid w:val="00A0395D"/>
    <w:rsid w:val="00A070B6"/>
    <w:rsid w:val="00A107E4"/>
    <w:rsid w:val="00A10D55"/>
    <w:rsid w:val="00A14775"/>
    <w:rsid w:val="00A150B4"/>
    <w:rsid w:val="00A1578D"/>
    <w:rsid w:val="00A174CB"/>
    <w:rsid w:val="00A223CC"/>
    <w:rsid w:val="00A23DD8"/>
    <w:rsid w:val="00A24762"/>
    <w:rsid w:val="00A25E1D"/>
    <w:rsid w:val="00A2602B"/>
    <w:rsid w:val="00A261B9"/>
    <w:rsid w:val="00A27251"/>
    <w:rsid w:val="00A27E79"/>
    <w:rsid w:val="00A30477"/>
    <w:rsid w:val="00A32979"/>
    <w:rsid w:val="00A32D6A"/>
    <w:rsid w:val="00A34E33"/>
    <w:rsid w:val="00A35C87"/>
    <w:rsid w:val="00A379F2"/>
    <w:rsid w:val="00A37CD3"/>
    <w:rsid w:val="00A4025D"/>
    <w:rsid w:val="00A41577"/>
    <w:rsid w:val="00A42A58"/>
    <w:rsid w:val="00A42B3F"/>
    <w:rsid w:val="00A43E91"/>
    <w:rsid w:val="00A444A9"/>
    <w:rsid w:val="00A45072"/>
    <w:rsid w:val="00A45114"/>
    <w:rsid w:val="00A454D5"/>
    <w:rsid w:val="00A47289"/>
    <w:rsid w:val="00A521DA"/>
    <w:rsid w:val="00A5387C"/>
    <w:rsid w:val="00A53EC1"/>
    <w:rsid w:val="00A549FA"/>
    <w:rsid w:val="00A55E82"/>
    <w:rsid w:val="00A574FA"/>
    <w:rsid w:val="00A62655"/>
    <w:rsid w:val="00A6266F"/>
    <w:rsid w:val="00A66BC9"/>
    <w:rsid w:val="00A71243"/>
    <w:rsid w:val="00A71665"/>
    <w:rsid w:val="00A71E32"/>
    <w:rsid w:val="00A726EA"/>
    <w:rsid w:val="00A729A6"/>
    <w:rsid w:val="00A74F3E"/>
    <w:rsid w:val="00A755C5"/>
    <w:rsid w:val="00A83D87"/>
    <w:rsid w:val="00A8576E"/>
    <w:rsid w:val="00A918B1"/>
    <w:rsid w:val="00A931C8"/>
    <w:rsid w:val="00A9355D"/>
    <w:rsid w:val="00A94ADF"/>
    <w:rsid w:val="00A94C58"/>
    <w:rsid w:val="00AA0110"/>
    <w:rsid w:val="00AA096C"/>
    <w:rsid w:val="00AA0E07"/>
    <w:rsid w:val="00AA42F4"/>
    <w:rsid w:val="00AA7B84"/>
    <w:rsid w:val="00AA7DD2"/>
    <w:rsid w:val="00AB00BF"/>
    <w:rsid w:val="00AB5438"/>
    <w:rsid w:val="00AB57D5"/>
    <w:rsid w:val="00AB6521"/>
    <w:rsid w:val="00AB7D9B"/>
    <w:rsid w:val="00AC0B5C"/>
    <w:rsid w:val="00AC13A1"/>
    <w:rsid w:val="00AC1C34"/>
    <w:rsid w:val="00AC297B"/>
    <w:rsid w:val="00AC2D64"/>
    <w:rsid w:val="00AC356B"/>
    <w:rsid w:val="00AC388C"/>
    <w:rsid w:val="00AC3C51"/>
    <w:rsid w:val="00AC5A10"/>
    <w:rsid w:val="00AC6C39"/>
    <w:rsid w:val="00AC6D30"/>
    <w:rsid w:val="00AC7D83"/>
    <w:rsid w:val="00AD102D"/>
    <w:rsid w:val="00AD1F37"/>
    <w:rsid w:val="00AD1FE0"/>
    <w:rsid w:val="00AD5400"/>
    <w:rsid w:val="00AD5B8B"/>
    <w:rsid w:val="00AD5E6B"/>
    <w:rsid w:val="00AD6337"/>
    <w:rsid w:val="00AE0045"/>
    <w:rsid w:val="00AE1717"/>
    <w:rsid w:val="00AE37D9"/>
    <w:rsid w:val="00AE3C63"/>
    <w:rsid w:val="00AE3F4D"/>
    <w:rsid w:val="00AE69EB"/>
    <w:rsid w:val="00AF15F3"/>
    <w:rsid w:val="00AF232D"/>
    <w:rsid w:val="00AF26AD"/>
    <w:rsid w:val="00AF3CF5"/>
    <w:rsid w:val="00AF5744"/>
    <w:rsid w:val="00AF6097"/>
    <w:rsid w:val="00B015F1"/>
    <w:rsid w:val="00B0296E"/>
    <w:rsid w:val="00B038B7"/>
    <w:rsid w:val="00B1270C"/>
    <w:rsid w:val="00B13AB9"/>
    <w:rsid w:val="00B141BA"/>
    <w:rsid w:val="00B15B1A"/>
    <w:rsid w:val="00B16AFD"/>
    <w:rsid w:val="00B1716A"/>
    <w:rsid w:val="00B17342"/>
    <w:rsid w:val="00B22E4D"/>
    <w:rsid w:val="00B24C9B"/>
    <w:rsid w:val="00B26993"/>
    <w:rsid w:val="00B26D40"/>
    <w:rsid w:val="00B3199E"/>
    <w:rsid w:val="00B33637"/>
    <w:rsid w:val="00B34949"/>
    <w:rsid w:val="00B3578A"/>
    <w:rsid w:val="00B36D63"/>
    <w:rsid w:val="00B41243"/>
    <w:rsid w:val="00B41844"/>
    <w:rsid w:val="00B4206C"/>
    <w:rsid w:val="00B439E1"/>
    <w:rsid w:val="00B44B9F"/>
    <w:rsid w:val="00B474A4"/>
    <w:rsid w:val="00B47553"/>
    <w:rsid w:val="00B51C20"/>
    <w:rsid w:val="00B5339A"/>
    <w:rsid w:val="00B54CC1"/>
    <w:rsid w:val="00B54D27"/>
    <w:rsid w:val="00B564C6"/>
    <w:rsid w:val="00B56995"/>
    <w:rsid w:val="00B60359"/>
    <w:rsid w:val="00B61522"/>
    <w:rsid w:val="00B62B7F"/>
    <w:rsid w:val="00B62EF4"/>
    <w:rsid w:val="00B649D5"/>
    <w:rsid w:val="00B6554A"/>
    <w:rsid w:val="00B70AAD"/>
    <w:rsid w:val="00B72691"/>
    <w:rsid w:val="00B72F35"/>
    <w:rsid w:val="00B73D00"/>
    <w:rsid w:val="00B74AD4"/>
    <w:rsid w:val="00B75A4A"/>
    <w:rsid w:val="00B77DD5"/>
    <w:rsid w:val="00B80F6B"/>
    <w:rsid w:val="00B90A71"/>
    <w:rsid w:val="00B920E7"/>
    <w:rsid w:val="00B9530B"/>
    <w:rsid w:val="00BA1337"/>
    <w:rsid w:val="00BA2968"/>
    <w:rsid w:val="00BA3EF2"/>
    <w:rsid w:val="00BA4BB0"/>
    <w:rsid w:val="00BB0B64"/>
    <w:rsid w:val="00BB0F4E"/>
    <w:rsid w:val="00BB2974"/>
    <w:rsid w:val="00BB2F78"/>
    <w:rsid w:val="00BB407C"/>
    <w:rsid w:val="00BB4AA0"/>
    <w:rsid w:val="00BB5E44"/>
    <w:rsid w:val="00BB7001"/>
    <w:rsid w:val="00BC1137"/>
    <w:rsid w:val="00BC565E"/>
    <w:rsid w:val="00BD01DA"/>
    <w:rsid w:val="00BD06AE"/>
    <w:rsid w:val="00BD200E"/>
    <w:rsid w:val="00BD408F"/>
    <w:rsid w:val="00BD41F5"/>
    <w:rsid w:val="00BD5926"/>
    <w:rsid w:val="00BE0FDE"/>
    <w:rsid w:val="00BE1972"/>
    <w:rsid w:val="00BE2387"/>
    <w:rsid w:val="00BE277A"/>
    <w:rsid w:val="00BE2DCD"/>
    <w:rsid w:val="00BE42E3"/>
    <w:rsid w:val="00BE474D"/>
    <w:rsid w:val="00BE5FD0"/>
    <w:rsid w:val="00BE7B8D"/>
    <w:rsid w:val="00BF2202"/>
    <w:rsid w:val="00BF2320"/>
    <w:rsid w:val="00BF40D8"/>
    <w:rsid w:val="00BF4D60"/>
    <w:rsid w:val="00BF7E63"/>
    <w:rsid w:val="00C03CE7"/>
    <w:rsid w:val="00C04D6E"/>
    <w:rsid w:val="00C0532D"/>
    <w:rsid w:val="00C06DF7"/>
    <w:rsid w:val="00C073C9"/>
    <w:rsid w:val="00C16FA8"/>
    <w:rsid w:val="00C172CF"/>
    <w:rsid w:val="00C2002F"/>
    <w:rsid w:val="00C22966"/>
    <w:rsid w:val="00C22B00"/>
    <w:rsid w:val="00C239EF"/>
    <w:rsid w:val="00C3026B"/>
    <w:rsid w:val="00C34097"/>
    <w:rsid w:val="00C34D97"/>
    <w:rsid w:val="00C3529B"/>
    <w:rsid w:val="00C35CE3"/>
    <w:rsid w:val="00C40812"/>
    <w:rsid w:val="00C41B5B"/>
    <w:rsid w:val="00C4417B"/>
    <w:rsid w:val="00C465B9"/>
    <w:rsid w:val="00C47548"/>
    <w:rsid w:val="00C47FC5"/>
    <w:rsid w:val="00C54071"/>
    <w:rsid w:val="00C55A43"/>
    <w:rsid w:val="00C56217"/>
    <w:rsid w:val="00C63F2D"/>
    <w:rsid w:val="00C66142"/>
    <w:rsid w:val="00C70D71"/>
    <w:rsid w:val="00C71A91"/>
    <w:rsid w:val="00C725F1"/>
    <w:rsid w:val="00C75FBF"/>
    <w:rsid w:val="00C81774"/>
    <w:rsid w:val="00C82676"/>
    <w:rsid w:val="00C82AF1"/>
    <w:rsid w:val="00C833B0"/>
    <w:rsid w:val="00C84C06"/>
    <w:rsid w:val="00C85471"/>
    <w:rsid w:val="00C85C39"/>
    <w:rsid w:val="00C85E1E"/>
    <w:rsid w:val="00C862FF"/>
    <w:rsid w:val="00C87105"/>
    <w:rsid w:val="00C87135"/>
    <w:rsid w:val="00C87C90"/>
    <w:rsid w:val="00C96235"/>
    <w:rsid w:val="00C9727A"/>
    <w:rsid w:val="00C974A6"/>
    <w:rsid w:val="00CA084C"/>
    <w:rsid w:val="00CA371A"/>
    <w:rsid w:val="00CA4DEA"/>
    <w:rsid w:val="00CA6E31"/>
    <w:rsid w:val="00CA7F11"/>
    <w:rsid w:val="00CB1477"/>
    <w:rsid w:val="00CB20D6"/>
    <w:rsid w:val="00CB320B"/>
    <w:rsid w:val="00CB405D"/>
    <w:rsid w:val="00CC24CB"/>
    <w:rsid w:val="00CC3AB3"/>
    <w:rsid w:val="00CC3BA9"/>
    <w:rsid w:val="00CC50D6"/>
    <w:rsid w:val="00CC5255"/>
    <w:rsid w:val="00CC5635"/>
    <w:rsid w:val="00CC5968"/>
    <w:rsid w:val="00CC78F7"/>
    <w:rsid w:val="00CD038B"/>
    <w:rsid w:val="00CD1461"/>
    <w:rsid w:val="00CD233A"/>
    <w:rsid w:val="00CD4F43"/>
    <w:rsid w:val="00CD5452"/>
    <w:rsid w:val="00CD5B75"/>
    <w:rsid w:val="00CD7EFE"/>
    <w:rsid w:val="00CE3F20"/>
    <w:rsid w:val="00CE4F24"/>
    <w:rsid w:val="00CE667E"/>
    <w:rsid w:val="00CE7163"/>
    <w:rsid w:val="00CE7515"/>
    <w:rsid w:val="00CE7CB7"/>
    <w:rsid w:val="00CF0A28"/>
    <w:rsid w:val="00CF1DD5"/>
    <w:rsid w:val="00CF22DB"/>
    <w:rsid w:val="00CF2307"/>
    <w:rsid w:val="00CF2F9D"/>
    <w:rsid w:val="00CF32C2"/>
    <w:rsid w:val="00CF5A1B"/>
    <w:rsid w:val="00D01A81"/>
    <w:rsid w:val="00D02AE3"/>
    <w:rsid w:val="00D031B6"/>
    <w:rsid w:val="00D03653"/>
    <w:rsid w:val="00D1058C"/>
    <w:rsid w:val="00D11418"/>
    <w:rsid w:val="00D11841"/>
    <w:rsid w:val="00D11FAA"/>
    <w:rsid w:val="00D14580"/>
    <w:rsid w:val="00D17DE0"/>
    <w:rsid w:val="00D301A9"/>
    <w:rsid w:val="00D303F5"/>
    <w:rsid w:val="00D32032"/>
    <w:rsid w:val="00D32775"/>
    <w:rsid w:val="00D329DA"/>
    <w:rsid w:val="00D3373A"/>
    <w:rsid w:val="00D367C5"/>
    <w:rsid w:val="00D36AE7"/>
    <w:rsid w:val="00D42D5F"/>
    <w:rsid w:val="00D43775"/>
    <w:rsid w:val="00D43E3B"/>
    <w:rsid w:val="00D45135"/>
    <w:rsid w:val="00D45CAA"/>
    <w:rsid w:val="00D46785"/>
    <w:rsid w:val="00D4753F"/>
    <w:rsid w:val="00D477DD"/>
    <w:rsid w:val="00D51A06"/>
    <w:rsid w:val="00D56D31"/>
    <w:rsid w:val="00D57176"/>
    <w:rsid w:val="00D603EC"/>
    <w:rsid w:val="00D60CC6"/>
    <w:rsid w:val="00D6120C"/>
    <w:rsid w:val="00D616E6"/>
    <w:rsid w:val="00D6220B"/>
    <w:rsid w:val="00D63239"/>
    <w:rsid w:val="00D64117"/>
    <w:rsid w:val="00D65C76"/>
    <w:rsid w:val="00D67293"/>
    <w:rsid w:val="00D71486"/>
    <w:rsid w:val="00D757EC"/>
    <w:rsid w:val="00D759F8"/>
    <w:rsid w:val="00D76046"/>
    <w:rsid w:val="00D7636C"/>
    <w:rsid w:val="00D7712D"/>
    <w:rsid w:val="00D7717F"/>
    <w:rsid w:val="00D77968"/>
    <w:rsid w:val="00D8418E"/>
    <w:rsid w:val="00D845A8"/>
    <w:rsid w:val="00D84F87"/>
    <w:rsid w:val="00D949A0"/>
    <w:rsid w:val="00D958BF"/>
    <w:rsid w:val="00D968C7"/>
    <w:rsid w:val="00DA0649"/>
    <w:rsid w:val="00DA61BF"/>
    <w:rsid w:val="00DA71DF"/>
    <w:rsid w:val="00DA75B3"/>
    <w:rsid w:val="00DB0971"/>
    <w:rsid w:val="00DB3EC6"/>
    <w:rsid w:val="00DB5E99"/>
    <w:rsid w:val="00DB6165"/>
    <w:rsid w:val="00DB6E3B"/>
    <w:rsid w:val="00DC5391"/>
    <w:rsid w:val="00DD224E"/>
    <w:rsid w:val="00DD3096"/>
    <w:rsid w:val="00DD3992"/>
    <w:rsid w:val="00DD68B7"/>
    <w:rsid w:val="00DD6F25"/>
    <w:rsid w:val="00DE03D9"/>
    <w:rsid w:val="00DE10CF"/>
    <w:rsid w:val="00DE2F4C"/>
    <w:rsid w:val="00DE4D5A"/>
    <w:rsid w:val="00DE5C78"/>
    <w:rsid w:val="00DF126B"/>
    <w:rsid w:val="00DF179B"/>
    <w:rsid w:val="00DF23F8"/>
    <w:rsid w:val="00DF26D4"/>
    <w:rsid w:val="00DF309B"/>
    <w:rsid w:val="00DF51B2"/>
    <w:rsid w:val="00DF521E"/>
    <w:rsid w:val="00DF5F1D"/>
    <w:rsid w:val="00DF7772"/>
    <w:rsid w:val="00E01EDB"/>
    <w:rsid w:val="00E01FF4"/>
    <w:rsid w:val="00E02B9F"/>
    <w:rsid w:val="00E032AD"/>
    <w:rsid w:val="00E052A4"/>
    <w:rsid w:val="00E0620B"/>
    <w:rsid w:val="00E069A4"/>
    <w:rsid w:val="00E06BFE"/>
    <w:rsid w:val="00E103BD"/>
    <w:rsid w:val="00E119E4"/>
    <w:rsid w:val="00E11ABC"/>
    <w:rsid w:val="00E12966"/>
    <w:rsid w:val="00E14065"/>
    <w:rsid w:val="00E14A7B"/>
    <w:rsid w:val="00E21DF4"/>
    <w:rsid w:val="00E23BFA"/>
    <w:rsid w:val="00E25486"/>
    <w:rsid w:val="00E25E23"/>
    <w:rsid w:val="00E27982"/>
    <w:rsid w:val="00E31FC2"/>
    <w:rsid w:val="00E35365"/>
    <w:rsid w:val="00E4050F"/>
    <w:rsid w:val="00E40E63"/>
    <w:rsid w:val="00E415DB"/>
    <w:rsid w:val="00E416D3"/>
    <w:rsid w:val="00E423A2"/>
    <w:rsid w:val="00E43EDD"/>
    <w:rsid w:val="00E44AE6"/>
    <w:rsid w:val="00E44C48"/>
    <w:rsid w:val="00E46800"/>
    <w:rsid w:val="00E50E43"/>
    <w:rsid w:val="00E510A0"/>
    <w:rsid w:val="00E510B8"/>
    <w:rsid w:val="00E51A20"/>
    <w:rsid w:val="00E51F96"/>
    <w:rsid w:val="00E527BB"/>
    <w:rsid w:val="00E5361D"/>
    <w:rsid w:val="00E5452F"/>
    <w:rsid w:val="00E56482"/>
    <w:rsid w:val="00E60AC4"/>
    <w:rsid w:val="00E634B0"/>
    <w:rsid w:val="00E64078"/>
    <w:rsid w:val="00E64933"/>
    <w:rsid w:val="00E65280"/>
    <w:rsid w:val="00E672C7"/>
    <w:rsid w:val="00E72487"/>
    <w:rsid w:val="00E74494"/>
    <w:rsid w:val="00E75267"/>
    <w:rsid w:val="00E77F51"/>
    <w:rsid w:val="00E80E23"/>
    <w:rsid w:val="00E8198F"/>
    <w:rsid w:val="00E83A46"/>
    <w:rsid w:val="00E84AA9"/>
    <w:rsid w:val="00E87513"/>
    <w:rsid w:val="00E90475"/>
    <w:rsid w:val="00E90594"/>
    <w:rsid w:val="00E93D8D"/>
    <w:rsid w:val="00E94432"/>
    <w:rsid w:val="00E97390"/>
    <w:rsid w:val="00E974BA"/>
    <w:rsid w:val="00EA07CE"/>
    <w:rsid w:val="00EA2245"/>
    <w:rsid w:val="00EA4195"/>
    <w:rsid w:val="00EB4908"/>
    <w:rsid w:val="00EB5796"/>
    <w:rsid w:val="00EB6AA2"/>
    <w:rsid w:val="00EB7ED2"/>
    <w:rsid w:val="00EC0D17"/>
    <w:rsid w:val="00EC4421"/>
    <w:rsid w:val="00EC5BFC"/>
    <w:rsid w:val="00EC5C13"/>
    <w:rsid w:val="00EC5FB1"/>
    <w:rsid w:val="00EC6866"/>
    <w:rsid w:val="00EC6D9A"/>
    <w:rsid w:val="00EC7268"/>
    <w:rsid w:val="00EC79B6"/>
    <w:rsid w:val="00EC7DD6"/>
    <w:rsid w:val="00ED1762"/>
    <w:rsid w:val="00ED3DBB"/>
    <w:rsid w:val="00ED7353"/>
    <w:rsid w:val="00ED73A8"/>
    <w:rsid w:val="00ED7796"/>
    <w:rsid w:val="00EE0E76"/>
    <w:rsid w:val="00EE313B"/>
    <w:rsid w:val="00EE31DD"/>
    <w:rsid w:val="00EE3908"/>
    <w:rsid w:val="00EE4CE3"/>
    <w:rsid w:val="00EE68BE"/>
    <w:rsid w:val="00EF241A"/>
    <w:rsid w:val="00EF4789"/>
    <w:rsid w:val="00EF719C"/>
    <w:rsid w:val="00EF7ECC"/>
    <w:rsid w:val="00F0330B"/>
    <w:rsid w:val="00F05543"/>
    <w:rsid w:val="00F120C5"/>
    <w:rsid w:val="00F125B8"/>
    <w:rsid w:val="00F145FB"/>
    <w:rsid w:val="00F14794"/>
    <w:rsid w:val="00F160B6"/>
    <w:rsid w:val="00F20FC5"/>
    <w:rsid w:val="00F213E4"/>
    <w:rsid w:val="00F217C6"/>
    <w:rsid w:val="00F220BC"/>
    <w:rsid w:val="00F2413A"/>
    <w:rsid w:val="00F2486C"/>
    <w:rsid w:val="00F26BBD"/>
    <w:rsid w:val="00F314E6"/>
    <w:rsid w:val="00F3253F"/>
    <w:rsid w:val="00F33A52"/>
    <w:rsid w:val="00F342E5"/>
    <w:rsid w:val="00F343D8"/>
    <w:rsid w:val="00F348F5"/>
    <w:rsid w:val="00F40754"/>
    <w:rsid w:val="00F418C2"/>
    <w:rsid w:val="00F46536"/>
    <w:rsid w:val="00F54082"/>
    <w:rsid w:val="00F54628"/>
    <w:rsid w:val="00F60ABC"/>
    <w:rsid w:val="00F60EFF"/>
    <w:rsid w:val="00F6363C"/>
    <w:rsid w:val="00F63B2D"/>
    <w:rsid w:val="00F67AF6"/>
    <w:rsid w:val="00F7105C"/>
    <w:rsid w:val="00F7113F"/>
    <w:rsid w:val="00F71EB2"/>
    <w:rsid w:val="00F86F30"/>
    <w:rsid w:val="00F877C0"/>
    <w:rsid w:val="00F958ED"/>
    <w:rsid w:val="00F97F67"/>
    <w:rsid w:val="00FA06EA"/>
    <w:rsid w:val="00FA21DA"/>
    <w:rsid w:val="00FA3B80"/>
    <w:rsid w:val="00FA61CC"/>
    <w:rsid w:val="00FA62DC"/>
    <w:rsid w:val="00FA7D38"/>
    <w:rsid w:val="00FB0580"/>
    <w:rsid w:val="00FB3C8D"/>
    <w:rsid w:val="00FC2055"/>
    <w:rsid w:val="00FC3A86"/>
    <w:rsid w:val="00FC7A9D"/>
    <w:rsid w:val="00FD162D"/>
    <w:rsid w:val="00FD23CC"/>
    <w:rsid w:val="00FD404A"/>
    <w:rsid w:val="00FD55AB"/>
    <w:rsid w:val="00FE00B9"/>
    <w:rsid w:val="00FE034E"/>
    <w:rsid w:val="00FE036F"/>
    <w:rsid w:val="00FF0B1A"/>
    <w:rsid w:val="00FF10AF"/>
    <w:rsid w:val="00FF1AA9"/>
    <w:rsid w:val="00FF32FF"/>
    <w:rsid w:val="00FF497D"/>
    <w:rsid w:val="00FF4CD3"/>
    <w:rsid w:val="00FF4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4E2E1F-A10C-4784-8108-02BD5FD9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F43"/>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BB407C"/>
    <w:pPr>
      <w:spacing w:before="108" w:after="108"/>
      <w:ind w:firstLine="0"/>
      <w:jc w:val="center"/>
      <w:outlineLvl w:val="0"/>
    </w:pPr>
    <w:rPr>
      <w:rFonts w:cs="Times New Roman"/>
      <w:b/>
      <w:bCs/>
      <w:color w:val="000080"/>
    </w:rPr>
  </w:style>
  <w:style w:type="paragraph" w:styleId="2">
    <w:name w:val="heading 2"/>
    <w:basedOn w:val="1"/>
    <w:next w:val="a"/>
    <w:link w:val="20"/>
    <w:qFormat/>
    <w:rsid w:val="00BB407C"/>
    <w:pPr>
      <w:outlineLvl w:val="1"/>
    </w:pPr>
  </w:style>
  <w:style w:type="paragraph" w:styleId="3">
    <w:name w:val="heading 3"/>
    <w:aliases w:val=" Знак2 Знак,Знак2 Знак"/>
    <w:basedOn w:val="2"/>
    <w:next w:val="a"/>
    <w:link w:val="30"/>
    <w:qFormat/>
    <w:rsid w:val="00BB407C"/>
    <w:pPr>
      <w:outlineLvl w:val="2"/>
    </w:pPr>
  </w:style>
  <w:style w:type="paragraph" w:styleId="4">
    <w:name w:val="heading 4"/>
    <w:basedOn w:val="3"/>
    <w:next w:val="a"/>
    <w:qFormat/>
    <w:rsid w:val="00BB407C"/>
    <w:pPr>
      <w:outlineLvl w:val="3"/>
    </w:pPr>
  </w:style>
  <w:style w:type="paragraph" w:styleId="6">
    <w:name w:val="heading 6"/>
    <w:basedOn w:val="a"/>
    <w:next w:val="a"/>
    <w:link w:val="60"/>
    <w:qFormat/>
    <w:locked/>
    <w:rsid w:val="000B00BF"/>
    <w:pPr>
      <w:widowControl/>
      <w:tabs>
        <w:tab w:val="num" w:pos="1152"/>
      </w:tabs>
      <w:autoSpaceDE/>
      <w:autoSpaceDN/>
      <w:adjustRightInd/>
      <w:spacing w:before="240" w:after="60"/>
      <w:ind w:left="1152" w:hanging="432"/>
      <w:jc w:val="left"/>
      <w:outlineLvl w:val="5"/>
    </w:pPr>
    <w:rPr>
      <w:rFonts w:ascii="Times New Roman" w:hAnsi="Times New Roman" w:cs="Times New Roman"/>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B407C"/>
    <w:rPr>
      <w:b/>
      <w:color w:val="000080"/>
      <w:sz w:val="20"/>
    </w:rPr>
  </w:style>
  <w:style w:type="character" w:customStyle="1" w:styleId="a4">
    <w:name w:val="Гипертекстовая ссылка"/>
    <w:rsid w:val="00BB407C"/>
    <w:rPr>
      <w:b/>
      <w:color w:val="008000"/>
      <w:sz w:val="20"/>
      <w:u w:val="single"/>
    </w:rPr>
  </w:style>
  <w:style w:type="paragraph" w:customStyle="1" w:styleId="a5">
    <w:name w:val="Основное меню"/>
    <w:basedOn w:val="a"/>
    <w:next w:val="a"/>
    <w:rsid w:val="00BB407C"/>
    <w:rPr>
      <w:rFonts w:ascii="Verdana" w:hAnsi="Verdana" w:cs="Verdana"/>
      <w:sz w:val="22"/>
      <w:szCs w:val="22"/>
    </w:rPr>
  </w:style>
  <w:style w:type="paragraph" w:customStyle="1" w:styleId="11">
    <w:name w:val="Заголовок1"/>
    <w:basedOn w:val="a5"/>
    <w:next w:val="a"/>
    <w:rsid w:val="00BB407C"/>
    <w:rPr>
      <w:b/>
      <w:bCs/>
      <w:color w:val="C0C0C0"/>
    </w:rPr>
  </w:style>
  <w:style w:type="paragraph" w:customStyle="1" w:styleId="a6">
    <w:name w:val="Заголовок статьи"/>
    <w:basedOn w:val="a"/>
    <w:next w:val="a"/>
    <w:rsid w:val="00BB407C"/>
    <w:pPr>
      <w:ind w:left="1612" w:hanging="892"/>
    </w:pPr>
  </w:style>
  <w:style w:type="paragraph" w:customStyle="1" w:styleId="a7">
    <w:name w:val="Интерактивный заголовок"/>
    <w:basedOn w:val="11"/>
    <w:next w:val="a"/>
    <w:rsid w:val="00BB407C"/>
    <w:rPr>
      <w:u w:val="single"/>
    </w:rPr>
  </w:style>
  <w:style w:type="paragraph" w:customStyle="1" w:styleId="a8">
    <w:name w:val="Текст (лев. подпись)"/>
    <w:basedOn w:val="a"/>
    <w:next w:val="a"/>
    <w:rsid w:val="00BB407C"/>
    <w:pPr>
      <w:ind w:firstLine="0"/>
      <w:jc w:val="left"/>
    </w:pPr>
  </w:style>
  <w:style w:type="paragraph" w:customStyle="1" w:styleId="a9">
    <w:name w:val="Колонтитул (левый)"/>
    <w:basedOn w:val="a8"/>
    <w:next w:val="a"/>
    <w:rsid w:val="00BB407C"/>
    <w:rPr>
      <w:sz w:val="14"/>
      <w:szCs w:val="14"/>
    </w:rPr>
  </w:style>
  <w:style w:type="paragraph" w:customStyle="1" w:styleId="aa">
    <w:name w:val="Текст (прав. подпись)"/>
    <w:basedOn w:val="a"/>
    <w:next w:val="a"/>
    <w:rsid w:val="00BB407C"/>
    <w:pPr>
      <w:ind w:firstLine="0"/>
      <w:jc w:val="right"/>
    </w:pPr>
  </w:style>
  <w:style w:type="paragraph" w:customStyle="1" w:styleId="ab">
    <w:name w:val="Колонтитул (правый)"/>
    <w:basedOn w:val="aa"/>
    <w:next w:val="a"/>
    <w:rsid w:val="00BB407C"/>
    <w:rPr>
      <w:sz w:val="14"/>
      <w:szCs w:val="14"/>
    </w:rPr>
  </w:style>
  <w:style w:type="paragraph" w:customStyle="1" w:styleId="ac">
    <w:name w:val="Комментарий"/>
    <w:basedOn w:val="a"/>
    <w:next w:val="a"/>
    <w:rsid w:val="00BB407C"/>
    <w:pPr>
      <w:ind w:left="170" w:firstLine="0"/>
    </w:pPr>
    <w:rPr>
      <w:i/>
      <w:iCs/>
      <w:color w:val="800080"/>
    </w:rPr>
  </w:style>
  <w:style w:type="paragraph" w:customStyle="1" w:styleId="ad">
    <w:name w:val="Комментарий пользователя"/>
    <w:basedOn w:val="ac"/>
    <w:next w:val="a"/>
    <w:rsid w:val="00BB407C"/>
    <w:pPr>
      <w:jc w:val="left"/>
    </w:pPr>
    <w:rPr>
      <w:color w:val="000080"/>
    </w:rPr>
  </w:style>
  <w:style w:type="character" w:customStyle="1" w:styleId="ae">
    <w:name w:val="Найденные слова"/>
    <w:rsid w:val="00BB407C"/>
    <w:rPr>
      <w:color w:val="000080"/>
      <w:sz w:val="20"/>
    </w:rPr>
  </w:style>
  <w:style w:type="character" w:customStyle="1" w:styleId="af">
    <w:name w:val="Не вступил в силу"/>
    <w:rsid w:val="00BB407C"/>
    <w:rPr>
      <w:b/>
      <w:color w:val="008080"/>
      <w:sz w:val="20"/>
    </w:rPr>
  </w:style>
  <w:style w:type="paragraph" w:customStyle="1" w:styleId="af0">
    <w:name w:val="Объект"/>
    <w:basedOn w:val="a"/>
    <w:next w:val="a"/>
    <w:rsid w:val="00BB407C"/>
  </w:style>
  <w:style w:type="paragraph" w:customStyle="1" w:styleId="af1">
    <w:name w:val="Таблицы (моноширинный)"/>
    <w:basedOn w:val="a"/>
    <w:next w:val="a"/>
    <w:rsid w:val="00BB407C"/>
    <w:pPr>
      <w:ind w:firstLine="0"/>
    </w:pPr>
    <w:rPr>
      <w:rFonts w:ascii="Courier New" w:hAnsi="Courier New" w:cs="Courier New"/>
    </w:rPr>
  </w:style>
  <w:style w:type="paragraph" w:customStyle="1" w:styleId="af2">
    <w:name w:val="Оглавление"/>
    <w:basedOn w:val="af1"/>
    <w:next w:val="a"/>
    <w:rsid w:val="00BB407C"/>
    <w:pPr>
      <w:ind w:left="140"/>
    </w:pPr>
  </w:style>
  <w:style w:type="paragraph" w:customStyle="1" w:styleId="af3">
    <w:name w:val="Переменная часть"/>
    <w:basedOn w:val="a5"/>
    <w:next w:val="a"/>
    <w:rsid w:val="00BB407C"/>
    <w:rPr>
      <w:sz w:val="18"/>
      <w:szCs w:val="18"/>
    </w:rPr>
  </w:style>
  <w:style w:type="paragraph" w:customStyle="1" w:styleId="af4">
    <w:name w:val="Постоянная часть"/>
    <w:basedOn w:val="a5"/>
    <w:next w:val="a"/>
    <w:rsid w:val="00BB407C"/>
    <w:rPr>
      <w:sz w:val="20"/>
      <w:szCs w:val="20"/>
    </w:rPr>
  </w:style>
  <w:style w:type="paragraph" w:customStyle="1" w:styleId="af5">
    <w:name w:val="Прижатый влево"/>
    <w:basedOn w:val="a"/>
    <w:next w:val="a"/>
    <w:rsid w:val="00BB407C"/>
    <w:pPr>
      <w:ind w:firstLine="0"/>
      <w:jc w:val="left"/>
    </w:pPr>
  </w:style>
  <w:style w:type="character" w:customStyle="1" w:styleId="af6">
    <w:name w:val="Продолжение ссылки"/>
    <w:rsid w:val="00BB407C"/>
    <w:rPr>
      <w:color w:val="008000"/>
      <w:sz w:val="20"/>
      <w:u w:val="single"/>
    </w:rPr>
  </w:style>
  <w:style w:type="paragraph" w:customStyle="1" w:styleId="af7">
    <w:name w:val="Словарная статья"/>
    <w:basedOn w:val="a"/>
    <w:next w:val="a"/>
    <w:rsid w:val="00BB407C"/>
    <w:pPr>
      <w:ind w:right="118" w:firstLine="0"/>
    </w:pPr>
  </w:style>
  <w:style w:type="paragraph" w:customStyle="1" w:styleId="af8">
    <w:name w:val="Текст (справка)"/>
    <w:basedOn w:val="a"/>
    <w:next w:val="a"/>
    <w:rsid w:val="00BB407C"/>
    <w:pPr>
      <w:ind w:left="170" w:right="170" w:firstLine="0"/>
      <w:jc w:val="left"/>
    </w:pPr>
  </w:style>
  <w:style w:type="character" w:customStyle="1" w:styleId="af9">
    <w:name w:val="Утратил силу"/>
    <w:rsid w:val="00BB407C"/>
    <w:rPr>
      <w:b/>
      <w:strike/>
      <w:color w:val="808000"/>
      <w:sz w:val="20"/>
    </w:rPr>
  </w:style>
  <w:style w:type="table" w:styleId="afa">
    <w:name w:val="Table Grid"/>
    <w:basedOn w:val="a1"/>
    <w:rsid w:val="0015218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qFormat/>
    <w:rsid w:val="00152189"/>
    <w:rPr>
      <w:b/>
    </w:rPr>
  </w:style>
  <w:style w:type="paragraph" w:customStyle="1" w:styleId="110">
    <w:name w:val="Стиль Знак Знак Знак1 Знак Знак Знак Знак Знак Знак1 Знак Знак Знак"/>
    <w:basedOn w:val="a"/>
    <w:rsid w:val="00AD5B8B"/>
    <w:pPr>
      <w:widowControl/>
      <w:tabs>
        <w:tab w:val="num" w:pos="360"/>
      </w:tabs>
      <w:autoSpaceDE/>
      <w:autoSpaceDN/>
      <w:adjustRightInd/>
      <w:spacing w:after="160" w:line="240" w:lineRule="exact"/>
      <w:ind w:firstLine="0"/>
      <w:jc w:val="left"/>
    </w:pPr>
    <w:rPr>
      <w:rFonts w:ascii="Verdana" w:hAnsi="Verdana" w:cs="Verdana"/>
      <w:lang w:val="en-US" w:eastAsia="en-US"/>
    </w:rPr>
  </w:style>
  <w:style w:type="paragraph" w:customStyle="1" w:styleId="ConsNormal">
    <w:name w:val="ConsNormal"/>
    <w:rsid w:val="00135E79"/>
    <w:pPr>
      <w:autoSpaceDE w:val="0"/>
      <w:autoSpaceDN w:val="0"/>
      <w:adjustRightInd w:val="0"/>
      <w:ind w:right="19772" w:firstLine="720"/>
    </w:pPr>
    <w:rPr>
      <w:rFonts w:ascii="Arial" w:hAnsi="Arial" w:cs="Arial"/>
    </w:rPr>
  </w:style>
  <w:style w:type="paragraph" w:styleId="afc">
    <w:name w:val="header"/>
    <w:basedOn w:val="a"/>
    <w:link w:val="afd"/>
    <w:uiPriority w:val="99"/>
    <w:rsid w:val="00135E79"/>
    <w:pPr>
      <w:tabs>
        <w:tab w:val="center" w:pos="4677"/>
        <w:tab w:val="right" w:pos="9355"/>
      </w:tabs>
    </w:pPr>
    <w:rPr>
      <w:rFonts w:cs="Times New Roman"/>
    </w:rPr>
  </w:style>
  <w:style w:type="character" w:customStyle="1" w:styleId="afd">
    <w:name w:val="Верхний колонтитул Знак"/>
    <w:link w:val="afc"/>
    <w:uiPriority w:val="99"/>
    <w:locked/>
    <w:rsid w:val="00135E79"/>
    <w:rPr>
      <w:rFonts w:ascii="Arial" w:hAnsi="Arial"/>
    </w:rPr>
  </w:style>
  <w:style w:type="paragraph" w:styleId="afe">
    <w:name w:val="footer"/>
    <w:basedOn w:val="a"/>
    <w:link w:val="aff"/>
    <w:uiPriority w:val="99"/>
    <w:rsid w:val="00135E79"/>
    <w:pPr>
      <w:tabs>
        <w:tab w:val="center" w:pos="4677"/>
        <w:tab w:val="right" w:pos="9355"/>
      </w:tabs>
    </w:pPr>
    <w:rPr>
      <w:rFonts w:cs="Times New Roman"/>
    </w:rPr>
  </w:style>
  <w:style w:type="character" w:customStyle="1" w:styleId="aff">
    <w:name w:val="Нижний колонтитул Знак"/>
    <w:link w:val="afe"/>
    <w:uiPriority w:val="99"/>
    <w:locked/>
    <w:rsid w:val="00135E79"/>
    <w:rPr>
      <w:rFonts w:ascii="Arial" w:hAnsi="Arial"/>
    </w:rPr>
  </w:style>
  <w:style w:type="paragraph" w:styleId="aff0">
    <w:name w:val="Balloon Text"/>
    <w:basedOn w:val="a"/>
    <w:link w:val="aff1"/>
    <w:uiPriority w:val="99"/>
    <w:rsid w:val="00135E79"/>
    <w:rPr>
      <w:rFonts w:ascii="Tahoma" w:hAnsi="Tahoma" w:cs="Times New Roman"/>
      <w:sz w:val="16"/>
      <w:szCs w:val="16"/>
    </w:rPr>
  </w:style>
  <w:style w:type="character" w:customStyle="1" w:styleId="aff1">
    <w:name w:val="Текст выноски Знак"/>
    <w:link w:val="aff0"/>
    <w:uiPriority w:val="99"/>
    <w:locked/>
    <w:rsid w:val="00135E79"/>
    <w:rPr>
      <w:rFonts w:ascii="Tahoma" w:hAnsi="Tahoma"/>
      <w:sz w:val="16"/>
    </w:rPr>
  </w:style>
  <w:style w:type="character" w:customStyle="1" w:styleId="10">
    <w:name w:val="Заголовок 1 Знак"/>
    <w:link w:val="1"/>
    <w:locked/>
    <w:rsid w:val="00732A66"/>
    <w:rPr>
      <w:rFonts w:ascii="Arial" w:hAnsi="Arial"/>
      <w:b/>
      <w:color w:val="000080"/>
    </w:rPr>
  </w:style>
  <w:style w:type="character" w:customStyle="1" w:styleId="aff2">
    <w:name w:val="Основной текст Знак"/>
    <w:link w:val="aff3"/>
    <w:uiPriority w:val="99"/>
    <w:locked/>
    <w:rsid w:val="0058329B"/>
    <w:rPr>
      <w:rFonts w:eastAsia="Arial Unicode MS"/>
      <w:sz w:val="25"/>
      <w:lang w:val="ru-RU" w:eastAsia="ru-RU"/>
    </w:rPr>
  </w:style>
  <w:style w:type="character" w:customStyle="1" w:styleId="aff4">
    <w:name w:val="Основной текст + Полужирный"/>
    <w:rsid w:val="0058329B"/>
    <w:rPr>
      <w:rFonts w:eastAsia="Arial Unicode MS"/>
      <w:b/>
      <w:sz w:val="25"/>
      <w:lang w:val="ru-RU" w:eastAsia="ru-RU"/>
    </w:rPr>
  </w:style>
  <w:style w:type="paragraph" w:styleId="aff3">
    <w:name w:val="Body Text"/>
    <w:basedOn w:val="a"/>
    <w:link w:val="aff2"/>
    <w:uiPriority w:val="99"/>
    <w:rsid w:val="0058329B"/>
    <w:pPr>
      <w:widowControl/>
      <w:shd w:val="clear" w:color="auto" w:fill="FFFFFF"/>
      <w:autoSpaceDE/>
      <w:autoSpaceDN/>
      <w:adjustRightInd/>
      <w:spacing w:line="307" w:lineRule="exact"/>
      <w:ind w:firstLine="0"/>
    </w:pPr>
    <w:rPr>
      <w:rFonts w:ascii="Times New Roman" w:eastAsia="Arial Unicode MS" w:hAnsi="Times New Roman" w:cs="Times New Roman"/>
      <w:sz w:val="25"/>
      <w:szCs w:val="25"/>
    </w:rPr>
  </w:style>
  <w:style w:type="paragraph" w:customStyle="1" w:styleId="12">
    <w:name w:val="Абзац списка1"/>
    <w:basedOn w:val="a"/>
    <w:link w:val="ListParagraphChar"/>
    <w:rsid w:val="005A29BB"/>
    <w:pPr>
      <w:ind w:left="708"/>
    </w:pPr>
    <w:rPr>
      <w:rFonts w:cs="Times New Roman"/>
    </w:rPr>
  </w:style>
  <w:style w:type="paragraph" w:customStyle="1" w:styleId="ConsPlusNonformat">
    <w:name w:val="ConsPlusNonformat"/>
    <w:uiPriority w:val="99"/>
    <w:rsid w:val="00EC5FB1"/>
    <w:pPr>
      <w:widowControl w:val="0"/>
      <w:autoSpaceDE w:val="0"/>
      <w:autoSpaceDN w:val="0"/>
      <w:adjustRightInd w:val="0"/>
    </w:pPr>
    <w:rPr>
      <w:rFonts w:ascii="Courier New" w:hAnsi="Courier New" w:cs="Courier New"/>
    </w:rPr>
  </w:style>
  <w:style w:type="paragraph" w:customStyle="1" w:styleId="ConsPlusNormal">
    <w:name w:val="ConsPlusNormal"/>
    <w:rsid w:val="001C0F56"/>
    <w:pPr>
      <w:autoSpaceDE w:val="0"/>
      <w:autoSpaceDN w:val="0"/>
      <w:adjustRightInd w:val="0"/>
      <w:ind w:firstLine="720"/>
    </w:pPr>
    <w:rPr>
      <w:rFonts w:ascii="Arial" w:hAnsi="Arial" w:cs="Arial"/>
    </w:rPr>
  </w:style>
  <w:style w:type="character" w:customStyle="1" w:styleId="ListParagraphChar">
    <w:name w:val="List Paragraph Char"/>
    <w:link w:val="12"/>
    <w:locked/>
    <w:rsid w:val="00220B08"/>
    <w:rPr>
      <w:rFonts w:ascii="Arial" w:hAnsi="Arial"/>
    </w:rPr>
  </w:style>
  <w:style w:type="paragraph" w:customStyle="1" w:styleId="13">
    <w:name w:val="Стиль1"/>
    <w:basedOn w:val="a"/>
    <w:uiPriority w:val="99"/>
    <w:rsid w:val="00A0395D"/>
    <w:pPr>
      <w:widowControl/>
      <w:autoSpaceDE/>
      <w:autoSpaceDN/>
      <w:adjustRightInd/>
    </w:pPr>
    <w:rPr>
      <w:rFonts w:ascii="Times New Roman" w:hAnsi="Times New Roman" w:cs="Times New Roman"/>
      <w:sz w:val="28"/>
      <w:szCs w:val="24"/>
    </w:rPr>
  </w:style>
  <w:style w:type="character" w:styleId="aff5">
    <w:name w:val="page number"/>
    <w:basedOn w:val="a0"/>
    <w:rsid w:val="00A0395D"/>
    <w:rPr>
      <w:rFonts w:cs="Times New Roman"/>
    </w:rPr>
  </w:style>
  <w:style w:type="paragraph" w:customStyle="1" w:styleId="text1">
    <w:name w:val="text1"/>
    <w:basedOn w:val="a"/>
    <w:uiPriority w:val="99"/>
    <w:rsid w:val="00A0395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f6">
    <w:name w:val="annotation reference"/>
    <w:basedOn w:val="a0"/>
    <w:uiPriority w:val="99"/>
    <w:rsid w:val="00A0395D"/>
    <w:rPr>
      <w:sz w:val="16"/>
    </w:rPr>
  </w:style>
  <w:style w:type="paragraph" w:styleId="aff7">
    <w:name w:val="annotation text"/>
    <w:basedOn w:val="a"/>
    <w:link w:val="aff8"/>
    <w:uiPriority w:val="99"/>
    <w:rsid w:val="00A0395D"/>
    <w:pPr>
      <w:widowControl/>
      <w:autoSpaceDE/>
      <w:autoSpaceDN/>
      <w:adjustRightInd/>
      <w:ind w:firstLine="0"/>
      <w:jc w:val="left"/>
    </w:pPr>
    <w:rPr>
      <w:rFonts w:ascii="Times New Roman" w:hAnsi="Times New Roman" w:cs="Times New Roman"/>
    </w:rPr>
  </w:style>
  <w:style w:type="character" w:customStyle="1" w:styleId="aff8">
    <w:name w:val="Текст примечания Знак"/>
    <w:basedOn w:val="a0"/>
    <w:link w:val="aff7"/>
    <w:uiPriority w:val="99"/>
    <w:locked/>
    <w:rsid w:val="00A0395D"/>
    <w:rPr>
      <w:rFonts w:cs="Times New Roman"/>
    </w:rPr>
  </w:style>
  <w:style w:type="paragraph" w:styleId="aff9">
    <w:name w:val="Normal (Web)"/>
    <w:basedOn w:val="a"/>
    <w:uiPriority w:val="99"/>
    <w:rsid w:val="00A0395D"/>
    <w:pPr>
      <w:widowControl/>
      <w:autoSpaceDE/>
      <w:autoSpaceDN/>
      <w:adjustRightInd/>
      <w:spacing w:before="100" w:beforeAutospacing="1" w:after="100" w:afterAutospacing="1"/>
      <w:ind w:firstLine="0"/>
      <w:jc w:val="left"/>
    </w:pPr>
    <w:rPr>
      <w:sz w:val="24"/>
      <w:szCs w:val="24"/>
    </w:rPr>
  </w:style>
  <w:style w:type="paragraph" w:styleId="affa">
    <w:name w:val="annotation subject"/>
    <w:basedOn w:val="aff7"/>
    <w:next w:val="aff7"/>
    <w:link w:val="affb"/>
    <w:uiPriority w:val="99"/>
    <w:semiHidden/>
    <w:rsid w:val="00A0395D"/>
    <w:rPr>
      <w:b/>
      <w:bCs/>
    </w:rPr>
  </w:style>
  <w:style w:type="character" w:customStyle="1" w:styleId="affb">
    <w:name w:val="Тема примечания Знак"/>
    <w:link w:val="affa"/>
    <w:uiPriority w:val="99"/>
    <w:semiHidden/>
    <w:locked/>
    <w:rsid w:val="00A0395D"/>
    <w:rPr>
      <w:b/>
    </w:rPr>
  </w:style>
  <w:style w:type="paragraph" w:styleId="affc">
    <w:name w:val="Body Text Indent"/>
    <w:aliases w:val="Основной текст 1"/>
    <w:basedOn w:val="a"/>
    <w:link w:val="affd"/>
    <w:rsid w:val="00A0395D"/>
    <w:pPr>
      <w:widowControl/>
      <w:autoSpaceDE/>
      <w:autoSpaceDN/>
      <w:adjustRightInd/>
      <w:ind w:firstLine="680"/>
    </w:pPr>
    <w:rPr>
      <w:rFonts w:ascii="Times New Roman" w:hAnsi="Times New Roman" w:cs="Times New Roman"/>
      <w:sz w:val="28"/>
    </w:rPr>
  </w:style>
  <w:style w:type="character" w:customStyle="1" w:styleId="affd">
    <w:name w:val="Основной текст с отступом Знак"/>
    <w:aliases w:val="Основной текст 1 Знак"/>
    <w:link w:val="affc"/>
    <w:locked/>
    <w:rsid w:val="00A0395D"/>
    <w:rPr>
      <w:sz w:val="28"/>
    </w:rPr>
  </w:style>
  <w:style w:type="paragraph" w:customStyle="1" w:styleId="21">
    <w:name w:val="Стиль2"/>
    <w:basedOn w:val="a"/>
    <w:uiPriority w:val="99"/>
    <w:rsid w:val="00A0395D"/>
    <w:pPr>
      <w:autoSpaceDE/>
      <w:autoSpaceDN/>
      <w:adjustRightInd/>
      <w:ind w:firstLine="0"/>
    </w:pPr>
    <w:rPr>
      <w:rFonts w:ascii="Times New Roman" w:hAnsi="Times New Roman" w:cs="Times New Roman"/>
      <w:sz w:val="28"/>
    </w:rPr>
  </w:style>
  <w:style w:type="paragraph" w:customStyle="1" w:styleId="ConsPlusTitle">
    <w:name w:val="ConsPlusTitle"/>
    <w:uiPriority w:val="99"/>
    <w:rsid w:val="00A0395D"/>
    <w:pPr>
      <w:autoSpaceDE w:val="0"/>
      <w:autoSpaceDN w:val="0"/>
      <w:adjustRightInd w:val="0"/>
    </w:pPr>
    <w:rPr>
      <w:b/>
      <w:bCs/>
      <w:sz w:val="28"/>
      <w:szCs w:val="28"/>
    </w:rPr>
  </w:style>
  <w:style w:type="paragraph" w:customStyle="1" w:styleId="affe">
    <w:name w:val="Знак Знак Знак Знак"/>
    <w:basedOn w:val="a"/>
    <w:uiPriority w:val="99"/>
    <w:rsid w:val="00A0395D"/>
    <w:pPr>
      <w:widowControl/>
      <w:autoSpaceDE/>
      <w:autoSpaceDN/>
      <w:adjustRightInd/>
      <w:spacing w:before="100" w:beforeAutospacing="1" w:after="100" w:afterAutospacing="1"/>
      <w:ind w:firstLine="0"/>
      <w:jc w:val="left"/>
    </w:pPr>
    <w:rPr>
      <w:rFonts w:ascii="Tahoma" w:hAnsi="Tahoma" w:cs="Tahoma"/>
      <w:lang w:val="en-US" w:eastAsia="en-US"/>
    </w:rPr>
  </w:style>
  <w:style w:type="paragraph" w:styleId="22">
    <w:name w:val="Body Text Indent 2"/>
    <w:basedOn w:val="a"/>
    <w:link w:val="23"/>
    <w:uiPriority w:val="99"/>
    <w:rsid w:val="00A0395D"/>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3">
    <w:name w:val="Основной текст с отступом 2 Знак"/>
    <w:link w:val="22"/>
    <w:uiPriority w:val="99"/>
    <w:locked/>
    <w:rsid w:val="00A0395D"/>
    <w:rPr>
      <w:rFonts w:ascii="Calibri" w:hAnsi="Calibri"/>
      <w:sz w:val="22"/>
      <w:lang w:eastAsia="en-US"/>
    </w:rPr>
  </w:style>
  <w:style w:type="paragraph" w:styleId="afff">
    <w:name w:val="footnote text"/>
    <w:basedOn w:val="a"/>
    <w:link w:val="afff0"/>
    <w:uiPriority w:val="99"/>
    <w:rsid w:val="00A0395D"/>
    <w:pPr>
      <w:widowControl/>
      <w:autoSpaceDE/>
      <w:autoSpaceDN/>
      <w:adjustRightInd/>
      <w:ind w:firstLine="0"/>
      <w:jc w:val="left"/>
    </w:pPr>
    <w:rPr>
      <w:rFonts w:ascii="Times New Roman" w:hAnsi="Times New Roman" w:cs="Times New Roman"/>
    </w:rPr>
  </w:style>
  <w:style w:type="character" w:customStyle="1" w:styleId="afff0">
    <w:name w:val="Текст сноски Знак"/>
    <w:basedOn w:val="a0"/>
    <w:link w:val="afff"/>
    <w:uiPriority w:val="99"/>
    <w:locked/>
    <w:rsid w:val="00A0395D"/>
    <w:rPr>
      <w:rFonts w:cs="Times New Roman"/>
    </w:rPr>
  </w:style>
  <w:style w:type="character" w:styleId="afff1">
    <w:name w:val="footnote reference"/>
    <w:basedOn w:val="a0"/>
    <w:rsid w:val="00A0395D"/>
    <w:rPr>
      <w:vertAlign w:val="superscript"/>
    </w:rPr>
  </w:style>
  <w:style w:type="paragraph" w:customStyle="1" w:styleId="afff2">
    <w:name w:val="ПОДРАЗДЕЛ"/>
    <w:basedOn w:val="a"/>
    <w:link w:val="afff3"/>
    <w:qFormat/>
    <w:rsid w:val="00A0395D"/>
    <w:pPr>
      <w:keepNext/>
      <w:widowControl/>
      <w:autoSpaceDE/>
      <w:autoSpaceDN/>
      <w:adjustRightInd/>
      <w:spacing w:before="480" w:after="360" w:line="204" w:lineRule="auto"/>
      <w:ind w:left="709" w:hanging="709"/>
      <w:jc w:val="left"/>
    </w:pPr>
    <w:rPr>
      <w:rFonts w:ascii="Calibri" w:hAnsi="Calibri" w:cs="Times New Roman"/>
      <w:color w:val="404040"/>
      <w:sz w:val="52"/>
      <w:szCs w:val="52"/>
    </w:rPr>
  </w:style>
  <w:style w:type="character" w:customStyle="1" w:styleId="afff3">
    <w:name w:val="ПОДРАЗДЕЛ Знак"/>
    <w:link w:val="afff2"/>
    <w:locked/>
    <w:rsid w:val="00A0395D"/>
    <w:rPr>
      <w:rFonts w:ascii="Calibri" w:eastAsia="Times New Roman" w:hAnsi="Calibri"/>
      <w:color w:val="404040"/>
      <w:sz w:val="52"/>
    </w:rPr>
  </w:style>
  <w:style w:type="paragraph" w:customStyle="1" w:styleId="14">
    <w:name w:val="Обычный1"/>
    <w:uiPriority w:val="99"/>
    <w:rsid w:val="00A0395D"/>
    <w:rPr>
      <w:color w:val="000000"/>
      <w:sz w:val="24"/>
    </w:rPr>
  </w:style>
  <w:style w:type="paragraph" w:customStyle="1" w:styleId="15">
    <w:name w:val="Без интервала1"/>
    <w:link w:val="NoSpacingChar"/>
    <w:rsid w:val="00A0395D"/>
    <w:rPr>
      <w:rFonts w:ascii="Calibri" w:hAnsi="Calibri"/>
      <w:sz w:val="22"/>
      <w:szCs w:val="22"/>
      <w:lang w:eastAsia="en-US"/>
    </w:rPr>
  </w:style>
  <w:style w:type="character" w:customStyle="1" w:styleId="NoSpacingChar">
    <w:name w:val="No Spacing Char"/>
    <w:link w:val="15"/>
    <w:locked/>
    <w:rsid w:val="00A0395D"/>
    <w:rPr>
      <w:rFonts w:ascii="Calibri" w:eastAsia="Times New Roman" w:hAnsi="Calibri"/>
      <w:sz w:val="22"/>
      <w:lang w:val="ru-RU" w:eastAsia="en-US"/>
    </w:rPr>
  </w:style>
  <w:style w:type="paragraph" w:customStyle="1" w:styleId="PlainText1">
    <w:name w:val="Plain Text1"/>
    <w:basedOn w:val="a"/>
    <w:uiPriority w:val="99"/>
    <w:rsid w:val="00A0395D"/>
    <w:pPr>
      <w:widowControl/>
      <w:autoSpaceDE/>
      <w:autoSpaceDN/>
      <w:adjustRightInd/>
      <w:spacing w:line="360" w:lineRule="auto"/>
    </w:pPr>
    <w:rPr>
      <w:rFonts w:ascii="Times New Roman" w:hAnsi="Times New Roman" w:cs="Times New Roman"/>
      <w:sz w:val="28"/>
    </w:rPr>
  </w:style>
  <w:style w:type="paragraph" w:styleId="24">
    <w:name w:val="Body Text 2"/>
    <w:basedOn w:val="a"/>
    <w:link w:val="25"/>
    <w:uiPriority w:val="99"/>
    <w:rsid w:val="00A0395D"/>
    <w:pPr>
      <w:widowControl/>
      <w:autoSpaceDE/>
      <w:autoSpaceDN/>
      <w:adjustRightInd/>
      <w:spacing w:after="120" w:line="480" w:lineRule="auto"/>
      <w:ind w:firstLine="0"/>
      <w:jc w:val="left"/>
    </w:pPr>
    <w:rPr>
      <w:rFonts w:ascii="Times New Roman" w:hAnsi="Times New Roman" w:cs="Times New Roman"/>
      <w:sz w:val="24"/>
      <w:szCs w:val="24"/>
    </w:rPr>
  </w:style>
  <w:style w:type="character" w:customStyle="1" w:styleId="25">
    <w:name w:val="Основной текст 2 Знак"/>
    <w:link w:val="24"/>
    <w:uiPriority w:val="99"/>
    <w:locked/>
    <w:rsid w:val="00A0395D"/>
    <w:rPr>
      <w:sz w:val="24"/>
    </w:rPr>
  </w:style>
  <w:style w:type="character" w:styleId="afff4">
    <w:name w:val="Hyperlink"/>
    <w:basedOn w:val="a0"/>
    <w:rsid w:val="00A0395D"/>
    <w:rPr>
      <w:color w:val="0000FF"/>
      <w:u w:val="single"/>
    </w:rPr>
  </w:style>
  <w:style w:type="paragraph" w:customStyle="1" w:styleId="afff5">
    <w:name w:val="основной текст!!!!"/>
    <w:basedOn w:val="a"/>
    <w:link w:val="afff6"/>
    <w:qFormat/>
    <w:rsid w:val="00A0395D"/>
    <w:pPr>
      <w:widowControl/>
      <w:autoSpaceDE/>
      <w:autoSpaceDN/>
      <w:adjustRightInd/>
      <w:ind w:firstLine="709"/>
    </w:pPr>
    <w:rPr>
      <w:rFonts w:ascii="Zan Courier New" w:hAnsi="Zan Courier New" w:cs="Times New Roman"/>
      <w:sz w:val="28"/>
      <w:szCs w:val="28"/>
    </w:rPr>
  </w:style>
  <w:style w:type="character" w:customStyle="1" w:styleId="afff6">
    <w:name w:val="основной текст!!!! Знак"/>
    <w:link w:val="afff5"/>
    <w:locked/>
    <w:rsid w:val="00A0395D"/>
    <w:rPr>
      <w:rFonts w:ascii="Zan Courier New" w:hAnsi="Zan Courier New"/>
      <w:sz w:val="28"/>
    </w:rPr>
  </w:style>
  <w:style w:type="character" w:customStyle="1" w:styleId="afff7">
    <w:name w:val="Основной текст_"/>
    <w:link w:val="16"/>
    <w:locked/>
    <w:rsid w:val="00A0395D"/>
    <w:rPr>
      <w:sz w:val="19"/>
      <w:shd w:val="clear" w:color="auto" w:fill="FFFFFF"/>
    </w:rPr>
  </w:style>
  <w:style w:type="paragraph" w:customStyle="1" w:styleId="16">
    <w:name w:val="Основной текст1"/>
    <w:basedOn w:val="a"/>
    <w:link w:val="afff7"/>
    <w:rsid w:val="00A0395D"/>
    <w:pPr>
      <w:widowControl/>
      <w:shd w:val="clear" w:color="auto" w:fill="FFFFFF"/>
      <w:autoSpaceDE/>
      <w:autoSpaceDN/>
      <w:adjustRightInd/>
      <w:spacing w:line="240" w:lineRule="atLeast"/>
      <w:ind w:firstLine="0"/>
      <w:jc w:val="left"/>
    </w:pPr>
    <w:rPr>
      <w:rFonts w:ascii="Times New Roman" w:hAnsi="Times New Roman" w:cs="Times New Roman"/>
      <w:sz w:val="19"/>
      <w:szCs w:val="19"/>
    </w:rPr>
  </w:style>
  <w:style w:type="paragraph" w:styleId="afff8">
    <w:name w:val="Plain Text"/>
    <w:basedOn w:val="a"/>
    <w:link w:val="afff9"/>
    <w:uiPriority w:val="99"/>
    <w:rsid w:val="00A0395D"/>
    <w:pPr>
      <w:widowControl/>
      <w:autoSpaceDE/>
      <w:autoSpaceDN/>
      <w:adjustRightInd/>
      <w:ind w:firstLine="0"/>
      <w:jc w:val="left"/>
    </w:pPr>
    <w:rPr>
      <w:rFonts w:ascii="Courier New" w:hAnsi="Courier New" w:cs="Times New Roman"/>
      <w:lang w:eastAsia="en-US"/>
    </w:rPr>
  </w:style>
  <w:style w:type="character" w:customStyle="1" w:styleId="afff9">
    <w:name w:val="Текст Знак"/>
    <w:link w:val="afff8"/>
    <w:uiPriority w:val="99"/>
    <w:locked/>
    <w:rsid w:val="00A0395D"/>
    <w:rPr>
      <w:rFonts w:ascii="Courier New" w:hAnsi="Courier New"/>
      <w:lang w:eastAsia="en-US"/>
    </w:rPr>
  </w:style>
  <w:style w:type="paragraph" w:customStyle="1" w:styleId="ConsPlusCell">
    <w:name w:val="ConsPlusCell"/>
    <w:uiPriority w:val="99"/>
    <w:rsid w:val="00A0395D"/>
    <w:pPr>
      <w:widowControl w:val="0"/>
      <w:autoSpaceDE w:val="0"/>
      <w:autoSpaceDN w:val="0"/>
      <w:adjustRightInd w:val="0"/>
    </w:pPr>
    <w:rPr>
      <w:rFonts w:ascii="Arial" w:hAnsi="Arial" w:cs="Arial"/>
    </w:rPr>
  </w:style>
  <w:style w:type="character" w:customStyle="1" w:styleId="30">
    <w:name w:val="Заголовок 3 Знак"/>
    <w:aliases w:val=" Знак2 Знак Знак,Знак2 Знак Знак"/>
    <w:link w:val="3"/>
    <w:locked/>
    <w:rsid w:val="00B56995"/>
    <w:rPr>
      <w:rFonts w:ascii="Arial" w:hAnsi="Arial"/>
      <w:b/>
      <w:color w:val="000080"/>
    </w:rPr>
  </w:style>
  <w:style w:type="table" w:customStyle="1" w:styleId="26">
    <w:name w:val="Сетка таблицы2"/>
    <w:uiPriority w:val="59"/>
    <w:rsid w:val="00E90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59"/>
    <w:rsid w:val="00796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59"/>
    <w:rsid w:val="008C0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0B00BF"/>
    <w:rPr>
      <w:b/>
      <w:bCs/>
      <w:sz w:val="22"/>
      <w:szCs w:val="22"/>
      <w:lang w:eastAsia="en-US"/>
    </w:rPr>
  </w:style>
  <w:style w:type="paragraph" w:styleId="afffa">
    <w:name w:val="List Paragraph"/>
    <w:aliases w:val="Обычный Перечисление по ГОСТу"/>
    <w:basedOn w:val="a"/>
    <w:link w:val="afffb"/>
    <w:qFormat/>
    <w:rsid w:val="000B00BF"/>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customStyle="1" w:styleId="17">
    <w:name w:val="Ñòèëü1"/>
    <w:basedOn w:val="a"/>
    <w:link w:val="18"/>
    <w:uiPriority w:val="99"/>
    <w:rsid w:val="000B00BF"/>
    <w:pPr>
      <w:widowControl/>
      <w:autoSpaceDE/>
      <w:autoSpaceDN/>
      <w:adjustRightInd/>
      <w:spacing w:line="288" w:lineRule="auto"/>
      <w:ind w:firstLine="0"/>
      <w:jc w:val="left"/>
    </w:pPr>
    <w:rPr>
      <w:rFonts w:ascii="Times New Roman" w:hAnsi="Times New Roman" w:cs="Times New Roman"/>
      <w:sz w:val="28"/>
    </w:rPr>
  </w:style>
  <w:style w:type="character" w:customStyle="1" w:styleId="18">
    <w:name w:val="Ñòèëü1 Знак"/>
    <w:link w:val="17"/>
    <w:uiPriority w:val="99"/>
    <w:rsid w:val="000B00BF"/>
    <w:rPr>
      <w:sz w:val="28"/>
    </w:rPr>
  </w:style>
  <w:style w:type="paragraph" w:styleId="afffc">
    <w:name w:val="No Spacing"/>
    <w:link w:val="afffd"/>
    <w:uiPriority w:val="1"/>
    <w:qFormat/>
    <w:rsid w:val="000B00BF"/>
    <w:rPr>
      <w:rFonts w:ascii="Calibri" w:eastAsia="Calibri" w:hAnsi="Calibri"/>
      <w:sz w:val="22"/>
      <w:szCs w:val="22"/>
      <w:lang w:eastAsia="en-US"/>
    </w:rPr>
  </w:style>
  <w:style w:type="character" w:customStyle="1" w:styleId="afffd">
    <w:name w:val="Без интервала Знак"/>
    <w:link w:val="afffc"/>
    <w:uiPriority w:val="1"/>
    <w:locked/>
    <w:rsid w:val="000B00BF"/>
    <w:rPr>
      <w:rFonts w:ascii="Calibri" w:eastAsia="Calibri" w:hAnsi="Calibri"/>
      <w:sz w:val="22"/>
      <w:szCs w:val="22"/>
      <w:lang w:eastAsia="en-US"/>
    </w:rPr>
  </w:style>
  <w:style w:type="table" w:customStyle="1" w:styleId="Calendar1">
    <w:name w:val="Calendar 1"/>
    <w:basedOn w:val="a1"/>
    <w:uiPriority w:val="99"/>
    <w:qFormat/>
    <w:rsid w:val="000B00B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fault">
    <w:name w:val="Default"/>
    <w:uiPriority w:val="99"/>
    <w:rsid w:val="000B00BF"/>
    <w:pPr>
      <w:autoSpaceDE w:val="0"/>
      <w:autoSpaceDN w:val="0"/>
      <w:adjustRightInd w:val="0"/>
    </w:pPr>
    <w:rPr>
      <w:rFonts w:eastAsia="Calibri"/>
      <w:color w:val="000000"/>
      <w:sz w:val="24"/>
      <w:szCs w:val="24"/>
    </w:rPr>
  </w:style>
  <w:style w:type="character" w:customStyle="1" w:styleId="27">
    <w:name w:val="Основной текст (2)_"/>
    <w:link w:val="28"/>
    <w:rsid w:val="000B00BF"/>
    <w:rPr>
      <w:sz w:val="26"/>
      <w:szCs w:val="26"/>
      <w:shd w:val="clear" w:color="auto" w:fill="FFFFFF"/>
    </w:rPr>
  </w:style>
  <w:style w:type="character" w:customStyle="1" w:styleId="19">
    <w:name w:val="Заголовок №1_"/>
    <w:link w:val="1a"/>
    <w:rsid w:val="000B00BF"/>
    <w:rPr>
      <w:sz w:val="26"/>
      <w:szCs w:val="26"/>
      <w:shd w:val="clear" w:color="auto" w:fill="FFFFFF"/>
    </w:rPr>
  </w:style>
  <w:style w:type="paragraph" w:customStyle="1" w:styleId="28">
    <w:name w:val="Основной текст (2)"/>
    <w:basedOn w:val="a"/>
    <w:link w:val="27"/>
    <w:rsid w:val="000B00BF"/>
    <w:pPr>
      <w:widowControl/>
      <w:shd w:val="clear" w:color="auto" w:fill="FFFFFF"/>
      <w:autoSpaceDE/>
      <w:autoSpaceDN/>
      <w:adjustRightInd/>
      <w:spacing w:before="540" w:line="312" w:lineRule="exact"/>
      <w:ind w:firstLine="0"/>
      <w:jc w:val="center"/>
    </w:pPr>
    <w:rPr>
      <w:rFonts w:ascii="Times New Roman" w:hAnsi="Times New Roman" w:cs="Times New Roman"/>
      <w:sz w:val="26"/>
      <w:szCs w:val="26"/>
    </w:rPr>
  </w:style>
  <w:style w:type="paragraph" w:customStyle="1" w:styleId="1a">
    <w:name w:val="Заголовок №1"/>
    <w:basedOn w:val="a"/>
    <w:link w:val="19"/>
    <w:rsid w:val="000B00BF"/>
    <w:pPr>
      <w:widowControl/>
      <w:shd w:val="clear" w:color="auto" w:fill="FFFFFF"/>
      <w:autoSpaceDE/>
      <w:autoSpaceDN/>
      <w:adjustRightInd/>
      <w:spacing w:before="300" w:after="60" w:line="0" w:lineRule="atLeast"/>
      <w:ind w:firstLine="0"/>
      <w:jc w:val="left"/>
      <w:outlineLvl w:val="0"/>
    </w:pPr>
    <w:rPr>
      <w:rFonts w:ascii="Times New Roman" w:hAnsi="Times New Roman" w:cs="Times New Roman"/>
      <w:sz w:val="26"/>
      <w:szCs w:val="26"/>
    </w:rPr>
  </w:style>
  <w:style w:type="paragraph" w:customStyle="1" w:styleId="Normal1">
    <w:name w:val="Normal1"/>
    <w:uiPriority w:val="99"/>
    <w:rsid w:val="000B00BF"/>
    <w:pPr>
      <w:widowControl w:val="0"/>
      <w:suppressAutoHyphens/>
      <w:spacing w:before="300"/>
      <w:ind w:left="1276"/>
      <w:jc w:val="both"/>
    </w:pPr>
    <w:rPr>
      <w:rFonts w:eastAsia="Arial"/>
      <w:sz w:val="26"/>
      <w:lang w:eastAsia="ar-SA"/>
    </w:rPr>
  </w:style>
  <w:style w:type="character" w:customStyle="1" w:styleId="20">
    <w:name w:val="Заголовок 2 Знак"/>
    <w:link w:val="2"/>
    <w:rsid w:val="000B00BF"/>
    <w:rPr>
      <w:rFonts w:ascii="Arial" w:hAnsi="Arial"/>
      <w:b/>
      <w:bCs/>
      <w:color w:val="000080"/>
    </w:rPr>
  </w:style>
  <w:style w:type="character" w:customStyle="1" w:styleId="afffb">
    <w:name w:val="Абзац списка Знак"/>
    <w:aliases w:val="Обычный Перечисление по ГОСТу Знак"/>
    <w:link w:val="afffa"/>
    <w:locked/>
    <w:rsid w:val="000B00BF"/>
    <w:rPr>
      <w:rFonts w:ascii="Calibri" w:eastAsia="Calibri" w:hAnsi="Calibri"/>
      <w:sz w:val="22"/>
      <w:szCs w:val="22"/>
      <w:lang w:eastAsia="en-US"/>
    </w:rPr>
  </w:style>
  <w:style w:type="character" w:customStyle="1" w:styleId="FontStyle35">
    <w:name w:val="Font Style35"/>
    <w:uiPriority w:val="99"/>
    <w:rsid w:val="000B00BF"/>
    <w:rPr>
      <w:rFonts w:ascii="Times New Roman" w:hAnsi="Times New Roman" w:cs="Times New Roman"/>
      <w:sz w:val="26"/>
      <w:szCs w:val="26"/>
    </w:rPr>
  </w:style>
  <w:style w:type="paragraph" w:customStyle="1" w:styleId="Style11">
    <w:name w:val="Style11"/>
    <w:basedOn w:val="a"/>
    <w:uiPriority w:val="99"/>
    <w:rsid w:val="000B00BF"/>
    <w:pPr>
      <w:spacing w:line="312" w:lineRule="exact"/>
      <w:ind w:firstLine="0"/>
    </w:pPr>
    <w:rPr>
      <w:rFonts w:ascii="Calibri" w:hAnsi="Calibri" w:cs="Calibri"/>
      <w:sz w:val="24"/>
      <w:szCs w:val="24"/>
    </w:rPr>
  </w:style>
  <w:style w:type="paragraph" w:styleId="afffe">
    <w:name w:val="Document Map"/>
    <w:basedOn w:val="a"/>
    <w:link w:val="affff"/>
    <w:uiPriority w:val="99"/>
    <w:semiHidden/>
    <w:unhideWhenUsed/>
    <w:rsid w:val="000B00BF"/>
    <w:pPr>
      <w:widowControl/>
      <w:autoSpaceDE/>
      <w:autoSpaceDN/>
      <w:adjustRightInd/>
      <w:ind w:firstLine="0"/>
      <w:jc w:val="center"/>
    </w:pPr>
    <w:rPr>
      <w:rFonts w:ascii="Tahoma" w:eastAsia="Calibri" w:hAnsi="Tahoma" w:cs="Times New Roman"/>
      <w:sz w:val="16"/>
      <w:szCs w:val="16"/>
      <w:lang w:eastAsia="en-US"/>
    </w:rPr>
  </w:style>
  <w:style w:type="character" w:customStyle="1" w:styleId="affff">
    <w:name w:val="Схема документа Знак"/>
    <w:basedOn w:val="a0"/>
    <w:link w:val="afffe"/>
    <w:uiPriority w:val="99"/>
    <w:semiHidden/>
    <w:rsid w:val="000B00BF"/>
    <w:rPr>
      <w:rFonts w:ascii="Tahoma" w:eastAsia="Calibri" w:hAnsi="Tahoma"/>
      <w:sz w:val="16"/>
      <w:szCs w:val="16"/>
      <w:lang w:eastAsia="en-US"/>
    </w:rPr>
  </w:style>
  <w:style w:type="numbering" w:customStyle="1" w:styleId="1b">
    <w:name w:val="Нет списка1"/>
    <w:next w:val="a2"/>
    <w:uiPriority w:val="99"/>
    <w:semiHidden/>
    <w:unhideWhenUsed/>
    <w:rsid w:val="000B00BF"/>
  </w:style>
  <w:style w:type="table" w:customStyle="1" w:styleId="1c">
    <w:name w:val="Сетка таблицы1"/>
    <w:basedOn w:val="a1"/>
    <w:next w:val="afa"/>
    <w:uiPriority w:val="59"/>
    <w:rsid w:val="000B0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
    <w:name w:val="Calendar 11"/>
    <w:basedOn w:val="a1"/>
    <w:uiPriority w:val="99"/>
    <w:qFormat/>
    <w:rsid w:val="000B00B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affff0">
    <w:name w:val="FollowedHyperlink"/>
    <w:uiPriority w:val="99"/>
    <w:semiHidden/>
    <w:unhideWhenUsed/>
    <w:rsid w:val="000B00BF"/>
    <w:rPr>
      <w:color w:val="800080"/>
      <w:u w:val="single"/>
    </w:rPr>
  </w:style>
  <w:style w:type="paragraph" w:customStyle="1" w:styleId="ConsPlusTitlePage">
    <w:name w:val="ConsPlusTitlePage"/>
    <w:uiPriority w:val="99"/>
    <w:rsid w:val="000B00BF"/>
    <w:pPr>
      <w:widowControl w:val="0"/>
      <w:autoSpaceDE w:val="0"/>
      <w:autoSpaceDN w:val="0"/>
    </w:pPr>
    <w:rPr>
      <w:rFonts w:ascii="Tahoma" w:hAnsi="Tahoma" w:cs="Tahoma"/>
    </w:rPr>
  </w:style>
  <w:style w:type="numbering" w:customStyle="1" w:styleId="111">
    <w:name w:val="Нет списка11"/>
    <w:next w:val="a2"/>
    <w:uiPriority w:val="99"/>
    <w:semiHidden/>
    <w:unhideWhenUsed/>
    <w:rsid w:val="000B00BF"/>
  </w:style>
  <w:style w:type="numbering" w:customStyle="1" w:styleId="29">
    <w:name w:val="Нет списка2"/>
    <w:next w:val="a2"/>
    <w:uiPriority w:val="99"/>
    <w:semiHidden/>
    <w:unhideWhenUsed/>
    <w:rsid w:val="000B00BF"/>
  </w:style>
  <w:style w:type="numbering" w:customStyle="1" w:styleId="120">
    <w:name w:val="Нет списка12"/>
    <w:next w:val="a2"/>
    <w:uiPriority w:val="99"/>
    <w:semiHidden/>
    <w:unhideWhenUsed/>
    <w:rsid w:val="000B00BF"/>
  </w:style>
  <w:style w:type="table" w:customStyle="1" w:styleId="Calendar12">
    <w:name w:val="Calendar 12"/>
    <w:basedOn w:val="a1"/>
    <w:uiPriority w:val="99"/>
    <w:qFormat/>
    <w:rsid w:val="000B00B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0">
    <w:name w:val="Нет списка111"/>
    <w:next w:val="a2"/>
    <w:uiPriority w:val="99"/>
    <w:semiHidden/>
    <w:unhideWhenUsed/>
    <w:rsid w:val="000B00BF"/>
  </w:style>
  <w:style w:type="table" w:customStyle="1" w:styleId="112">
    <w:name w:val="Сетка таблицы11"/>
    <w:basedOn w:val="a1"/>
    <w:next w:val="afa"/>
    <w:uiPriority w:val="59"/>
    <w:rsid w:val="000B0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
    <w:name w:val="Calendar 111"/>
    <w:basedOn w:val="a1"/>
    <w:uiPriority w:val="99"/>
    <w:qFormat/>
    <w:rsid w:val="000B00B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
    <w:name w:val="Нет списка3"/>
    <w:next w:val="a2"/>
    <w:uiPriority w:val="99"/>
    <w:semiHidden/>
    <w:rsid w:val="000B00BF"/>
  </w:style>
  <w:style w:type="table" w:customStyle="1" w:styleId="32">
    <w:name w:val="Сетка таблицы3"/>
    <w:basedOn w:val="a1"/>
    <w:next w:val="afa"/>
    <w:rsid w:val="000B00B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0">
    <w:name w:val="Нет списка4"/>
    <w:next w:val="a2"/>
    <w:uiPriority w:val="99"/>
    <w:semiHidden/>
    <w:unhideWhenUsed/>
    <w:rsid w:val="000B00BF"/>
  </w:style>
  <w:style w:type="table" w:customStyle="1" w:styleId="41">
    <w:name w:val="Сетка таблицы4"/>
    <w:basedOn w:val="a1"/>
    <w:next w:val="afa"/>
    <w:uiPriority w:val="59"/>
    <w:rsid w:val="000B00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0B00BF"/>
  </w:style>
  <w:style w:type="table" w:customStyle="1" w:styleId="121">
    <w:name w:val="Сетка таблицы12"/>
    <w:basedOn w:val="a1"/>
    <w:next w:val="afa"/>
    <w:uiPriority w:val="59"/>
    <w:rsid w:val="000B00B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
    <w:name w:val="Calendar 13"/>
    <w:basedOn w:val="a1"/>
    <w:uiPriority w:val="99"/>
    <w:qFormat/>
    <w:rsid w:val="000B00B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
    <w:name w:val="Calendar 112"/>
    <w:basedOn w:val="a1"/>
    <w:uiPriority w:val="99"/>
    <w:qFormat/>
    <w:rsid w:val="000B00B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0">
    <w:name w:val="Нет списка112"/>
    <w:next w:val="a2"/>
    <w:uiPriority w:val="99"/>
    <w:semiHidden/>
    <w:unhideWhenUsed/>
    <w:rsid w:val="000B00BF"/>
  </w:style>
  <w:style w:type="numbering" w:customStyle="1" w:styleId="211">
    <w:name w:val="Нет списка21"/>
    <w:next w:val="a2"/>
    <w:uiPriority w:val="99"/>
    <w:semiHidden/>
    <w:unhideWhenUsed/>
    <w:rsid w:val="000B00BF"/>
  </w:style>
  <w:style w:type="numbering" w:customStyle="1" w:styleId="1210">
    <w:name w:val="Нет списка121"/>
    <w:next w:val="a2"/>
    <w:uiPriority w:val="99"/>
    <w:semiHidden/>
    <w:unhideWhenUsed/>
    <w:rsid w:val="000B00BF"/>
  </w:style>
  <w:style w:type="table" w:customStyle="1" w:styleId="Calendar121">
    <w:name w:val="Calendar 121"/>
    <w:basedOn w:val="a1"/>
    <w:uiPriority w:val="99"/>
    <w:qFormat/>
    <w:rsid w:val="000B00B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
    <w:name w:val="Нет списка1111"/>
    <w:next w:val="a2"/>
    <w:uiPriority w:val="99"/>
    <w:semiHidden/>
    <w:unhideWhenUsed/>
    <w:rsid w:val="000B00BF"/>
  </w:style>
  <w:style w:type="table" w:customStyle="1" w:styleId="1112">
    <w:name w:val="Сетка таблицы111"/>
    <w:basedOn w:val="a1"/>
    <w:next w:val="afa"/>
    <w:uiPriority w:val="59"/>
    <w:rsid w:val="000B0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
    <w:name w:val="Calendar 1111"/>
    <w:basedOn w:val="a1"/>
    <w:uiPriority w:val="99"/>
    <w:qFormat/>
    <w:rsid w:val="000B00B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0">
    <w:name w:val="Нет списка31"/>
    <w:next w:val="a2"/>
    <w:uiPriority w:val="99"/>
    <w:semiHidden/>
    <w:rsid w:val="000B00BF"/>
  </w:style>
  <w:style w:type="table" w:customStyle="1" w:styleId="311">
    <w:name w:val="Сетка таблицы31"/>
    <w:basedOn w:val="a1"/>
    <w:next w:val="afa"/>
    <w:rsid w:val="000B00B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character" w:customStyle="1" w:styleId="affff1">
    <w:name w:val="Колонтитул_"/>
    <w:basedOn w:val="a0"/>
    <w:link w:val="affff2"/>
    <w:rsid w:val="000B00BF"/>
    <w:rPr>
      <w:shd w:val="clear" w:color="auto" w:fill="FFFFFF"/>
    </w:rPr>
  </w:style>
  <w:style w:type="character" w:customStyle="1" w:styleId="105pt">
    <w:name w:val="Колонтитул + 10;5 pt;Полужирный"/>
    <w:basedOn w:val="affff1"/>
    <w:rsid w:val="000B00BF"/>
    <w:rPr>
      <w:b/>
      <w:bCs/>
      <w:spacing w:val="0"/>
      <w:sz w:val="21"/>
      <w:szCs w:val="21"/>
      <w:shd w:val="clear" w:color="auto" w:fill="FFFFFF"/>
    </w:rPr>
  </w:style>
  <w:style w:type="paragraph" w:customStyle="1" w:styleId="affff2">
    <w:name w:val="Колонтитул"/>
    <w:basedOn w:val="a"/>
    <w:link w:val="affff1"/>
    <w:rsid w:val="000B00BF"/>
    <w:pPr>
      <w:widowControl/>
      <w:shd w:val="clear" w:color="auto" w:fill="FFFFFF"/>
      <w:autoSpaceDE/>
      <w:autoSpaceDN/>
      <w:adjustRightInd/>
      <w:ind w:firstLine="0"/>
      <w:jc w:val="left"/>
    </w:pPr>
    <w:rPr>
      <w:rFonts w:ascii="Times New Roman" w:hAnsi="Times New Roman" w:cs="Times New Roman"/>
    </w:rPr>
  </w:style>
  <w:style w:type="character" w:customStyle="1" w:styleId="apple-converted-space">
    <w:name w:val="apple-converted-space"/>
    <w:basedOn w:val="a0"/>
    <w:rsid w:val="000B00BF"/>
  </w:style>
  <w:style w:type="character" w:customStyle="1" w:styleId="33">
    <w:name w:val="Основной текст (3)_"/>
    <w:basedOn w:val="a0"/>
    <w:link w:val="34"/>
    <w:rsid w:val="000B00BF"/>
    <w:rPr>
      <w:sz w:val="26"/>
      <w:szCs w:val="26"/>
      <w:shd w:val="clear" w:color="auto" w:fill="FFFFFF"/>
    </w:rPr>
  </w:style>
  <w:style w:type="character" w:customStyle="1" w:styleId="22pt">
    <w:name w:val="Основной текст (2) + Интервал 2 pt"/>
    <w:basedOn w:val="27"/>
    <w:rsid w:val="000B00BF"/>
    <w:rPr>
      <w:rFonts w:cs="Times New Roman"/>
      <w:spacing w:val="40"/>
      <w:sz w:val="26"/>
      <w:szCs w:val="26"/>
      <w:shd w:val="clear" w:color="auto" w:fill="FFFFFF"/>
    </w:rPr>
  </w:style>
  <w:style w:type="character" w:customStyle="1" w:styleId="11pt">
    <w:name w:val="Основной текст + 11 pt;Полужирный"/>
    <w:basedOn w:val="afff7"/>
    <w:rsid w:val="000B00BF"/>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2">
    <w:name w:val="Основной текст (4)_"/>
    <w:basedOn w:val="a0"/>
    <w:link w:val="43"/>
    <w:rsid w:val="000B00BF"/>
    <w:rPr>
      <w:shd w:val="clear" w:color="auto" w:fill="FFFFFF"/>
    </w:rPr>
  </w:style>
  <w:style w:type="character" w:customStyle="1" w:styleId="1pt">
    <w:name w:val="Основной текст + Интервал 1 pt"/>
    <w:basedOn w:val="afff7"/>
    <w:rsid w:val="000B00BF"/>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customStyle="1" w:styleId="34">
    <w:name w:val="Основной текст (3)"/>
    <w:basedOn w:val="a"/>
    <w:link w:val="33"/>
    <w:rsid w:val="000B00BF"/>
    <w:pPr>
      <w:widowControl/>
      <w:shd w:val="clear" w:color="auto" w:fill="FFFFFF"/>
      <w:autoSpaceDE/>
      <w:autoSpaceDN/>
      <w:adjustRightInd/>
      <w:spacing w:before="300" w:after="300" w:line="0" w:lineRule="atLeast"/>
      <w:ind w:hanging="120"/>
      <w:jc w:val="left"/>
    </w:pPr>
    <w:rPr>
      <w:rFonts w:ascii="Times New Roman" w:hAnsi="Times New Roman" w:cs="Times New Roman"/>
      <w:sz w:val="26"/>
      <w:szCs w:val="26"/>
    </w:rPr>
  </w:style>
  <w:style w:type="paragraph" w:customStyle="1" w:styleId="43">
    <w:name w:val="Основной текст (4)"/>
    <w:basedOn w:val="a"/>
    <w:link w:val="42"/>
    <w:rsid w:val="000B00BF"/>
    <w:pPr>
      <w:widowControl/>
      <w:shd w:val="clear" w:color="auto" w:fill="FFFFFF"/>
      <w:autoSpaceDE/>
      <w:autoSpaceDN/>
      <w:adjustRightInd/>
      <w:spacing w:after="840" w:line="269" w:lineRule="exact"/>
      <w:ind w:firstLine="0"/>
      <w:jc w:val="center"/>
    </w:pPr>
    <w:rPr>
      <w:rFonts w:ascii="Times New Roman" w:hAnsi="Times New Roman" w:cs="Times New Roman"/>
    </w:rPr>
  </w:style>
  <w:style w:type="character" w:styleId="affff3">
    <w:name w:val="Placeholder Text"/>
    <w:basedOn w:val="a0"/>
    <w:uiPriority w:val="99"/>
    <w:semiHidden/>
    <w:rsid w:val="000B00BF"/>
    <w:rPr>
      <w:color w:val="808080"/>
    </w:rPr>
  </w:style>
  <w:style w:type="paragraph" w:customStyle="1" w:styleId="affff4">
    <w:name w:val="МФ РТ"/>
    <w:basedOn w:val="17"/>
    <w:link w:val="affff5"/>
    <w:qFormat/>
    <w:rsid w:val="000B00BF"/>
    <w:pPr>
      <w:ind w:right="142" w:firstLine="709"/>
    </w:pPr>
    <w:rPr>
      <w:lang w:val="en-US"/>
    </w:rPr>
  </w:style>
  <w:style w:type="character" w:customStyle="1" w:styleId="affff5">
    <w:name w:val="МФ РТ Знак"/>
    <w:basedOn w:val="18"/>
    <w:link w:val="affff4"/>
    <w:rsid w:val="000B00BF"/>
    <w:rPr>
      <w:sz w:val="28"/>
      <w:lang w:val="en-US"/>
    </w:rPr>
  </w:style>
  <w:style w:type="character" w:customStyle="1" w:styleId="312">
    <w:name w:val="Заголовок 3 Знак1"/>
    <w:aliases w:val="Знак2 Знак Знак1"/>
    <w:basedOn w:val="a0"/>
    <w:semiHidden/>
    <w:rsid w:val="000B00BF"/>
    <w:rPr>
      <w:rFonts w:asciiTheme="majorHAnsi" w:eastAsiaTheme="majorEastAsia" w:hAnsiTheme="majorHAnsi" w:cstheme="majorBidi"/>
      <w:color w:val="243F60" w:themeColor="accent1" w:themeShade="7F"/>
      <w:sz w:val="24"/>
      <w:szCs w:val="24"/>
      <w:lang w:eastAsia="en-US"/>
    </w:rPr>
  </w:style>
  <w:style w:type="paragraph" w:customStyle="1" w:styleId="msonormal0">
    <w:name w:val="msonormal"/>
    <w:basedOn w:val="a"/>
    <w:uiPriority w:val="99"/>
    <w:rsid w:val="000B00BF"/>
    <w:pPr>
      <w:widowControl/>
      <w:autoSpaceDE/>
      <w:autoSpaceDN/>
      <w:adjustRightInd/>
      <w:spacing w:before="100" w:beforeAutospacing="1" w:after="100" w:afterAutospacing="1"/>
      <w:ind w:firstLine="0"/>
      <w:jc w:val="left"/>
    </w:pPr>
    <w:rPr>
      <w:sz w:val="24"/>
      <w:szCs w:val="24"/>
    </w:rPr>
  </w:style>
  <w:style w:type="character" w:customStyle="1" w:styleId="1d">
    <w:name w:val="Основной текст с отступом Знак1"/>
    <w:aliases w:val="Основной текст 1 Знак1"/>
    <w:basedOn w:val="a0"/>
    <w:semiHidden/>
    <w:rsid w:val="000B00BF"/>
    <w:rPr>
      <w:sz w:val="22"/>
      <w:szCs w:val="22"/>
      <w:lang w:eastAsia="en-US"/>
    </w:rPr>
  </w:style>
  <w:style w:type="character" w:customStyle="1" w:styleId="100">
    <w:name w:val="Колонтитул + 10"/>
    <w:aliases w:val="5 pt,Полужирный"/>
    <w:basedOn w:val="afff7"/>
    <w:rsid w:val="000B00BF"/>
    <w:rPr>
      <w:rFonts w:ascii="Times New Roman" w:eastAsia="Times New Roman" w:hAnsi="Times New Roman"/>
      <w:b/>
      <w:bCs/>
      <w:i w:val="0"/>
      <w:iCs w:val="0"/>
      <w:smallCaps w:val="0"/>
      <w:strike w:val="0"/>
      <w:dstrike w:val="0"/>
      <w:spacing w:val="0"/>
      <w:sz w:val="22"/>
      <w:szCs w:val="22"/>
      <w:u w:val="none"/>
      <w:effect w:val="none"/>
      <w:shd w:val="clear" w:color="auto" w:fill="FFFFFF"/>
    </w:rPr>
  </w:style>
  <w:style w:type="paragraph" w:customStyle="1" w:styleId="1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B00BF"/>
    <w:pPr>
      <w:widowControl/>
      <w:autoSpaceDE/>
      <w:autoSpaceDN/>
      <w:adjustRightInd/>
      <w:spacing w:before="100" w:beforeAutospacing="1" w:after="100" w:afterAutospacing="1"/>
      <w:ind w:firstLine="0"/>
      <w:jc w:val="left"/>
    </w:pPr>
    <w:rPr>
      <w:rFonts w:ascii="Tahoma" w:hAnsi="Tahoma" w:cs="Tahoma"/>
      <w:lang w:val="en-US" w:eastAsia="en-US"/>
    </w:rPr>
  </w:style>
  <w:style w:type="character" w:customStyle="1" w:styleId="8">
    <w:name w:val="Основной текст (8)_"/>
    <w:basedOn w:val="a0"/>
    <w:link w:val="80"/>
    <w:rsid w:val="000B00BF"/>
    <w:rPr>
      <w:sz w:val="23"/>
      <w:szCs w:val="23"/>
      <w:shd w:val="clear" w:color="auto" w:fill="FFFFFF"/>
    </w:rPr>
  </w:style>
  <w:style w:type="paragraph" w:customStyle="1" w:styleId="80">
    <w:name w:val="Основной текст (8)"/>
    <w:basedOn w:val="a"/>
    <w:link w:val="8"/>
    <w:rsid w:val="000B00BF"/>
    <w:pPr>
      <w:widowControl/>
      <w:shd w:val="clear" w:color="auto" w:fill="FFFFFF"/>
      <w:autoSpaceDE/>
      <w:autoSpaceDN/>
      <w:adjustRightInd/>
      <w:spacing w:line="278" w:lineRule="exact"/>
      <w:ind w:firstLine="0"/>
      <w:jc w:val="right"/>
    </w:pPr>
    <w:rPr>
      <w:rFonts w:ascii="Times New Roman" w:hAnsi="Times New Roman" w:cs="Times New Roman"/>
      <w:sz w:val="23"/>
      <w:szCs w:val="23"/>
    </w:rPr>
  </w:style>
  <w:style w:type="numbering" w:customStyle="1" w:styleId="5">
    <w:name w:val="Нет списка5"/>
    <w:next w:val="a2"/>
    <w:uiPriority w:val="99"/>
    <w:semiHidden/>
    <w:unhideWhenUsed/>
    <w:rsid w:val="000B00BF"/>
  </w:style>
  <w:style w:type="numbering" w:customStyle="1" w:styleId="140">
    <w:name w:val="Нет списка14"/>
    <w:next w:val="a2"/>
    <w:uiPriority w:val="99"/>
    <w:semiHidden/>
    <w:unhideWhenUsed/>
    <w:rsid w:val="000B00BF"/>
  </w:style>
  <w:style w:type="table" w:customStyle="1" w:styleId="50">
    <w:name w:val="Сетка таблицы5"/>
    <w:basedOn w:val="a1"/>
    <w:next w:val="afa"/>
    <w:rsid w:val="000B0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
    <w:name w:val="Calendar 14"/>
    <w:basedOn w:val="a1"/>
    <w:uiPriority w:val="99"/>
    <w:qFormat/>
    <w:rsid w:val="000B00B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3">
    <w:name w:val="Нет списка113"/>
    <w:next w:val="a2"/>
    <w:uiPriority w:val="99"/>
    <w:semiHidden/>
    <w:unhideWhenUsed/>
    <w:rsid w:val="000B00BF"/>
  </w:style>
  <w:style w:type="table" w:customStyle="1" w:styleId="131">
    <w:name w:val="Сетка таблицы13"/>
    <w:basedOn w:val="a1"/>
    <w:next w:val="afa"/>
    <w:uiPriority w:val="59"/>
    <w:rsid w:val="000B0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3">
    <w:name w:val="Calendar 113"/>
    <w:basedOn w:val="a1"/>
    <w:uiPriority w:val="99"/>
    <w:qFormat/>
    <w:rsid w:val="000B00B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20">
    <w:name w:val="Нет списка1112"/>
    <w:next w:val="a2"/>
    <w:uiPriority w:val="99"/>
    <w:semiHidden/>
    <w:unhideWhenUsed/>
    <w:rsid w:val="000B00BF"/>
  </w:style>
  <w:style w:type="numbering" w:customStyle="1" w:styleId="221">
    <w:name w:val="Нет списка22"/>
    <w:next w:val="a2"/>
    <w:uiPriority w:val="99"/>
    <w:semiHidden/>
    <w:unhideWhenUsed/>
    <w:rsid w:val="000B00BF"/>
  </w:style>
  <w:style w:type="numbering" w:customStyle="1" w:styleId="122">
    <w:name w:val="Нет списка122"/>
    <w:next w:val="a2"/>
    <w:uiPriority w:val="99"/>
    <w:semiHidden/>
    <w:unhideWhenUsed/>
    <w:rsid w:val="000B00BF"/>
  </w:style>
  <w:style w:type="table" w:customStyle="1" w:styleId="Calendar122">
    <w:name w:val="Calendar 122"/>
    <w:basedOn w:val="a1"/>
    <w:uiPriority w:val="99"/>
    <w:qFormat/>
    <w:rsid w:val="000B00B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
    <w:name w:val="Нет списка11111"/>
    <w:next w:val="a2"/>
    <w:uiPriority w:val="99"/>
    <w:semiHidden/>
    <w:unhideWhenUsed/>
    <w:rsid w:val="000B00BF"/>
  </w:style>
  <w:style w:type="table" w:customStyle="1" w:styleId="1121">
    <w:name w:val="Сетка таблицы112"/>
    <w:basedOn w:val="a1"/>
    <w:next w:val="afa"/>
    <w:uiPriority w:val="59"/>
    <w:rsid w:val="000B0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2">
    <w:name w:val="Calendar 1112"/>
    <w:basedOn w:val="a1"/>
    <w:uiPriority w:val="99"/>
    <w:qFormat/>
    <w:rsid w:val="000B00B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20">
    <w:name w:val="Нет списка32"/>
    <w:next w:val="a2"/>
    <w:uiPriority w:val="99"/>
    <w:semiHidden/>
    <w:rsid w:val="000B00BF"/>
  </w:style>
  <w:style w:type="table" w:customStyle="1" w:styleId="321">
    <w:name w:val="Сетка таблицы32"/>
    <w:basedOn w:val="a1"/>
    <w:next w:val="afa"/>
    <w:rsid w:val="000B00B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10">
    <w:name w:val="Нет списка41"/>
    <w:next w:val="a2"/>
    <w:uiPriority w:val="99"/>
    <w:semiHidden/>
    <w:unhideWhenUsed/>
    <w:rsid w:val="000B00BF"/>
  </w:style>
  <w:style w:type="table" w:customStyle="1" w:styleId="411">
    <w:name w:val="Сетка таблицы41"/>
    <w:basedOn w:val="a1"/>
    <w:next w:val="afa"/>
    <w:uiPriority w:val="59"/>
    <w:rsid w:val="000B00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rsid w:val="000B00BF"/>
  </w:style>
  <w:style w:type="table" w:customStyle="1" w:styleId="1211">
    <w:name w:val="Сетка таблицы121"/>
    <w:basedOn w:val="a1"/>
    <w:next w:val="afa"/>
    <w:uiPriority w:val="59"/>
    <w:rsid w:val="000B00B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1">
    <w:name w:val="Calendar 131"/>
    <w:basedOn w:val="a1"/>
    <w:uiPriority w:val="99"/>
    <w:qFormat/>
    <w:rsid w:val="000B00B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1">
    <w:name w:val="Calendar 1121"/>
    <w:basedOn w:val="a1"/>
    <w:uiPriority w:val="99"/>
    <w:qFormat/>
    <w:rsid w:val="000B00B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10">
    <w:name w:val="Нет списка1121"/>
    <w:next w:val="a2"/>
    <w:uiPriority w:val="99"/>
    <w:semiHidden/>
    <w:unhideWhenUsed/>
    <w:rsid w:val="000B00BF"/>
  </w:style>
  <w:style w:type="numbering" w:customStyle="1" w:styleId="2110">
    <w:name w:val="Нет списка211"/>
    <w:next w:val="a2"/>
    <w:uiPriority w:val="99"/>
    <w:semiHidden/>
    <w:unhideWhenUsed/>
    <w:rsid w:val="000B00BF"/>
  </w:style>
  <w:style w:type="numbering" w:customStyle="1" w:styleId="12110">
    <w:name w:val="Нет списка1211"/>
    <w:next w:val="a2"/>
    <w:uiPriority w:val="99"/>
    <w:semiHidden/>
    <w:unhideWhenUsed/>
    <w:rsid w:val="000B00BF"/>
  </w:style>
  <w:style w:type="table" w:customStyle="1" w:styleId="2111">
    <w:name w:val="Сетка таблицы211"/>
    <w:basedOn w:val="a1"/>
    <w:next w:val="afa"/>
    <w:uiPriority w:val="59"/>
    <w:rsid w:val="000B0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1">
    <w:name w:val="Calendar 1211"/>
    <w:basedOn w:val="a1"/>
    <w:uiPriority w:val="99"/>
    <w:qFormat/>
    <w:rsid w:val="000B00B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1">
    <w:name w:val="Нет списка111111"/>
    <w:next w:val="a2"/>
    <w:uiPriority w:val="99"/>
    <w:semiHidden/>
    <w:unhideWhenUsed/>
    <w:rsid w:val="000B00BF"/>
  </w:style>
  <w:style w:type="table" w:customStyle="1" w:styleId="11110">
    <w:name w:val="Сетка таблицы1111"/>
    <w:basedOn w:val="a1"/>
    <w:next w:val="afa"/>
    <w:uiPriority w:val="59"/>
    <w:rsid w:val="000B0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1">
    <w:name w:val="Calendar 11111"/>
    <w:basedOn w:val="a1"/>
    <w:uiPriority w:val="99"/>
    <w:qFormat/>
    <w:rsid w:val="000B00B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10">
    <w:name w:val="Нет списка311"/>
    <w:next w:val="a2"/>
    <w:uiPriority w:val="99"/>
    <w:semiHidden/>
    <w:rsid w:val="000B00BF"/>
  </w:style>
  <w:style w:type="table" w:customStyle="1" w:styleId="3111">
    <w:name w:val="Сетка таблицы311"/>
    <w:basedOn w:val="a1"/>
    <w:next w:val="afa"/>
    <w:rsid w:val="000B00B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2210">
    <w:name w:val="Сетка таблицы221"/>
    <w:basedOn w:val="a1"/>
    <w:next w:val="afa"/>
    <w:uiPriority w:val="59"/>
    <w:rsid w:val="000B0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EEBB4-7094-47C0-A348-63FD736E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31</Pages>
  <Words>12859</Words>
  <Characters>73297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Распоряжение Кабинета Министров Республики Татарстан</vt:lpstr>
    </vt:vector>
  </TitlesOfParts>
  <Company>xxx</Company>
  <LinksUpToDate>false</LinksUpToDate>
  <CharactersWithSpaces>85985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Кабинета Министров Республики Татарстан</dc:title>
  <dc:creator>safin</dc:creator>
  <cp:lastModifiedBy>Лариса Хваткова</cp:lastModifiedBy>
  <cp:revision>22</cp:revision>
  <cp:lastPrinted>2020-04-16T11:18:00Z</cp:lastPrinted>
  <dcterms:created xsi:type="dcterms:W3CDTF">2020-04-16T12:55:00Z</dcterms:created>
  <dcterms:modified xsi:type="dcterms:W3CDTF">2020-05-07T10:31:00Z</dcterms:modified>
</cp:coreProperties>
</file>