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649" w:rsidRDefault="008A7649"/>
    <w:p w:rsidR="008A7649" w:rsidRDefault="008A7649" w:rsidP="008A7649">
      <w:pPr>
        <w:jc w:val="center"/>
      </w:pPr>
    </w:p>
    <w:p w:rsidR="008A7649" w:rsidRDefault="008A7649" w:rsidP="008A7649">
      <w:pPr>
        <w:jc w:val="center"/>
      </w:pPr>
    </w:p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8A7649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8A7649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>РЕСПУБЛИКИ ТАТАРСТАН</w:t>
            </w:r>
          </w:p>
          <w:p w:rsidR="007241A2" w:rsidRPr="007241A2" w:rsidRDefault="007241A2" w:rsidP="008A7649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292564" wp14:editId="028C502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8A7649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8A7649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5BEBFEC6" wp14:editId="0799CF85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8A7649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8A7649">
            <w:pPr>
              <w:ind w:right="-1038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8A7649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8A7649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8A7649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775DB0" w:rsidRPr="00EC33B9" w:rsidRDefault="00775DB0" w:rsidP="00885237">
      <w:pPr>
        <w:ind w:right="5952"/>
        <w:jc w:val="both"/>
        <w:rPr>
          <w:color w:val="000000" w:themeColor="text1"/>
          <w:sz w:val="2"/>
          <w:szCs w:val="26"/>
        </w:rPr>
      </w:pPr>
    </w:p>
    <w:p w:rsidR="00160C43" w:rsidRPr="00B159BB" w:rsidRDefault="00160C43" w:rsidP="00885237">
      <w:pPr>
        <w:ind w:right="5952"/>
        <w:jc w:val="both"/>
        <w:rPr>
          <w:color w:val="000000" w:themeColor="text1"/>
          <w:sz w:val="10"/>
          <w:szCs w:val="26"/>
        </w:rPr>
      </w:pPr>
    </w:p>
    <w:p w:rsidR="00885237" w:rsidRPr="00491345" w:rsidRDefault="00885237" w:rsidP="00491345">
      <w:pPr>
        <w:ind w:right="5243"/>
        <w:jc w:val="both"/>
        <w:rPr>
          <w:color w:val="000000" w:themeColor="text1"/>
          <w:sz w:val="28"/>
          <w:szCs w:val="28"/>
        </w:rPr>
      </w:pPr>
      <w:r w:rsidRPr="00491345">
        <w:rPr>
          <w:color w:val="000000" w:themeColor="text1"/>
          <w:sz w:val="28"/>
          <w:szCs w:val="28"/>
        </w:rPr>
        <w:t xml:space="preserve">Об утверждении </w:t>
      </w:r>
      <w:r w:rsidR="00EC33B9" w:rsidRPr="00491345">
        <w:rPr>
          <w:color w:val="000000" w:themeColor="text1"/>
          <w:sz w:val="28"/>
          <w:szCs w:val="28"/>
        </w:rPr>
        <w:t xml:space="preserve">графического </w:t>
      </w:r>
      <w:proofErr w:type="gramStart"/>
      <w:r w:rsidR="00EC33B9" w:rsidRPr="00491345">
        <w:rPr>
          <w:color w:val="000000" w:themeColor="text1"/>
          <w:sz w:val="28"/>
          <w:szCs w:val="28"/>
        </w:rPr>
        <w:t xml:space="preserve">описания местоположения </w:t>
      </w:r>
      <w:r w:rsidR="00CF2216" w:rsidRPr="00491345">
        <w:rPr>
          <w:color w:val="000000" w:themeColor="text1"/>
          <w:sz w:val="28"/>
          <w:szCs w:val="28"/>
        </w:rPr>
        <w:t>границ защитн</w:t>
      </w:r>
      <w:r w:rsidR="004215ED" w:rsidRPr="00491345">
        <w:rPr>
          <w:color w:val="000000" w:themeColor="text1"/>
          <w:sz w:val="28"/>
          <w:szCs w:val="28"/>
        </w:rPr>
        <w:t>ой</w:t>
      </w:r>
      <w:r w:rsidR="00CF2216" w:rsidRPr="00491345">
        <w:rPr>
          <w:color w:val="000000" w:themeColor="text1"/>
          <w:sz w:val="28"/>
          <w:szCs w:val="28"/>
        </w:rPr>
        <w:t xml:space="preserve"> зон</w:t>
      </w:r>
      <w:r w:rsidR="004215ED" w:rsidRPr="00491345">
        <w:rPr>
          <w:color w:val="000000" w:themeColor="text1"/>
          <w:sz w:val="28"/>
          <w:szCs w:val="28"/>
        </w:rPr>
        <w:t>ы объекта</w:t>
      </w:r>
      <w:proofErr w:type="gramEnd"/>
      <w:r w:rsidRPr="00491345">
        <w:rPr>
          <w:color w:val="000000" w:themeColor="text1"/>
          <w:sz w:val="28"/>
          <w:szCs w:val="28"/>
        </w:rPr>
        <w:t xml:space="preserve"> культурного наследия регионального значения</w:t>
      </w:r>
      <w:r w:rsidR="004215ED" w:rsidRPr="00491345">
        <w:rPr>
          <w:color w:val="000000" w:themeColor="text1"/>
          <w:sz w:val="28"/>
          <w:szCs w:val="28"/>
        </w:rPr>
        <w:t xml:space="preserve"> </w:t>
      </w:r>
      <w:r w:rsidR="002C7CB8" w:rsidRPr="00491345">
        <w:rPr>
          <w:color w:val="000000" w:themeColor="text1"/>
          <w:sz w:val="28"/>
          <w:szCs w:val="28"/>
        </w:rPr>
        <w:t>«Мечеть, XIX в.»</w:t>
      </w:r>
      <w:r w:rsidR="00EC33B9" w:rsidRPr="00491345">
        <w:rPr>
          <w:color w:val="000000" w:themeColor="text1"/>
          <w:sz w:val="28"/>
          <w:szCs w:val="28"/>
        </w:rPr>
        <w:t xml:space="preserve">, </w:t>
      </w:r>
      <w:r w:rsidR="00491345" w:rsidRPr="00491345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proofErr w:type="gramStart"/>
      <w:r w:rsidR="00491345" w:rsidRPr="00491345">
        <w:rPr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 район, д. </w:t>
      </w:r>
      <w:proofErr w:type="spellStart"/>
      <w:r w:rsidR="00491345" w:rsidRPr="00491345">
        <w:rPr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, ул. </w:t>
      </w:r>
      <w:proofErr w:type="spellStart"/>
      <w:r w:rsidR="00491345" w:rsidRPr="00491345">
        <w:rPr>
          <w:color w:val="000000" w:themeColor="text1"/>
          <w:sz w:val="28"/>
          <w:szCs w:val="28"/>
        </w:rPr>
        <w:t>М.Джалиля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 (адрес согласно </w:t>
      </w:r>
      <w:hyperlink r:id="rId10" w:history="1">
        <w:r w:rsidR="00491345" w:rsidRPr="00491345">
          <w:rPr>
            <w:color w:val="000000" w:themeColor="text1"/>
            <w:sz w:val="28"/>
            <w:szCs w:val="28"/>
          </w:rPr>
          <w:t>Постановлению</w:t>
        </w:r>
      </w:hyperlink>
      <w:r w:rsidR="00491345" w:rsidRPr="00491345">
        <w:rPr>
          <w:color w:val="000000" w:themeColor="text1"/>
          <w:sz w:val="28"/>
          <w:szCs w:val="28"/>
        </w:rPr>
        <w:t xml:space="preserve"> Кабинета Министров Республики Татарстан от 28.01.1993 № 39 о постановке указанного объекта на государственную охрану - </w:t>
      </w:r>
      <w:proofErr w:type="spellStart"/>
      <w:r w:rsidR="00491345" w:rsidRPr="00491345">
        <w:rPr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 район, дер. </w:t>
      </w:r>
      <w:proofErr w:type="spellStart"/>
      <w:r w:rsidR="00491345" w:rsidRPr="00491345">
        <w:rPr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), </w:t>
      </w:r>
      <w:r w:rsidR="00EC33B9" w:rsidRPr="00491345">
        <w:rPr>
          <w:color w:val="000000" w:themeColor="text1"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8A7649" w:rsidRPr="00491345">
        <w:rPr>
          <w:color w:val="000000" w:themeColor="text1"/>
          <w:sz w:val="28"/>
          <w:szCs w:val="28"/>
        </w:rPr>
        <w:t>, режима использования земель в границах защитной зоны объекта культурного наследия регионального значения</w:t>
      </w:r>
      <w:proofErr w:type="gramEnd"/>
    </w:p>
    <w:p w:rsidR="008A7649" w:rsidRPr="00491345" w:rsidRDefault="008A7649" w:rsidP="004008D6">
      <w:pPr>
        <w:tabs>
          <w:tab w:val="left" w:pos="4536"/>
        </w:tabs>
        <w:ind w:right="5669"/>
        <w:jc w:val="both"/>
        <w:rPr>
          <w:color w:val="000000" w:themeColor="text1"/>
          <w:sz w:val="28"/>
          <w:szCs w:val="28"/>
        </w:rPr>
      </w:pPr>
    </w:p>
    <w:p w:rsidR="00885237" w:rsidRPr="00491345" w:rsidRDefault="00885237" w:rsidP="00160C43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37" w:rsidRPr="00491345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240216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</w:t>
      </w:r>
      <w:r w:rsidR="00EC33B9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ской Федерации», </w:t>
      </w:r>
      <w:r w:rsidR="00CF2216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EC33B9" w:rsidRPr="00491345" w:rsidRDefault="00EC33B9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3B9" w:rsidRPr="00491345" w:rsidRDefault="00AD1BA6" w:rsidP="00691A9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491345">
        <w:rPr>
          <w:color w:val="000000" w:themeColor="text1"/>
          <w:sz w:val="28"/>
          <w:szCs w:val="28"/>
        </w:rPr>
        <w:t>1. Утвердить</w:t>
      </w:r>
      <w:r w:rsidR="00EC33B9" w:rsidRPr="00491345">
        <w:rPr>
          <w:color w:val="000000" w:themeColor="text1"/>
          <w:sz w:val="28"/>
          <w:szCs w:val="28"/>
        </w:rPr>
        <w:t>:</w:t>
      </w:r>
    </w:p>
    <w:p w:rsidR="00885237" w:rsidRPr="00491345" w:rsidRDefault="00EC33B9" w:rsidP="00691A90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491345">
        <w:rPr>
          <w:color w:val="000000" w:themeColor="text1"/>
          <w:sz w:val="28"/>
          <w:szCs w:val="28"/>
        </w:rPr>
        <w:t xml:space="preserve">графическое описание местоположения границ защитной зоны объекта культурного наследия регионального значения </w:t>
      </w:r>
      <w:r w:rsidR="002C7CB8" w:rsidRPr="00491345">
        <w:rPr>
          <w:color w:val="000000" w:themeColor="text1"/>
          <w:sz w:val="28"/>
          <w:szCs w:val="28"/>
        </w:rPr>
        <w:t>«Мечеть, XIX в.»</w:t>
      </w:r>
      <w:r w:rsidRPr="00491345">
        <w:rPr>
          <w:color w:val="000000" w:themeColor="text1"/>
          <w:sz w:val="28"/>
          <w:szCs w:val="28"/>
        </w:rPr>
        <w:t xml:space="preserve">, </w:t>
      </w:r>
      <w:r w:rsidR="00491345" w:rsidRPr="00491345">
        <w:rPr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proofErr w:type="gramStart"/>
      <w:r w:rsidR="00491345" w:rsidRPr="00491345">
        <w:rPr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 район, д. </w:t>
      </w:r>
      <w:proofErr w:type="spellStart"/>
      <w:r w:rsidR="00491345" w:rsidRPr="00491345">
        <w:rPr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, ул. </w:t>
      </w:r>
      <w:proofErr w:type="spellStart"/>
      <w:r w:rsidR="00491345" w:rsidRPr="00491345">
        <w:rPr>
          <w:color w:val="000000" w:themeColor="text1"/>
          <w:sz w:val="28"/>
          <w:szCs w:val="28"/>
        </w:rPr>
        <w:t>М.Джалиля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 (адрес согласно </w:t>
      </w:r>
      <w:hyperlink r:id="rId11" w:history="1">
        <w:r w:rsidR="00491345" w:rsidRPr="00491345">
          <w:rPr>
            <w:color w:val="000000" w:themeColor="text1"/>
            <w:sz w:val="28"/>
            <w:szCs w:val="28"/>
          </w:rPr>
          <w:t>Постановлению</w:t>
        </w:r>
      </w:hyperlink>
      <w:r w:rsidR="00491345" w:rsidRPr="00491345">
        <w:rPr>
          <w:color w:val="000000" w:themeColor="text1"/>
          <w:sz w:val="28"/>
          <w:szCs w:val="28"/>
        </w:rPr>
        <w:t xml:space="preserve"> Кабинета Министров Республики Татарстан от 28.01.1993 № 39 о постановке указанного объекта на государственную охрану - </w:t>
      </w:r>
      <w:proofErr w:type="spellStart"/>
      <w:r w:rsidR="00491345" w:rsidRPr="00491345">
        <w:rPr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color w:val="000000" w:themeColor="text1"/>
          <w:sz w:val="28"/>
          <w:szCs w:val="28"/>
        </w:rPr>
        <w:t xml:space="preserve"> район, дер. </w:t>
      </w:r>
      <w:proofErr w:type="spellStart"/>
      <w:r w:rsidR="00491345" w:rsidRPr="00491345">
        <w:rPr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color w:val="000000" w:themeColor="text1"/>
          <w:sz w:val="28"/>
          <w:szCs w:val="28"/>
        </w:rPr>
        <w:t>)</w:t>
      </w:r>
      <w:r w:rsidRPr="00491345">
        <w:rPr>
          <w:color w:val="000000" w:themeColor="text1"/>
          <w:sz w:val="28"/>
          <w:szCs w:val="28"/>
        </w:rPr>
        <w:t xml:space="preserve">, с перечнем координат характерных точек этих границ в системе </w:t>
      </w:r>
      <w:r w:rsidRPr="00491345">
        <w:rPr>
          <w:color w:val="000000" w:themeColor="text1"/>
          <w:sz w:val="28"/>
          <w:szCs w:val="28"/>
        </w:rPr>
        <w:lastRenderedPageBreak/>
        <w:t>координат, установленной для ведения Единого государственного реестра недвижимости</w:t>
      </w:r>
      <w:r w:rsidR="008A7649" w:rsidRPr="00491345">
        <w:rPr>
          <w:color w:val="000000" w:themeColor="text1"/>
          <w:sz w:val="28"/>
          <w:szCs w:val="28"/>
        </w:rPr>
        <w:t xml:space="preserve">, согласно </w:t>
      </w:r>
      <w:r w:rsidR="00160C43" w:rsidRPr="00491345">
        <w:rPr>
          <w:color w:val="000000" w:themeColor="text1"/>
          <w:sz w:val="28"/>
          <w:szCs w:val="28"/>
        </w:rPr>
        <w:t xml:space="preserve">приложению № </w:t>
      </w:r>
      <w:r w:rsidR="008A7649" w:rsidRPr="00491345">
        <w:rPr>
          <w:color w:val="000000" w:themeColor="text1"/>
          <w:sz w:val="28"/>
          <w:szCs w:val="28"/>
        </w:rPr>
        <w:t>1 к настоящему приказу</w:t>
      </w:r>
      <w:r w:rsidRPr="00491345">
        <w:rPr>
          <w:color w:val="000000" w:themeColor="text1"/>
          <w:sz w:val="28"/>
          <w:szCs w:val="28"/>
        </w:rPr>
        <w:t>;</w:t>
      </w:r>
      <w:proofErr w:type="gramEnd"/>
    </w:p>
    <w:p w:rsidR="00EC33B9" w:rsidRPr="00491345" w:rsidRDefault="00EC33B9" w:rsidP="00EC33B9">
      <w:pPr>
        <w:pStyle w:val="ConsPlusNonformat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режим использования земель в границах защитной зоны объекта культурного наследия регионального значения</w:t>
      </w:r>
      <w:r w:rsidR="00E4750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7CB8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«Мечеть, XIX в.»</w:t>
      </w:r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д. </w:t>
      </w:r>
      <w:proofErr w:type="spellStart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М.Джалиля</w:t>
      </w:r>
      <w:proofErr w:type="spellEnd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согласно </w:t>
      </w:r>
      <w:hyperlink r:id="rId12" w:history="1">
        <w:r w:rsidR="00491345" w:rsidRPr="004913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от 28.01.1993 № 39 о постановке указанного объекта на государственную охрану - </w:t>
      </w:r>
      <w:proofErr w:type="spellStart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Сар</w:t>
      </w:r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мановский</w:t>
      </w:r>
      <w:proofErr w:type="spellEnd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дер. </w:t>
      </w:r>
      <w:proofErr w:type="spellStart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A7649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приложению № 2 к настоящему приказу</w:t>
      </w:r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C33B9" w:rsidRPr="00491345" w:rsidRDefault="00EC33B9" w:rsidP="00491345">
      <w:pPr>
        <w:pStyle w:val="ConsPlusNonformat"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2. Сектору градостроительной деятельности (</w:t>
      </w:r>
      <w:proofErr w:type="spellStart"/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) направить копию настоящего приказа в орган регистрации прав для внесения соответствующих сведений в Единый государственный реестр недвижимости, а также организовать работу по размещению настоящего приказа на официальном сайте Комитета Республики Татарстан по охране объектов культурного наследия в информационно-телекоммуникационной сети «Интернет».</w:t>
      </w:r>
    </w:p>
    <w:p w:rsidR="00885237" w:rsidRPr="00491345" w:rsidRDefault="00EC33B9" w:rsidP="008A7649">
      <w:pPr>
        <w:pStyle w:val="ConsPlusNonformat"/>
        <w:widowControl/>
        <w:ind w:right="14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gramStart"/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237" w:rsidRP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159BB" w:rsidRPr="00491345" w:rsidRDefault="00B159BB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7649" w:rsidRDefault="008A7649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26" w:rsidRPr="007241A2" w:rsidRDefault="007241A2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491345" w:rsidRDefault="00491345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8A7649" w:rsidRDefault="008A7649" w:rsidP="008A7649">
      <w:pPr>
        <w:pStyle w:val="ac"/>
        <w:spacing w:line="235" w:lineRule="auto"/>
        <w:rPr>
          <w:color w:val="000000" w:themeColor="text1"/>
          <w:szCs w:val="28"/>
        </w:rPr>
      </w:pP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792F21" w:rsidRPr="007241A2" w:rsidRDefault="00792F21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Pr="00491345" w:rsidRDefault="00B159BB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Графическое описание местоположения границ защитной зоны объекта культурного наследия регионального значения </w:t>
      </w:r>
      <w:r w:rsidR="002C7CB8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«Мечеть, XIX в.»</w:t>
      </w:r>
      <w:r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д.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ул.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М.Джалиля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(адрес согласно </w:t>
      </w:r>
      <w:hyperlink r:id="rId13" w:history="1">
        <w:r w:rsidR="00491345" w:rsidRPr="0049134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Постановлению</w:t>
        </w:r>
      </w:hyperlink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Кабинета Министров Республики Татарстан от 28.01.1993 № 39 о постановке указанного объекта на государственную охрану -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дер.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  <w:r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B159BB" w:rsidRPr="007241A2" w:rsidRDefault="00B159BB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C43" w:rsidRDefault="00160C43" w:rsidP="004E55C9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Карта (схема)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0C43">
        <w:rPr>
          <w:rFonts w:ascii="Times New Roman" w:hAnsi="Times New Roman" w:cs="Times New Roman"/>
          <w:color w:val="000000" w:themeColor="text1"/>
          <w:sz w:val="28"/>
          <w:szCs w:val="28"/>
        </w:rPr>
        <w:t>границ защитной зоны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>«Мечеть, XIX в.»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proofErr w:type="spellStart"/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М.Джалил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proofErr w:type="spellEnd"/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согласно Постановлению 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Кабинета Министров Республи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Татарстан от 28.01.1993 № 39 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о постановке указан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ного объекта на государственную охрану -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дер.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E55C9" w:rsidRDefault="004E55C9" w:rsidP="004E55C9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943D8B" w:rsidTr="00943D8B">
        <w:tc>
          <w:tcPr>
            <w:tcW w:w="10065" w:type="dxa"/>
          </w:tcPr>
          <w:p w:rsidR="00943D8B" w:rsidRDefault="00943D8B" w:rsidP="00943D8B">
            <w:pPr>
              <w:pStyle w:val="ConsPlusNonformat"/>
              <w:widowControl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>
                  <wp:extent cx="5581290" cy="2700068"/>
                  <wp:effectExtent l="0" t="0" r="635" b="5080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580" cy="270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D8B" w:rsidTr="003A7BD2">
        <w:tc>
          <w:tcPr>
            <w:tcW w:w="10065" w:type="dxa"/>
            <w:vAlign w:val="bottom"/>
          </w:tcPr>
          <w:p w:rsidR="00943D8B" w:rsidRPr="00943D8B" w:rsidRDefault="00943D8B" w:rsidP="00145207">
            <w:pPr>
              <w:jc w:val="center"/>
              <w:rPr>
                <w:b/>
                <w:sz w:val="28"/>
                <w:szCs w:val="28"/>
              </w:rPr>
            </w:pPr>
            <w:r w:rsidRPr="00943D8B">
              <w:rPr>
                <w:b/>
                <w:sz w:val="28"/>
                <w:szCs w:val="28"/>
              </w:rPr>
              <w:t>Масштаб 1:2000</w:t>
            </w:r>
          </w:p>
        </w:tc>
      </w:tr>
      <w:tr w:rsidR="00943D8B" w:rsidTr="003A7BD2">
        <w:tc>
          <w:tcPr>
            <w:tcW w:w="10065" w:type="dxa"/>
            <w:vAlign w:val="bottom"/>
          </w:tcPr>
          <w:p w:rsidR="00943D8B" w:rsidRPr="00943D8B" w:rsidRDefault="00943D8B" w:rsidP="00145207">
            <w:pPr>
              <w:rPr>
                <w:b/>
                <w:sz w:val="28"/>
                <w:szCs w:val="28"/>
              </w:rPr>
            </w:pPr>
            <w:r w:rsidRPr="00943D8B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943D8B" w:rsidTr="003A7BD2">
        <w:tc>
          <w:tcPr>
            <w:tcW w:w="10065" w:type="dxa"/>
            <w:vAlign w:val="center"/>
          </w:tcPr>
          <w:p w:rsidR="00943D8B" w:rsidRPr="00943D8B" w:rsidRDefault="00943D8B" w:rsidP="00145207">
            <w:pPr>
              <w:rPr>
                <w:sz w:val="28"/>
                <w:szCs w:val="28"/>
              </w:rPr>
            </w:pPr>
            <w:r w:rsidRPr="00943D8B">
              <w:rPr>
                <w:sz w:val="28"/>
                <w:szCs w:val="28"/>
              </w:rPr>
              <w:object w:dxaOrig="1050" w:dyaOrig="120" w14:anchorId="0A6A7D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pt;height:5.9pt" o:ole="">
                  <v:imagedata r:id="rId15" o:title=""/>
                </v:shape>
                <o:OLEObject Type="Embed" ProgID="PBrush" ShapeID="_x0000_i1025" DrawAspect="Content" ObjectID="_1646555803" r:id="rId16"/>
              </w:object>
            </w:r>
            <w:r w:rsidRPr="00943D8B">
              <w:rPr>
                <w:sz w:val="28"/>
                <w:szCs w:val="28"/>
              </w:rPr>
              <w:t xml:space="preserve"> - </w:t>
            </w:r>
            <w:r w:rsidRPr="00943D8B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943D8B">
              <w:rPr>
                <w:sz w:val="28"/>
                <w:szCs w:val="28"/>
              </w:rPr>
              <w:t>;</w:t>
            </w:r>
          </w:p>
          <w:p w:rsidR="00943D8B" w:rsidRPr="00943D8B" w:rsidRDefault="00943D8B" w:rsidP="00145207">
            <w:pPr>
              <w:rPr>
                <w:color w:val="000000"/>
                <w:sz w:val="28"/>
                <w:szCs w:val="28"/>
              </w:rPr>
            </w:pPr>
            <w:r w:rsidRPr="00943D8B">
              <w:rPr>
                <w:sz w:val="28"/>
                <w:szCs w:val="28"/>
              </w:rPr>
              <w:t>_ _ _ _ _ _ _ _ _</w:t>
            </w:r>
            <w:r w:rsidR="00491345">
              <w:rPr>
                <w:sz w:val="28"/>
                <w:szCs w:val="28"/>
              </w:rPr>
              <w:t xml:space="preserve"> </w:t>
            </w:r>
            <w:r w:rsidRPr="00943D8B">
              <w:rPr>
                <w:sz w:val="28"/>
                <w:szCs w:val="28"/>
              </w:rPr>
              <w:t>-</w:t>
            </w:r>
            <w:r w:rsidRPr="00943D8B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943D8B" w:rsidRPr="00943D8B" w:rsidRDefault="00943D8B" w:rsidP="00145207">
            <w:pPr>
              <w:rPr>
                <w:sz w:val="28"/>
                <w:szCs w:val="28"/>
              </w:rPr>
            </w:pPr>
            <w:r w:rsidRPr="00943D8B">
              <w:rPr>
                <w:sz w:val="28"/>
                <w:szCs w:val="28"/>
              </w:rPr>
              <w:object w:dxaOrig="405" w:dyaOrig="390" w14:anchorId="326D9BA1">
                <v:shape id="_x0000_i1026" type="#_x0000_t75" style="width:19.9pt;height:19.9pt" o:ole="">
                  <v:imagedata r:id="rId17" o:title=""/>
                </v:shape>
                <o:OLEObject Type="Embed" ProgID="PBrush" ShapeID="_x0000_i1026" DrawAspect="Content" ObjectID="_1646555804" r:id="rId18"/>
              </w:object>
            </w:r>
            <w:r w:rsidRPr="00943D8B">
              <w:rPr>
                <w:sz w:val="28"/>
                <w:szCs w:val="28"/>
              </w:rPr>
              <w:t>1</w:t>
            </w:r>
            <w:r w:rsidR="00491345">
              <w:rPr>
                <w:sz w:val="28"/>
                <w:szCs w:val="28"/>
              </w:rPr>
              <w:t xml:space="preserve"> </w:t>
            </w:r>
            <w:r w:rsidRPr="00943D8B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943D8B" w:rsidRPr="00943D8B" w:rsidRDefault="00943D8B" w:rsidP="00145207">
            <w:pPr>
              <w:rPr>
                <w:color w:val="000000"/>
                <w:sz w:val="28"/>
                <w:szCs w:val="28"/>
              </w:rPr>
            </w:pPr>
            <w:r w:rsidRPr="00943D8B">
              <w:rPr>
                <w:color w:val="000000"/>
                <w:sz w:val="28"/>
                <w:szCs w:val="28"/>
              </w:rPr>
              <w:t>16:36:130201:60, 16:36:130201:45</w:t>
            </w:r>
            <w:r w:rsidR="00491345">
              <w:rPr>
                <w:color w:val="000000"/>
                <w:sz w:val="28"/>
                <w:szCs w:val="28"/>
              </w:rPr>
              <w:t xml:space="preserve"> </w:t>
            </w:r>
            <w:r w:rsidRPr="00943D8B">
              <w:rPr>
                <w:color w:val="000000"/>
                <w:sz w:val="28"/>
                <w:szCs w:val="28"/>
              </w:rPr>
              <w:t>-</w:t>
            </w:r>
            <w:r w:rsidR="00491345">
              <w:rPr>
                <w:color w:val="000000"/>
                <w:sz w:val="28"/>
                <w:szCs w:val="28"/>
              </w:rPr>
              <w:t xml:space="preserve"> </w:t>
            </w:r>
            <w:r w:rsidRPr="00943D8B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943D8B" w:rsidRPr="00943D8B" w:rsidRDefault="00943D8B" w:rsidP="00145207">
            <w:pPr>
              <w:rPr>
                <w:color w:val="000000"/>
                <w:sz w:val="28"/>
                <w:szCs w:val="28"/>
              </w:rPr>
            </w:pPr>
            <w:r w:rsidRPr="00943D8B">
              <w:rPr>
                <w:color w:val="000000"/>
                <w:sz w:val="28"/>
                <w:szCs w:val="28"/>
              </w:rPr>
              <w:t>16:36:1</w:t>
            </w:r>
            <w:r w:rsidR="00B159BB">
              <w:rPr>
                <w:color w:val="000000"/>
                <w:sz w:val="28"/>
                <w:szCs w:val="28"/>
              </w:rPr>
              <w:t>30201, 16:36:130702- кадастровые</w:t>
            </w:r>
            <w:r w:rsidRPr="00943D8B">
              <w:rPr>
                <w:color w:val="000000"/>
                <w:sz w:val="28"/>
                <w:szCs w:val="28"/>
              </w:rPr>
              <w:t xml:space="preserve"> номер</w:t>
            </w:r>
            <w:r w:rsidR="00B159BB">
              <w:rPr>
                <w:color w:val="000000"/>
                <w:sz w:val="28"/>
                <w:szCs w:val="28"/>
              </w:rPr>
              <w:t>а кварталов</w:t>
            </w:r>
            <w:r w:rsidRPr="00943D8B">
              <w:rPr>
                <w:color w:val="000000"/>
                <w:sz w:val="28"/>
                <w:szCs w:val="28"/>
              </w:rPr>
              <w:t>;</w:t>
            </w:r>
          </w:p>
          <w:p w:rsidR="00943D8B" w:rsidRPr="00943D8B" w:rsidRDefault="00491345" w:rsidP="00491345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58C4A13D">
                <v:rect id="_x0000_s1028" style="position:absolute;margin-left:1.8pt;margin-top:1.9pt;width:28.5pt;height:12.75pt;z-index:251661312" fillcolor="#f3c"/>
              </w:pict>
            </w:r>
            <w:r w:rsidR="00943D8B" w:rsidRPr="00943D8B">
              <w:rPr>
                <w:color w:val="000000"/>
                <w:sz w:val="28"/>
                <w:szCs w:val="28"/>
              </w:rPr>
              <w:t xml:space="preserve">           - </w:t>
            </w:r>
            <w:r w:rsidR="00B159BB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943D8B" w:rsidRPr="007241A2" w:rsidRDefault="00943D8B" w:rsidP="00160C43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1BE1" w:rsidRDefault="00331BE1" w:rsidP="00116738">
      <w:pPr>
        <w:pStyle w:val="ConsPlusNonformat"/>
        <w:widowControl/>
        <w:ind w:right="1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E55C9" w:rsidRDefault="00491345" w:rsidP="00C0228B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160C43" w:rsidRPr="00160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артографическое описание</w:t>
      </w:r>
      <w:r w:rsidR="0016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объекта </w:t>
      </w:r>
      <w:r w:rsidR="00160C4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культурного наследия регионального значения 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XIX в.», расположенного по адресу: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д.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М.Джалиля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согласно Постановлению Кабинета Министров Республики Татарстан от 28.01.1993 № 39 о постановке указанного объекта на государственную охрану -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дер.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E55C9" w:rsidRDefault="004E55C9" w:rsidP="00C0228B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C43" w:rsidRDefault="00EF0DDF" w:rsidP="00C0228B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Граница защитной зоны установлена на расстоянии 100 м от внешней границы территории объекта культурного наследия регионального значения 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«Мечеть, XIX в.»</w:t>
      </w:r>
      <w:r w:rsidR="00160C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</w:t>
      </w:r>
      <w:r w:rsidR="00AE40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</w:t>
      </w:r>
      <w:r w:rsidR="00AE40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ов Республики Татарстан от 01.11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.2014</w:t>
      </w:r>
      <w:r w:rsidR="00EF0E0C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837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13005" w:rsidRPr="00A13005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границ территории объекта культурного наследия регионально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го (республиканского) значения «Мечеть, XIX в.»</w:t>
      </w:r>
      <w:r w:rsidR="00A13005" w:rsidRPr="00A13005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расположенного по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адресу: </w:t>
      </w:r>
      <w:proofErr w:type="spellStart"/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д.</w:t>
      </w:r>
      <w:r w:rsidR="00C31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ул.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005" w:rsidRPr="00A13005">
        <w:rPr>
          <w:rFonts w:ascii="Times New Roman" w:hAnsi="Times New Roman" w:cs="Times New Roman"/>
          <w:color w:val="000000" w:themeColor="text1"/>
          <w:sz w:val="28"/>
          <w:szCs w:val="28"/>
        </w:rPr>
        <w:t>М.Джалиля</w:t>
      </w:r>
      <w:proofErr w:type="spellEnd"/>
      <w:r w:rsidR="00A13005" w:rsidRPr="00A1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согласно Постановлению Кабинета Министров Респ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ублики Татарстан от 28.01.1993года №</w:t>
      </w:r>
      <w:r w:rsidR="00A13005" w:rsidRPr="00A1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 о постановке указанного объекта</w:t>
      </w:r>
      <w:r w:rsidR="00C31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государственную </w:t>
      </w:r>
      <w:r w:rsidR="00A13005" w:rsidRPr="00A13005">
        <w:rPr>
          <w:rFonts w:ascii="Times New Roman" w:hAnsi="Times New Roman" w:cs="Times New Roman"/>
          <w:color w:val="000000" w:themeColor="text1"/>
          <w:sz w:val="28"/>
          <w:szCs w:val="28"/>
        </w:rPr>
        <w:t>ох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рану - </w:t>
      </w:r>
      <w:proofErr w:type="spellStart"/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дер.</w:t>
      </w:r>
      <w:r w:rsidR="00C31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13005" w:rsidRPr="00A13005">
        <w:rPr>
          <w:rFonts w:ascii="Times New Roman" w:hAnsi="Times New Roman" w:cs="Times New Roman"/>
          <w:color w:val="000000" w:themeColor="text1"/>
          <w:sz w:val="28"/>
          <w:szCs w:val="28"/>
        </w:rPr>
        <w:t>Яхшеба</w:t>
      </w:r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ево</w:t>
      </w:r>
      <w:proofErr w:type="spellEnd"/>
      <w:r w:rsidR="00A13005">
        <w:rPr>
          <w:rFonts w:ascii="Times New Roman" w:hAnsi="Times New Roman" w:cs="Times New Roman"/>
          <w:color w:val="000000" w:themeColor="text1"/>
          <w:sz w:val="28"/>
          <w:szCs w:val="28"/>
        </w:rPr>
        <w:t>), и режима ее использования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0228B" w:rsidRDefault="00C0228B" w:rsidP="00C0228B">
      <w:pPr>
        <w:pStyle w:val="ConsPlusNonformat"/>
        <w:widowControl/>
        <w:ind w:right="14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B159BB" w:rsidRDefault="00B159BB" w:rsidP="00C0228B">
      <w:pPr>
        <w:pStyle w:val="ConsPlusNonformat"/>
        <w:widowControl/>
        <w:ind w:right="140"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228B" w:rsidRDefault="00B159BB" w:rsidP="00C0228B">
      <w:pPr>
        <w:pStyle w:val="ConsPlusNonformat"/>
        <w:widowControl/>
        <w:ind w:right="1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</w:t>
      </w:r>
      <w:r w:rsidR="00160C43" w:rsidRPr="00C022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точек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2A9C" w:rsidRDefault="00C0228B" w:rsidP="004E55C9">
      <w:pPr>
        <w:pStyle w:val="ConsPlusNonformat"/>
        <w:widowControl/>
        <w:ind w:right="1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C312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022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«Мечеть, XIX в.», расположенного по адресу: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491345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913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 w:rsidR="00491345">
        <w:rPr>
          <w:rFonts w:ascii="Times New Roman" w:hAnsi="Times New Roman" w:cs="Times New Roman"/>
          <w:color w:val="000000" w:themeColor="text1"/>
          <w:sz w:val="28"/>
          <w:szCs w:val="28"/>
        </w:rPr>
        <w:t>М.</w:t>
      </w:r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Джалиля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(адрес согласно Постановлению Кабинета Министров Республики Татарстан от 28.01.1993 № 39 о постановке указанного объекта на государственную охрану -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Сармановский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дер. </w:t>
      </w:r>
      <w:proofErr w:type="spellStart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Яхшебаево</w:t>
      </w:r>
      <w:proofErr w:type="spellEnd"/>
      <w:r w:rsidR="004E55C9" w:rsidRPr="004E55C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E55C9" w:rsidRPr="007241A2" w:rsidRDefault="004E55C9" w:rsidP="004E55C9">
      <w:pPr>
        <w:pStyle w:val="ConsPlusNonformat"/>
        <w:widowControl/>
        <w:ind w:right="140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A13005" w:rsidTr="00A13005">
        <w:trPr>
          <w:trHeight w:val="397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4A4AB9" w:rsidRDefault="00A13005" w:rsidP="004008D6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4913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13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64626</w:t>
            </w:r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4A4AB9" w:rsidRDefault="00A1300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4A4AB9" w:rsidRDefault="00A13005" w:rsidP="0049134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491345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 Координаты, </w:t>
            </w:r>
            <w:proofErr w:type="gramStart"/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A13005" w:rsidTr="00A13005">
        <w:trPr>
          <w:trHeight w:val="340"/>
        </w:trPr>
        <w:tc>
          <w:tcPr>
            <w:tcW w:w="391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4A4AB9" w:rsidRDefault="00A13005">
            <w:pPr>
              <w:rPr>
                <w:rFonts w:eastAsia="MS Mincho"/>
                <w:b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4A4AB9" w:rsidRDefault="00A13005" w:rsidP="004008D6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4A4AB9" w:rsidRDefault="00A13005" w:rsidP="004008D6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4A4AB9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A13005" w:rsidTr="00A13005">
        <w:trPr>
          <w:trHeight w:val="284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0228B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 w:rsidP="004008D6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0228B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 w:rsidP="004008D6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C0228B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 w:rsidP="004008D6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</w:rPr>
              <w:t>405656.82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 w:rsidP="004008D6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</w:rPr>
              <w:t>2336</w:t>
            </w: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154.09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405605.00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2336255.15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405605.00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2336258.61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405577.54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2336313.54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405564.34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2336320.13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405525.30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2336385.20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405372.83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2336293.72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405366.63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2336275.12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405337.71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2336260.66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405349.76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2336224.50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405346.47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2336214.63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405363.74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2336182.56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405368.00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2336169.77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405368.00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2336164.30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405372.10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2336157.46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405388.92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2336107.00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405402.38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2336107.00</w:t>
            </w:r>
          </w:p>
        </w:tc>
      </w:tr>
      <w:tr w:rsidR="00A13005" w:rsidTr="00A13005">
        <w:trPr>
          <w:trHeight w:val="340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405448.52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2336030.10</w:t>
            </w:r>
          </w:p>
        </w:tc>
      </w:tr>
      <w:tr w:rsidR="00A13005" w:rsidTr="00C0228B">
        <w:trPr>
          <w:trHeight w:val="64"/>
        </w:trPr>
        <w:tc>
          <w:tcPr>
            <w:tcW w:w="39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405656.82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13005" w:rsidRPr="00C0228B" w:rsidRDefault="00A13005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C0228B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2336154.09</w:t>
            </w:r>
          </w:p>
        </w:tc>
      </w:tr>
    </w:tbl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0947" w:rsidRDefault="00580947" w:rsidP="00C0228B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228B" w:rsidRDefault="00C0228B" w:rsidP="00C0228B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E0C" w:rsidRPr="007241A2" w:rsidRDefault="00EF0E0C" w:rsidP="003976D0">
      <w:pPr>
        <w:pStyle w:val="ac"/>
        <w:spacing w:line="235" w:lineRule="auto"/>
        <w:ind w:left="5246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31267" w:rsidRDefault="00EF0E0C" w:rsidP="00116738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C31267" w:rsidRPr="007241A2" w:rsidRDefault="00C31267" w:rsidP="00C31267">
      <w:pPr>
        <w:pStyle w:val="ac"/>
        <w:spacing w:line="235" w:lineRule="auto"/>
        <w:ind w:left="5954"/>
        <w:rPr>
          <w:color w:val="000000" w:themeColor="text1"/>
          <w:szCs w:val="28"/>
        </w:rPr>
      </w:pPr>
    </w:p>
    <w:p w:rsidR="00B159BB" w:rsidRPr="00491345" w:rsidRDefault="00B159BB" w:rsidP="00B159BB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Режим использования земель в границах защитной зоны </w:t>
      </w:r>
    </w:p>
    <w:p w:rsidR="00792F21" w:rsidRPr="00491345" w:rsidRDefault="00B159BB" w:rsidP="00B159BB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объекта культурного наследия регионального значения</w:t>
      </w:r>
      <w:r w:rsidR="00E4750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C7CB8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«Мечеть, XIX в.»</w:t>
      </w:r>
      <w:r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расположенного по адресу: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д.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ул.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М.Джалиля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(адрес согласно </w:t>
      </w:r>
      <w:hyperlink r:id="rId19" w:history="1">
        <w:r w:rsidR="00491345" w:rsidRPr="00491345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Постановлению</w:t>
        </w:r>
      </w:hyperlink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Кабинета Министров Республики Татарстан от 28.01.1993 № 39 о постановке указанного объекта на государственную охрану -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Сармановский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район, дер. </w:t>
      </w:r>
      <w:proofErr w:type="spellStart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Яхшебаево</w:t>
      </w:r>
      <w:proofErr w:type="spellEnd"/>
      <w:r w:rsidR="00491345" w:rsidRPr="0049134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159BB" w:rsidRPr="007241A2" w:rsidRDefault="00B159BB" w:rsidP="00EF0E0C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771F34" w:rsidRPr="007241A2" w:rsidRDefault="00B159BB" w:rsidP="00B159BB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9BB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защитной зоны объекта культурного наследия запрещается строительство объектов капитального строительства и реконструкция</w:t>
      </w:r>
      <w:r w:rsidR="004E5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15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sectPr w:rsidR="00771F34" w:rsidRPr="007241A2" w:rsidSect="0049134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-851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EF" w:rsidRDefault="002F21EF" w:rsidP="00AE40D3">
      <w:r>
        <w:separator/>
      </w:r>
    </w:p>
  </w:endnote>
  <w:endnote w:type="continuationSeparator" w:id="0">
    <w:p w:rsidR="002F21EF" w:rsidRDefault="002F21EF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B9" w:rsidRDefault="00EC33B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B9" w:rsidRDefault="00EC33B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B9" w:rsidRDefault="00EC33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EF" w:rsidRDefault="002F21EF" w:rsidP="00AE40D3">
      <w:r>
        <w:separator/>
      </w:r>
    </w:p>
  </w:footnote>
  <w:footnote w:type="continuationSeparator" w:id="0">
    <w:p w:rsidR="002F21EF" w:rsidRDefault="002F21EF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B9" w:rsidRDefault="00EC33B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832660"/>
      <w:docPartObj>
        <w:docPartGallery w:val="Page Numbers (Top of Page)"/>
        <w:docPartUnique/>
      </w:docPartObj>
    </w:sdtPr>
    <w:sdtEndPr/>
    <w:sdtContent>
      <w:p w:rsidR="001867C5" w:rsidRDefault="001867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345">
          <w:rPr>
            <w:noProof/>
          </w:rPr>
          <w:t>6</w:t>
        </w:r>
        <w:r>
          <w:fldChar w:fldCharType="end"/>
        </w:r>
      </w:p>
    </w:sdtContent>
  </w:sdt>
  <w:p w:rsidR="00BC34BF" w:rsidRDefault="00BC34B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3B9" w:rsidRDefault="00EC33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53075"/>
    <w:rsid w:val="00082E7A"/>
    <w:rsid w:val="00112A0C"/>
    <w:rsid w:val="00116738"/>
    <w:rsid w:val="001211E9"/>
    <w:rsid w:val="00136AF2"/>
    <w:rsid w:val="00160C43"/>
    <w:rsid w:val="00164ED3"/>
    <w:rsid w:val="001867C5"/>
    <w:rsid w:val="001A1B97"/>
    <w:rsid w:val="001A53A3"/>
    <w:rsid w:val="001D2A9C"/>
    <w:rsid w:val="00240216"/>
    <w:rsid w:val="0024545D"/>
    <w:rsid w:val="002517C8"/>
    <w:rsid w:val="002A5391"/>
    <w:rsid w:val="002C7CB8"/>
    <w:rsid w:val="002F21EF"/>
    <w:rsid w:val="00331BE1"/>
    <w:rsid w:val="003378A3"/>
    <w:rsid w:val="00374050"/>
    <w:rsid w:val="0038681B"/>
    <w:rsid w:val="003976D0"/>
    <w:rsid w:val="003B54E6"/>
    <w:rsid w:val="004008D6"/>
    <w:rsid w:val="0040372E"/>
    <w:rsid w:val="004215ED"/>
    <w:rsid w:val="00432899"/>
    <w:rsid w:val="00491345"/>
    <w:rsid w:val="004A4AB9"/>
    <w:rsid w:val="004E4C10"/>
    <w:rsid w:val="004E55C9"/>
    <w:rsid w:val="00580947"/>
    <w:rsid w:val="005B4994"/>
    <w:rsid w:val="005C514A"/>
    <w:rsid w:val="00626FCA"/>
    <w:rsid w:val="0063373E"/>
    <w:rsid w:val="00633F26"/>
    <w:rsid w:val="0067554C"/>
    <w:rsid w:val="00691A90"/>
    <w:rsid w:val="007022C3"/>
    <w:rsid w:val="007241A2"/>
    <w:rsid w:val="00765A63"/>
    <w:rsid w:val="00771F34"/>
    <w:rsid w:val="00774673"/>
    <w:rsid w:val="00775DB0"/>
    <w:rsid w:val="00792F21"/>
    <w:rsid w:val="007E3FCB"/>
    <w:rsid w:val="008219BD"/>
    <w:rsid w:val="00885237"/>
    <w:rsid w:val="00893A70"/>
    <w:rsid w:val="00896921"/>
    <w:rsid w:val="008A7649"/>
    <w:rsid w:val="00923062"/>
    <w:rsid w:val="00943D8B"/>
    <w:rsid w:val="00965AED"/>
    <w:rsid w:val="00991CC4"/>
    <w:rsid w:val="009A29E8"/>
    <w:rsid w:val="00A06868"/>
    <w:rsid w:val="00A13005"/>
    <w:rsid w:val="00A15216"/>
    <w:rsid w:val="00A525DB"/>
    <w:rsid w:val="00A9592D"/>
    <w:rsid w:val="00AD1BA6"/>
    <w:rsid w:val="00AD33E1"/>
    <w:rsid w:val="00AE40D3"/>
    <w:rsid w:val="00B159BB"/>
    <w:rsid w:val="00B70F61"/>
    <w:rsid w:val="00B83273"/>
    <w:rsid w:val="00B9583E"/>
    <w:rsid w:val="00BA4E78"/>
    <w:rsid w:val="00BA5517"/>
    <w:rsid w:val="00BC34BF"/>
    <w:rsid w:val="00BF4595"/>
    <w:rsid w:val="00C0228B"/>
    <w:rsid w:val="00C31267"/>
    <w:rsid w:val="00C37B89"/>
    <w:rsid w:val="00C41EAF"/>
    <w:rsid w:val="00C45484"/>
    <w:rsid w:val="00C9765F"/>
    <w:rsid w:val="00CC4AA9"/>
    <w:rsid w:val="00CF2216"/>
    <w:rsid w:val="00D241F1"/>
    <w:rsid w:val="00D3673E"/>
    <w:rsid w:val="00D81EDB"/>
    <w:rsid w:val="00DA2538"/>
    <w:rsid w:val="00E47505"/>
    <w:rsid w:val="00E75164"/>
    <w:rsid w:val="00E85FFE"/>
    <w:rsid w:val="00EC33B9"/>
    <w:rsid w:val="00EF0DDF"/>
    <w:rsid w:val="00EF0E0C"/>
    <w:rsid w:val="00F2330B"/>
    <w:rsid w:val="00FC208F"/>
    <w:rsid w:val="00FC3E09"/>
    <w:rsid w:val="00FD2961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491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d">
    <w:name w:val="Hyperlink"/>
    <w:basedOn w:val="a0"/>
    <w:uiPriority w:val="99"/>
    <w:semiHidden/>
    <w:unhideWhenUsed/>
    <w:rsid w:val="00491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52DC14A4CE1A4E99C42452B8DA78FF2D&amp;req=doc&amp;base=RLAW363&amp;n=10001&amp;REFFIELD=134&amp;REFDST=100006&amp;REFDOC=90575&amp;REFBASE=RLAW363&amp;stat=refcode%3D16876%3Bindex%3D18&amp;date=24.03.2020" TargetMode="External"/><Relationship Id="rId18" Type="http://schemas.openxmlformats.org/officeDocument/2006/relationships/oleObject" Target="embeddings/oleObject2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52DC14A4CE1A4E99C42452B8DA78FF2D&amp;req=doc&amp;base=RLAW363&amp;n=10001&amp;REFFIELD=134&amp;REFDST=100006&amp;REFDOC=90575&amp;REFBASE=RLAW363&amp;stat=refcode%3D16876%3Bindex%3D18&amp;date=24.03.2020" TargetMode="External"/><Relationship Id="rId17" Type="http://schemas.openxmlformats.org/officeDocument/2006/relationships/image" Target="media/image4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52DC14A4CE1A4E99C42452B8DA78FF2D&amp;req=doc&amp;base=RLAW363&amp;n=10001&amp;REFFIELD=134&amp;REFDST=100006&amp;REFDOC=90575&amp;REFBASE=RLAW363&amp;stat=refcode%3D16876%3Bindex%3D18&amp;date=24.03.2020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s://login.consultant.ru/link/?rnd=52DC14A4CE1A4E99C42452B8DA78FF2D&amp;req=doc&amp;base=RLAW363&amp;n=10001&amp;REFFIELD=134&amp;REFDST=100006&amp;REFDOC=90575&amp;REFBASE=RLAW363&amp;stat=refcode%3D16876%3Bindex%3D18&amp;date=24.03.2020" TargetMode="External"/><Relationship Id="rId19" Type="http://schemas.openxmlformats.org/officeDocument/2006/relationships/hyperlink" Target="https://login.consultant.ru/link/?rnd=52DC14A4CE1A4E99C42452B8DA78FF2D&amp;req=doc&amp;base=RLAW363&amp;n=10001&amp;REFFIELD=134&amp;REFDST=100006&amp;REFDOC=90575&amp;REFBASE=RLAW363&amp;stat=refcode%3D16876%3Bindex%3D18&amp;date=24.03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C0A1-3F71-4E2F-B998-59B69570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47</cp:revision>
  <cp:lastPrinted>2019-12-20T12:10:00Z</cp:lastPrinted>
  <dcterms:created xsi:type="dcterms:W3CDTF">2019-12-13T13:33:00Z</dcterms:created>
  <dcterms:modified xsi:type="dcterms:W3CDTF">2020-03-24T08:50:00Z</dcterms:modified>
</cp:coreProperties>
</file>