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8BA" w:rsidRPr="00A656F9" w:rsidRDefault="00F02622" w:rsidP="006E4D52">
      <w:pPr>
        <w:spacing w:after="0" w:line="240" w:lineRule="auto"/>
        <w:ind w:left="7371"/>
        <w:rPr>
          <w:rFonts w:ascii="Times New Roman" w:hAnsi="Times New Roman" w:cs="Times New Roman"/>
          <w:sz w:val="28"/>
          <w:szCs w:val="28"/>
        </w:rPr>
      </w:pPr>
      <w:r w:rsidRPr="00A656F9">
        <w:rPr>
          <w:rFonts w:ascii="Times New Roman" w:hAnsi="Times New Roman" w:cs="Times New Roman"/>
          <w:sz w:val="28"/>
          <w:szCs w:val="28"/>
        </w:rPr>
        <w:t>п</w:t>
      </w:r>
      <w:r w:rsidR="00B758BA" w:rsidRPr="00A656F9">
        <w:rPr>
          <w:rFonts w:ascii="Times New Roman" w:hAnsi="Times New Roman" w:cs="Times New Roman"/>
          <w:sz w:val="28"/>
          <w:szCs w:val="28"/>
        </w:rPr>
        <w:t>роект</w:t>
      </w:r>
    </w:p>
    <w:p w:rsidR="00F02622" w:rsidRPr="00A656F9" w:rsidRDefault="00F02622" w:rsidP="006E4D52">
      <w:pPr>
        <w:spacing w:after="0" w:line="240" w:lineRule="auto"/>
        <w:ind w:left="7371"/>
        <w:rPr>
          <w:rFonts w:ascii="Times New Roman" w:hAnsi="Times New Roman" w:cs="Times New Roman"/>
          <w:sz w:val="28"/>
          <w:szCs w:val="28"/>
        </w:rPr>
      </w:pPr>
    </w:p>
    <w:p w:rsidR="00B758BA" w:rsidRPr="00A656F9" w:rsidRDefault="00F02622" w:rsidP="006E4D52">
      <w:pPr>
        <w:spacing w:after="0" w:line="240" w:lineRule="auto"/>
        <w:ind w:left="7371"/>
        <w:rPr>
          <w:rFonts w:ascii="Times New Roman" w:hAnsi="Times New Roman" w:cs="Times New Roman"/>
          <w:sz w:val="28"/>
          <w:szCs w:val="28"/>
        </w:rPr>
      </w:pPr>
      <w:r w:rsidRPr="00A656F9">
        <w:rPr>
          <w:rFonts w:ascii="Times New Roman" w:hAnsi="Times New Roman" w:cs="Times New Roman"/>
          <w:sz w:val="28"/>
          <w:szCs w:val="28"/>
        </w:rPr>
        <w:t>в</w:t>
      </w:r>
      <w:r w:rsidR="00B758BA" w:rsidRPr="00A656F9">
        <w:rPr>
          <w:rFonts w:ascii="Times New Roman" w:hAnsi="Times New Roman" w:cs="Times New Roman"/>
          <w:sz w:val="28"/>
          <w:szCs w:val="28"/>
        </w:rPr>
        <w:t>носится</w:t>
      </w:r>
    </w:p>
    <w:p w:rsidR="00B758BA" w:rsidRPr="00A656F9" w:rsidRDefault="00B758BA" w:rsidP="006E4D52">
      <w:pPr>
        <w:spacing w:after="0" w:line="240" w:lineRule="auto"/>
        <w:ind w:left="7371"/>
        <w:rPr>
          <w:rFonts w:ascii="Times New Roman" w:hAnsi="Times New Roman" w:cs="Times New Roman"/>
          <w:sz w:val="28"/>
          <w:szCs w:val="28"/>
        </w:rPr>
      </w:pPr>
      <w:r w:rsidRPr="00A656F9">
        <w:rPr>
          <w:rFonts w:ascii="Times New Roman" w:hAnsi="Times New Roman" w:cs="Times New Roman"/>
          <w:sz w:val="28"/>
          <w:szCs w:val="28"/>
        </w:rPr>
        <w:t xml:space="preserve">Кабинетом Министров Республики Татарстан </w:t>
      </w:r>
    </w:p>
    <w:p w:rsidR="00B758BA" w:rsidRPr="00A656F9" w:rsidRDefault="00B758BA" w:rsidP="006E4D52">
      <w:pPr>
        <w:pStyle w:val="ConsPlusTitle"/>
        <w:ind w:firstLine="709"/>
        <w:jc w:val="center"/>
        <w:rPr>
          <w:rFonts w:ascii="Times New Roman" w:hAnsi="Times New Roman" w:cs="Times New Roman"/>
          <w:sz w:val="28"/>
          <w:szCs w:val="28"/>
        </w:rPr>
      </w:pPr>
    </w:p>
    <w:p w:rsidR="009B6003" w:rsidRPr="00A656F9" w:rsidRDefault="009B6003" w:rsidP="006E4D52">
      <w:pPr>
        <w:pStyle w:val="ConsPlusTitle"/>
        <w:ind w:firstLine="709"/>
        <w:jc w:val="center"/>
        <w:rPr>
          <w:rFonts w:ascii="Times New Roman" w:hAnsi="Times New Roman" w:cs="Times New Roman"/>
          <w:sz w:val="28"/>
          <w:szCs w:val="28"/>
        </w:rPr>
      </w:pPr>
    </w:p>
    <w:p w:rsidR="009B6003" w:rsidRPr="00A656F9" w:rsidRDefault="009B6003" w:rsidP="006E4D52">
      <w:pPr>
        <w:pStyle w:val="ConsPlusTitle"/>
        <w:ind w:firstLine="709"/>
        <w:jc w:val="center"/>
        <w:rPr>
          <w:rFonts w:ascii="Times New Roman" w:hAnsi="Times New Roman" w:cs="Times New Roman"/>
          <w:sz w:val="28"/>
          <w:szCs w:val="28"/>
        </w:rPr>
      </w:pPr>
    </w:p>
    <w:p w:rsidR="00B758BA" w:rsidRPr="00A656F9" w:rsidRDefault="00B758BA" w:rsidP="006E4D52">
      <w:pPr>
        <w:pStyle w:val="ConsPlusTitle"/>
        <w:jc w:val="center"/>
        <w:rPr>
          <w:rFonts w:ascii="Times New Roman" w:hAnsi="Times New Roman" w:cs="Times New Roman"/>
          <w:b w:val="0"/>
          <w:sz w:val="28"/>
          <w:szCs w:val="28"/>
        </w:rPr>
      </w:pPr>
      <w:r w:rsidRPr="00A656F9">
        <w:rPr>
          <w:rFonts w:ascii="Times New Roman" w:hAnsi="Times New Roman" w:cs="Times New Roman"/>
          <w:b w:val="0"/>
          <w:sz w:val="28"/>
          <w:szCs w:val="28"/>
        </w:rPr>
        <w:t>ЗАКОН</w:t>
      </w:r>
    </w:p>
    <w:p w:rsidR="00B758BA" w:rsidRPr="00A656F9" w:rsidRDefault="00B758BA" w:rsidP="006E4D52">
      <w:pPr>
        <w:pStyle w:val="ConsPlusTitle"/>
        <w:jc w:val="center"/>
        <w:rPr>
          <w:rFonts w:ascii="Times New Roman" w:hAnsi="Times New Roman" w:cs="Times New Roman"/>
          <w:sz w:val="28"/>
          <w:szCs w:val="28"/>
        </w:rPr>
      </w:pPr>
      <w:r w:rsidRPr="00A656F9">
        <w:rPr>
          <w:rFonts w:ascii="Times New Roman" w:hAnsi="Times New Roman" w:cs="Times New Roman"/>
          <w:b w:val="0"/>
          <w:sz w:val="28"/>
          <w:szCs w:val="28"/>
        </w:rPr>
        <w:t>РЕСПУБЛИКИ ТАТАРСТАН</w:t>
      </w:r>
    </w:p>
    <w:p w:rsidR="00B758BA" w:rsidRPr="00A656F9" w:rsidRDefault="00B758BA" w:rsidP="006E4D52">
      <w:pPr>
        <w:pStyle w:val="ConsPlusTitle"/>
        <w:jc w:val="center"/>
        <w:rPr>
          <w:rFonts w:ascii="Times New Roman" w:hAnsi="Times New Roman" w:cs="Times New Roman"/>
          <w:sz w:val="28"/>
          <w:szCs w:val="28"/>
        </w:rPr>
      </w:pPr>
    </w:p>
    <w:p w:rsidR="006E4D52" w:rsidRPr="00A656F9" w:rsidRDefault="002B2CFA" w:rsidP="006E4D52">
      <w:pPr>
        <w:pStyle w:val="ConsPlusTitle"/>
        <w:tabs>
          <w:tab w:val="left" w:pos="709"/>
        </w:tabs>
        <w:jc w:val="center"/>
        <w:outlineLvl w:val="0"/>
        <w:rPr>
          <w:rFonts w:ascii="Times New Roman" w:hAnsi="Times New Roman" w:cs="Times New Roman"/>
          <w:sz w:val="28"/>
          <w:szCs w:val="28"/>
        </w:rPr>
      </w:pPr>
      <w:r w:rsidRPr="00A656F9">
        <w:rPr>
          <w:rFonts w:ascii="Times New Roman" w:hAnsi="Times New Roman" w:cs="Times New Roman"/>
          <w:sz w:val="28"/>
          <w:szCs w:val="28"/>
        </w:rPr>
        <w:t>О наделении органов местного самоуправления муниципальных</w:t>
      </w:r>
      <w:r w:rsidR="006E4D52" w:rsidRPr="00A656F9">
        <w:rPr>
          <w:rFonts w:ascii="Times New Roman" w:hAnsi="Times New Roman" w:cs="Times New Roman"/>
          <w:sz w:val="28"/>
          <w:szCs w:val="28"/>
        </w:rPr>
        <w:t xml:space="preserve"> </w:t>
      </w:r>
      <w:r w:rsidRPr="00A656F9">
        <w:rPr>
          <w:rFonts w:ascii="Times New Roman" w:hAnsi="Times New Roman" w:cs="Times New Roman"/>
          <w:sz w:val="28"/>
          <w:szCs w:val="28"/>
        </w:rPr>
        <w:t>районов</w:t>
      </w:r>
    </w:p>
    <w:p w:rsidR="006E4D52" w:rsidRPr="00A656F9" w:rsidRDefault="002B2CFA" w:rsidP="006E4D52">
      <w:pPr>
        <w:pStyle w:val="ConsPlusTitle"/>
        <w:tabs>
          <w:tab w:val="left" w:pos="709"/>
        </w:tabs>
        <w:jc w:val="center"/>
        <w:outlineLvl w:val="0"/>
        <w:rPr>
          <w:rFonts w:ascii="Times New Roman" w:hAnsi="Times New Roman" w:cs="Times New Roman"/>
          <w:sz w:val="28"/>
          <w:szCs w:val="28"/>
        </w:rPr>
      </w:pPr>
      <w:r w:rsidRPr="00A656F9">
        <w:rPr>
          <w:rFonts w:ascii="Times New Roman" w:hAnsi="Times New Roman" w:cs="Times New Roman"/>
          <w:sz w:val="28"/>
          <w:szCs w:val="28"/>
        </w:rPr>
        <w:t>и городских округов Республики Татарстан полномочиями Российской</w:t>
      </w:r>
      <w:r w:rsidR="006E4D52" w:rsidRPr="00A656F9">
        <w:rPr>
          <w:rFonts w:ascii="Times New Roman" w:hAnsi="Times New Roman" w:cs="Times New Roman"/>
          <w:sz w:val="28"/>
          <w:szCs w:val="28"/>
        </w:rPr>
        <w:t xml:space="preserve"> </w:t>
      </w:r>
      <w:r w:rsidRPr="00A656F9">
        <w:rPr>
          <w:rFonts w:ascii="Times New Roman" w:hAnsi="Times New Roman" w:cs="Times New Roman"/>
          <w:sz w:val="28"/>
          <w:szCs w:val="28"/>
        </w:rPr>
        <w:t xml:space="preserve">Федерации </w:t>
      </w:r>
      <w:r w:rsidRPr="00A656F9">
        <w:rPr>
          <w:rFonts w:ascii="Times New Roman" w:hAnsi="Times New Roman" w:cs="Times New Roman"/>
          <w:sz w:val="28"/>
          <w:szCs w:val="28"/>
          <w:lang w:val="tt-RU"/>
        </w:rPr>
        <w:t>по</w:t>
      </w:r>
      <w:r w:rsidRPr="00A656F9">
        <w:rPr>
          <w:rFonts w:ascii="Times New Roman" w:hAnsi="Times New Roman" w:cs="Times New Roman"/>
          <w:sz w:val="28"/>
          <w:szCs w:val="28"/>
        </w:rPr>
        <w:t xml:space="preserve"> подготовке</w:t>
      </w:r>
      <w:r w:rsidRPr="00A656F9">
        <w:rPr>
          <w:rFonts w:ascii="Times New Roman" w:hAnsi="Times New Roman" w:cs="Times New Roman"/>
          <w:sz w:val="28"/>
          <w:szCs w:val="28"/>
          <w:lang w:val="tt-RU"/>
        </w:rPr>
        <w:t xml:space="preserve"> и</w:t>
      </w:r>
      <w:r w:rsidRPr="00A656F9">
        <w:rPr>
          <w:rFonts w:ascii="Times New Roman" w:hAnsi="Times New Roman" w:cs="Times New Roman"/>
          <w:sz w:val="28"/>
          <w:szCs w:val="28"/>
        </w:rPr>
        <w:t xml:space="preserve"> проведени</w:t>
      </w:r>
      <w:r w:rsidR="006E4D52" w:rsidRPr="00A656F9">
        <w:rPr>
          <w:rFonts w:ascii="Times New Roman" w:hAnsi="Times New Roman" w:cs="Times New Roman"/>
          <w:sz w:val="28"/>
          <w:szCs w:val="28"/>
        </w:rPr>
        <w:t xml:space="preserve">ю </w:t>
      </w:r>
      <w:r w:rsidRPr="00A656F9">
        <w:rPr>
          <w:rFonts w:ascii="Times New Roman" w:hAnsi="Times New Roman" w:cs="Times New Roman"/>
          <w:sz w:val="28"/>
          <w:szCs w:val="28"/>
        </w:rPr>
        <w:t>Всероссийской переписи</w:t>
      </w:r>
    </w:p>
    <w:p w:rsidR="002B2CFA" w:rsidRPr="00A656F9" w:rsidRDefault="002B2CFA" w:rsidP="006E4D52">
      <w:pPr>
        <w:pStyle w:val="ConsPlusTitle"/>
        <w:tabs>
          <w:tab w:val="left" w:pos="709"/>
        </w:tabs>
        <w:jc w:val="center"/>
        <w:outlineLvl w:val="0"/>
        <w:rPr>
          <w:rFonts w:ascii="Times New Roman" w:hAnsi="Times New Roman" w:cs="Times New Roman"/>
          <w:sz w:val="28"/>
          <w:szCs w:val="28"/>
        </w:rPr>
      </w:pPr>
      <w:r w:rsidRPr="00A656F9">
        <w:rPr>
          <w:rFonts w:ascii="Times New Roman" w:hAnsi="Times New Roman" w:cs="Times New Roman"/>
          <w:sz w:val="28"/>
          <w:szCs w:val="28"/>
        </w:rPr>
        <w:t>населения 2020 года</w:t>
      </w:r>
    </w:p>
    <w:p w:rsidR="008000C5" w:rsidRPr="00A656F9" w:rsidRDefault="008000C5" w:rsidP="006E4D52">
      <w:pPr>
        <w:pStyle w:val="ConsPlusTitle"/>
        <w:ind w:firstLine="709"/>
        <w:jc w:val="center"/>
        <w:rPr>
          <w:rFonts w:ascii="Times New Roman" w:hAnsi="Times New Roman" w:cs="Times New Roman"/>
          <w:sz w:val="28"/>
          <w:szCs w:val="28"/>
        </w:rPr>
      </w:pPr>
    </w:p>
    <w:p w:rsidR="009B6003" w:rsidRPr="00A656F9" w:rsidRDefault="009B6003" w:rsidP="006E4D52">
      <w:pPr>
        <w:pStyle w:val="ConsPlusTitle"/>
        <w:ind w:firstLine="709"/>
        <w:jc w:val="center"/>
        <w:rPr>
          <w:rFonts w:ascii="Times New Roman" w:hAnsi="Times New Roman" w:cs="Times New Roman"/>
          <w:sz w:val="28"/>
          <w:szCs w:val="28"/>
        </w:rPr>
      </w:pPr>
    </w:p>
    <w:p w:rsidR="006E4D52" w:rsidRPr="00A656F9" w:rsidRDefault="006E4D52" w:rsidP="006E4D52">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lang w:eastAsia="ru-RU"/>
        </w:rPr>
      </w:pPr>
      <w:r w:rsidRPr="00A656F9">
        <w:rPr>
          <w:rFonts w:ascii="Times New Roman" w:eastAsia="Calibri" w:hAnsi="Times New Roman" w:cs="Times New Roman"/>
          <w:bCs/>
          <w:sz w:val="28"/>
          <w:szCs w:val="28"/>
          <w:lang w:eastAsia="ru-RU"/>
        </w:rPr>
        <w:t>Статья 1.</w:t>
      </w:r>
      <w:r w:rsidRPr="00A656F9">
        <w:rPr>
          <w:rFonts w:ascii="Times New Roman" w:eastAsia="Calibri" w:hAnsi="Times New Roman" w:cs="Times New Roman"/>
          <w:b/>
          <w:bCs/>
          <w:sz w:val="28"/>
          <w:szCs w:val="28"/>
          <w:lang w:eastAsia="ru-RU"/>
        </w:rPr>
        <w:t xml:space="preserve"> Предмет регулирования настоящего Закона</w:t>
      </w:r>
    </w:p>
    <w:p w:rsidR="006E4D52" w:rsidRPr="00A656F9" w:rsidRDefault="006E4D52" w:rsidP="006E4D52">
      <w:pPr>
        <w:autoSpaceDE w:val="0"/>
        <w:autoSpaceDN w:val="0"/>
        <w:adjustRightInd w:val="0"/>
        <w:spacing w:after="0" w:line="240" w:lineRule="auto"/>
        <w:ind w:firstLine="709"/>
        <w:jc w:val="both"/>
        <w:rPr>
          <w:rFonts w:ascii="Times New Roman" w:hAnsi="Times New Roman" w:cs="Times New Roman"/>
          <w:bCs/>
          <w:sz w:val="28"/>
          <w:szCs w:val="28"/>
          <w:lang w:eastAsia="ru-RU"/>
        </w:rPr>
      </w:pPr>
    </w:p>
    <w:p w:rsidR="00023ED8" w:rsidRPr="00A656F9" w:rsidRDefault="002B2CFA" w:rsidP="00023ED8">
      <w:pPr>
        <w:autoSpaceDE w:val="0"/>
        <w:autoSpaceDN w:val="0"/>
        <w:adjustRightInd w:val="0"/>
        <w:spacing w:after="0" w:line="240" w:lineRule="auto"/>
        <w:ind w:firstLine="709"/>
        <w:jc w:val="both"/>
        <w:rPr>
          <w:rFonts w:ascii="Times New Roman" w:hAnsi="Times New Roman" w:cs="Times New Roman"/>
          <w:sz w:val="28"/>
          <w:szCs w:val="28"/>
        </w:rPr>
      </w:pPr>
      <w:r w:rsidRPr="00A656F9">
        <w:rPr>
          <w:rFonts w:ascii="Times New Roman" w:hAnsi="Times New Roman" w:cs="Times New Roman"/>
          <w:bCs/>
          <w:sz w:val="28"/>
          <w:szCs w:val="28"/>
          <w:lang w:eastAsia="ru-RU"/>
        </w:rPr>
        <w:t xml:space="preserve">Настоящий Закон в соответствии с Федеральным </w:t>
      </w:r>
      <w:hyperlink r:id="rId7" w:history="1">
        <w:r w:rsidRPr="00A656F9">
          <w:rPr>
            <w:rFonts w:ascii="Times New Roman" w:hAnsi="Times New Roman" w:cs="Times New Roman"/>
            <w:bCs/>
            <w:sz w:val="28"/>
            <w:szCs w:val="28"/>
            <w:lang w:eastAsia="ru-RU"/>
          </w:rPr>
          <w:t>законом</w:t>
        </w:r>
      </w:hyperlink>
      <w:r w:rsidRPr="00A656F9">
        <w:rPr>
          <w:rFonts w:ascii="Times New Roman" w:hAnsi="Times New Roman" w:cs="Times New Roman"/>
          <w:bCs/>
          <w:sz w:val="28"/>
          <w:szCs w:val="28"/>
          <w:lang w:eastAsia="ru-RU"/>
        </w:rPr>
        <w:t xml:space="preserve"> от 25 января</w:t>
      </w:r>
      <w:r w:rsidR="003952C3" w:rsidRPr="00A656F9">
        <w:rPr>
          <w:rFonts w:ascii="Times New Roman" w:hAnsi="Times New Roman" w:cs="Times New Roman"/>
          <w:bCs/>
          <w:sz w:val="28"/>
          <w:szCs w:val="28"/>
          <w:lang w:eastAsia="ru-RU"/>
        </w:rPr>
        <w:br/>
      </w:r>
      <w:r w:rsidRPr="00A656F9">
        <w:rPr>
          <w:rFonts w:ascii="Times New Roman" w:hAnsi="Times New Roman" w:cs="Times New Roman"/>
          <w:bCs/>
          <w:sz w:val="28"/>
          <w:szCs w:val="28"/>
          <w:lang w:eastAsia="ru-RU"/>
        </w:rPr>
        <w:t xml:space="preserve">2002 года № 8-ФЗ «О Всероссийской переписи населения», Федеральным </w:t>
      </w:r>
      <w:hyperlink r:id="rId8" w:history="1">
        <w:r w:rsidRPr="00A656F9">
          <w:rPr>
            <w:rFonts w:ascii="Times New Roman" w:hAnsi="Times New Roman" w:cs="Times New Roman"/>
            <w:bCs/>
            <w:sz w:val="28"/>
            <w:szCs w:val="28"/>
            <w:lang w:eastAsia="ru-RU"/>
          </w:rPr>
          <w:t>законом</w:t>
        </w:r>
      </w:hyperlink>
      <w:r w:rsidR="001C6243" w:rsidRPr="00A656F9">
        <w:rPr>
          <w:rFonts w:ascii="Times New Roman" w:hAnsi="Times New Roman" w:cs="Times New Roman"/>
          <w:bCs/>
          <w:sz w:val="28"/>
          <w:szCs w:val="28"/>
          <w:lang w:eastAsia="ru-RU"/>
        </w:rPr>
        <w:br/>
      </w:r>
      <w:r w:rsidRPr="00A656F9">
        <w:rPr>
          <w:rFonts w:ascii="Times New Roman" w:hAnsi="Times New Roman" w:cs="Times New Roman"/>
          <w:bCs/>
          <w:sz w:val="28"/>
          <w:szCs w:val="28"/>
          <w:lang w:eastAsia="ru-RU"/>
        </w:rPr>
        <w:t xml:space="preserve">от 6 октября 2003 года № 131-ФЗ «Об общих принципах организации местного самоуправления в Российской Федерации», </w:t>
      </w:r>
      <w:hyperlink r:id="rId9" w:history="1">
        <w:r w:rsidRPr="00A656F9">
          <w:rPr>
            <w:rFonts w:ascii="Times New Roman" w:hAnsi="Times New Roman" w:cs="Times New Roman"/>
            <w:bCs/>
            <w:sz w:val="28"/>
            <w:szCs w:val="28"/>
            <w:lang w:eastAsia="ru-RU"/>
          </w:rPr>
          <w:t>Законом</w:t>
        </w:r>
      </w:hyperlink>
      <w:r w:rsidRPr="00A656F9">
        <w:rPr>
          <w:rFonts w:ascii="Times New Roman" w:hAnsi="Times New Roman" w:cs="Times New Roman"/>
          <w:bCs/>
          <w:sz w:val="28"/>
          <w:szCs w:val="28"/>
          <w:lang w:eastAsia="ru-RU"/>
        </w:rPr>
        <w:t xml:space="preserve"> Республики Татарстан</w:t>
      </w:r>
      <w:r w:rsidR="00DC0E09" w:rsidRPr="00A656F9">
        <w:rPr>
          <w:rFonts w:ascii="Times New Roman" w:hAnsi="Times New Roman" w:cs="Times New Roman"/>
          <w:bCs/>
          <w:sz w:val="28"/>
          <w:szCs w:val="28"/>
          <w:lang w:eastAsia="ru-RU"/>
        </w:rPr>
        <w:br/>
      </w:r>
      <w:r w:rsidRPr="00A656F9">
        <w:rPr>
          <w:rFonts w:ascii="Times New Roman" w:hAnsi="Times New Roman" w:cs="Times New Roman"/>
          <w:bCs/>
          <w:sz w:val="28"/>
          <w:szCs w:val="28"/>
          <w:lang w:eastAsia="ru-RU"/>
        </w:rPr>
        <w:t>от 28 июля 2004 года № 45-ЗРТ «О местном самоуправлении в Республике Татарстан»</w:t>
      </w:r>
      <w:r w:rsidR="006E4D52" w:rsidRPr="00A656F9">
        <w:rPr>
          <w:rFonts w:ascii="Times New Roman" w:hAnsi="Times New Roman" w:cs="Times New Roman"/>
          <w:bCs/>
          <w:sz w:val="28"/>
          <w:szCs w:val="28"/>
          <w:lang w:eastAsia="ru-RU"/>
        </w:rPr>
        <w:t>,</w:t>
      </w:r>
      <w:r w:rsidRPr="00A656F9">
        <w:rPr>
          <w:rFonts w:ascii="Times New Roman" w:hAnsi="Times New Roman" w:cs="Times New Roman"/>
          <w:bCs/>
          <w:sz w:val="28"/>
          <w:szCs w:val="28"/>
          <w:lang w:eastAsia="ru-RU"/>
        </w:rPr>
        <w:t xml:space="preserve"> </w:t>
      </w:r>
      <w:r w:rsidR="006E4D52" w:rsidRPr="00A656F9">
        <w:rPr>
          <w:rFonts w:ascii="Times New Roman" w:eastAsia="Calibri" w:hAnsi="Times New Roman" w:cs="Times New Roman"/>
          <w:sz w:val="28"/>
          <w:szCs w:val="28"/>
          <w:lang w:eastAsia="ru-RU"/>
        </w:rPr>
        <w:t xml:space="preserve">иными нормативными правовыми актами Российской Федерации и Республики Татарстан </w:t>
      </w:r>
      <w:r w:rsidRPr="00A656F9">
        <w:rPr>
          <w:rFonts w:ascii="Times New Roman" w:hAnsi="Times New Roman" w:cs="Times New Roman"/>
          <w:bCs/>
          <w:sz w:val="28"/>
          <w:szCs w:val="28"/>
          <w:lang w:eastAsia="ru-RU"/>
        </w:rPr>
        <w:t>наделяет органы местного самоуправления муниципальных районов</w:t>
      </w:r>
      <w:r w:rsidR="00DC0E09" w:rsidRPr="00A656F9">
        <w:rPr>
          <w:rFonts w:ascii="Times New Roman" w:hAnsi="Times New Roman" w:cs="Times New Roman"/>
          <w:bCs/>
          <w:sz w:val="28"/>
          <w:szCs w:val="28"/>
          <w:lang w:eastAsia="ru-RU"/>
        </w:rPr>
        <w:t xml:space="preserve"> </w:t>
      </w:r>
      <w:r w:rsidRPr="00A656F9">
        <w:rPr>
          <w:rFonts w:ascii="Times New Roman" w:hAnsi="Times New Roman" w:cs="Times New Roman"/>
          <w:bCs/>
          <w:sz w:val="28"/>
          <w:szCs w:val="28"/>
          <w:lang w:eastAsia="ru-RU"/>
        </w:rPr>
        <w:t xml:space="preserve">и городских округов Республики Татарстан (далее </w:t>
      </w:r>
      <w:r w:rsidR="006E4D52" w:rsidRPr="00A656F9">
        <w:rPr>
          <w:rFonts w:ascii="Times New Roman" w:hAnsi="Times New Roman" w:cs="Times New Roman"/>
          <w:bCs/>
          <w:sz w:val="28"/>
          <w:szCs w:val="28"/>
          <w:lang w:eastAsia="ru-RU"/>
        </w:rPr>
        <w:t>–</w:t>
      </w:r>
      <w:r w:rsidRPr="00A656F9">
        <w:rPr>
          <w:rFonts w:ascii="Times New Roman" w:hAnsi="Times New Roman" w:cs="Times New Roman"/>
          <w:bCs/>
          <w:sz w:val="28"/>
          <w:szCs w:val="28"/>
          <w:lang w:eastAsia="ru-RU"/>
        </w:rPr>
        <w:t xml:space="preserve"> органы</w:t>
      </w:r>
      <w:r w:rsidR="006E4D52" w:rsidRPr="00A656F9">
        <w:rPr>
          <w:rFonts w:ascii="Times New Roman" w:hAnsi="Times New Roman" w:cs="Times New Roman"/>
          <w:bCs/>
          <w:sz w:val="28"/>
          <w:szCs w:val="28"/>
          <w:lang w:eastAsia="ru-RU"/>
        </w:rPr>
        <w:t xml:space="preserve"> </w:t>
      </w:r>
      <w:r w:rsidRPr="00A656F9">
        <w:rPr>
          <w:rFonts w:ascii="Times New Roman" w:hAnsi="Times New Roman" w:cs="Times New Roman"/>
          <w:bCs/>
          <w:sz w:val="28"/>
          <w:szCs w:val="28"/>
          <w:lang w:eastAsia="ru-RU"/>
        </w:rPr>
        <w:t>местного самоуправления) полномочиями Российской Федерации</w:t>
      </w:r>
      <w:r w:rsidR="00DC0E09" w:rsidRPr="00A656F9">
        <w:rPr>
          <w:rFonts w:ascii="Times New Roman" w:hAnsi="Times New Roman" w:cs="Times New Roman"/>
          <w:bCs/>
          <w:sz w:val="28"/>
          <w:szCs w:val="28"/>
          <w:lang w:eastAsia="ru-RU"/>
        </w:rPr>
        <w:t xml:space="preserve"> </w:t>
      </w:r>
      <w:r w:rsidRPr="00A656F9">
        <w:rPr>
          <w:rFonts w:ascii="Times New Roman" w:hAnsi="Times New Roman" w:cs="Times New Roman"/>
          <w:bCs/>
          <w:sz w:val="28"/>
          <w:szCs w:val="28"/>
          <w:lang w:eastAsia="ru-RU"/>
        </w:rPr>
        <w:t xml:space="preserve">по подготовке и проведению Всероссийской переписи населения 2020 года, переданными для осуществления органам государственной власти Республики Татарстан </w:t>
      </w:r>
      <w:r w:rsidRPr="00A656F9">
        <w:rPr>
          <w:rFonts w:ascii="Times New Roman" w:hAnsi="Times New Roman" w:cs="Times New Roman"/>
          <w:color w:val="000000"/>
          <w:spacing w:val="2"/>
          <w:sz w:val="28"/>
          <w:szCs w:val="28"/>
          <w:lang w:eastAsia="ru-RU"/>
        </w:rPr>
        <w:t>(далее –</w:t>
      </w:r>
      <w:r w:rsidR="00DC0E09" w:rsidRPr="00A656F9">
        <w:rPr>
          <w:rFonts w:ascii="Times New Roman" w:hAnsi="Times New Roman" w:cs="Times New Roman"/>
          <w:color w:val="000000"/>
          <w:spacing w:val="2"/>
          <w:sz w:val="28"/>
          <w:szCs w:val="28"/>
          <w:lang w:eastAsia="ru-RU"/>
        </w:rPr>
        <w:t xml:space="preserve"> </w:t>
      </w:r>
      <w:r w:rsidRPr="00A656F9">
        <w:rPr>
          <w:rFonts w:ascii="Times New Roman" w:hAnsi="Times New Roman" w:cs="Times New Roman"/>
          <w:color w:val="000000"/>
          <w:spacing w:val="2"/>
          <w:sz w:val="28"/>
          <w:szCs w:val="28"/>
          <w:lang w:eastAsia="ru-RU"/>
        </w:rPr>
        <w:t>полномочия)</w:t>
      </w:r>
      <w:r w:rsidRPr="00A656F9">
        <w:rPr>
          <w:rFonts w:ascii="Times New Roman" w:hAnsi="Times New Roman" w:cs="Times New Roman"/>
          <w:sz w:val="28"/>
          <w:szCs w:val="28"/>
        </w:rPr>
        <w:t>.</w:t>
      </w:r>
    </w:p>
    <w:p w:rsidR="00023ED8" w:rsidRPr="00A656F9" w:rsidRDefault="00023ED8" w:rsidP="00023ED8">
      <w:pPr>
        <w:autoSpaceDE w:val="0"/>
        <w:autoSpaceDN w:val="0"/>
        <w:adjustRightInd w:val="0"/>
        <w:spacing w:after="0" w:line="240" w:lineRule="auto"/>
        <w:ind w:firstLine="709"/>
        <w:jc w:val="both"/>
        <w:rPr>
          <w:rFonts w:ascii="Times New Roman" w:hAnsi="Times New Roman" w:cs="Times New Roman"/>
          <w:sz w:val="28"/>
          <w:szCs w:val="28"/>
        </w:rPr>
      </w:pPr>
    </w:p>
    <w:p w:rsidR="006E4D52" w:rsidRPr="00A656F9" w:rsidRDefault="006E4D52" w:rsidP="00023ED8">
      <w:pPr>
        <w:autoSpaceDE w:val="0"/>
        <w:autoSpaceDN w:val="0"/>
        <w:adjustRightInd w:val="0"/>
        <w:spacing w:after="0" w:line="240" w:lineRule="auto"/>
        <w:ind w:firstLine="709"/>
        <w:jc w:val="both"/>
        <w:rPr>
          <w:rFonts w:ascii="Times New Roman" w:hAnsi="Times New Roman" w:cs="Times New Roman"/>
          <w:sz w:val="28"/>
          <w:szCs w:val="28"/>
        </w:rPr>
      </w:pPr>
      <w:r w:rsidRPr="00A656F9">
        <w:rPr>
          <w:rFonts w:ascii="Times New Roman" w:hAnsi="Times New Roman" w:cs="Times New Roman"/>
          <w:color w:val="000000"/>
          <w:sz w:val="28"/>
          <w:szCs w:val="28"/>
          <w:lang w:eastAsia="ru-RU"/>
        </w:rPr>
        <w:t>Статья 2.</w:t>
      </w:r>
      <w:r w:rsidR="00023ED8" w:rsidRPr="00A656F9">
        <w:rPr>
          <w:rFonts w:ascii="Times New Roman" w:hAnsi="Times New Roman" w:cs="Times New Roman"/>
          <w:color w:val="000000"/>
          <w:sz w:val="28"/>
          <w:szCs w:val="28"/>
          <w:lang w:eastAsia="ru-RU"/>
        </w:rPr>
        <w:tab/>
      </w:r>
      <w:r w:rsidRPr="00A656F9">
        <w:rPr>
          <w:rFonts w:ascii="Times New Roman" w:hAnsi="Times New Roman" w:cs="Times New Roman"/>
          <w:b/>
          <w:color w:val="000000"/>
          <w:sz w:val="28"/>
          <w:szCs w:val="28"/>
          <w:lang w:eastAsia="ru-RU"/>
        </w:rPr>
        <w:t>Полномочия, которыми наделяются органы местного самоуправления</w:t>
      </w:r>
    </w:p>
    <w:p w:rsidR="006E4D52" w:rsidRPr="00A656F9" w:rsidRDefault="006E4D52" w:rsidP="006E4D52">
      <w:pPr>
        <w:suppressAutoHyphens/>
        <w:autoSpaceDE w:val="0"/>
        <w:autoSpaceDN w:val="0"/>
        <w:adjustRightInd w:val="0"/>
        <w:spacing w:after="0" w:line="240" w:lineRule="auto"/>
        <w:ind w:firstLine="709"/>
        <w:jc w:val="both"/>
        <w:rPr>
          <w:rFonts w:ascii="Times New Roman" w:hAnsi="Times New Roman" w:cs="Times New Roman"/>
          <w:color w:val="000000"/>
          <w:spacing w:val="2"/>
          <w:sz w:val="28"/>
          <w:szCs w:val="28"/>
          <w:lang w:eastAsia="ru-RU"/>
        </w:rPr>
      </w:pPr>
    </w:p>
    <w:p w:rsidR="002B2CFA" w:rsidRPr="00A656F9" w:rsidRDefault="002B2CFA" w:rsidP="006E4D52">
      <w:pPr>
        <w:suppressAutoHyphens/>
        <w:autoSpaceDE w:val="0"/>
        <w:autoSpaceDN w:val="0"/>
        <w:adjustRightInd w:val="0"/>
        <w:spacing w:after="0" w:line="240" w:lineRule="auto"/>
        <w:ind w:firstLine="709"/>
        <w:jc w:val="both"/>
        <w:rPr>
          <w:rFonts w:ascii="Times New Roman" w:hAnsi="Times New Roman" w:cs="Times New Roman"/>
          <w:strike/>
          <w:sz w:val="28"/>
          <w:szCs w:val="28"/>
        </w:rPr>
      </w:pPr>
      <w:r w:rsidRPr="00A656F9">
        <w:rPr>
          <w:rFonts w:ascii="Times New Roman" w:hAnsi="Times New Roman" w:cs="Times New Roman"/>
          <w:color w:val="000000"/>
          <w:spacing w:val="2"/>
          <w:sz w:val="28"/>
          <w:szCs w:val="28"/>
          <w:lang w:eastAsia="ru-RU"/>
        </w:rPr>
        <w:t xml:space="preserve">Органы местного самоуправления наделяются следующими полномочиями: </w:t>
      </w:r>
    </w:p>
    <w:p w:rsidR="002B2CFA" w:rsidRPr="00A656F9" w:rsidRDefault="002B2CFA" w:rsidP="006E4D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656F9">
        <w:rPr>
          <w:rFonts w:ascii="Times New Roman" w:hAnsi="Times New Roman" w:cs="Times New Roman"/>
          <w:sz w:val="28"/>
          <w:szCs w:val="28"/>
          <w:lang w:eastAsia="ru-RU"/>
        </w:rPr>
        <w:t>1) обеспечение помещениями, охраняемыми, оборудованными мебелью, средствами связи и пригодными для обучения и работы лиц, привлекаемых к сбору сведений о населении;</w:t>
      </w:r>
    </w:p>
    <w:p w:rsidR="002B2CFA" w:rsidRPr="00A656F9" w:rsidRDefault="002B2CFA" w:rsidP="006E4D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656F9">
        <w:rPr>
          <w:rFonts w:ascii="Times New Roman" w:hAnsi="Times New Roman" w:cs="Times New Roman"/>
          <w:sz w:val="28"/>
          <w:szCs w:val="28"/>
          <w:lang w:eastAsia="ru-RU"/>
        </w:rPr>
        <w:t>2) обеспечение охраняемыми помещениями для хранения переписных листов и иных документов Всероссийской переписи населения 2020 года;</w:t>
      </w:r>
    </w:p>
    <w:p w:rsidR="00023ED8" w:rsidRPr="00A656F9" w:rsidRDefault="002B2CFA" w:rsidP="00023ED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656F9">
        <w:rPr>
          <w:rFonts w:ascii="Times New Roman" w:hAnsi="Times New Roman" w:cs="Times New Roman"/>
          <w:sz w:val="28"/>
          <w:szCs w:val="28"/>
          <w:lang w:eastAsia="ru-RU"/>
        </w:rPr>
        <w:t>3) предоставление необходимых транспортных средств, средств связи.</w:t>
      </w:r>
    </w:p>
    <w:p w:rsidR="00023ED8" w:rsidRPr="00A656F9" w:rsidRDefault="00023ED8" w:rsidP="00023ED8">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ED57BD" w:rsidRPr="00A656F9" w:rsidRDefault="006E4D52" w:rsidP="00023ED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656F9">
        <w:rPr>
          <w:rFonts w:ascii="Times New Roman" w:hAnsi="Times New Roman" w:cs="Times New Roman"/>
          <w:bCs/>
          <w:sz w:val="28"/>
          <w:szCs w:val="28"/>
        </w:rPr>
        <w:lastRenderedPageBreak/>
        <w:t xml:space="preserve">Статья </w:t>
      </w:r>
      <w:r w:rsidR="00F66B34" w:rsidRPr="00A656F9">
        <w:rPr>
          <w:rFonts w:ascii="Times New Roman" w:hAnsi="Times New Roman" w:cs="Times New Roman"/>
          <w:bCs/>
          <w:sz w:val="28"/>
          <w:szCs w:val="28"/>
        </w:rPr>
        <w:t>3</w:t>
      </w:r>
      <w:r w:rsidRPr="00A656F9">
        <w:rPr>
          <w:rFonts w:ascii="Times New Roman" w:hAnsi="Times New Roman" w:cs="Times New Roman"/>
          <w:bCs/>
          <w:sz w:val="28"/>
          <w:szCs w:val="28"/>
        </w:rPr>
        <w:t>.</w:t>
      </w:r>
      <w:r w:rsidRPr="00A656F9">
        <w:rPr>
          <w:rFonts w:ascii="Times New Roman" w:hAnsi="Times New Roman" w:cs="Times New Roman"/>
          <w:b/>
          <w:bCs/>
          <w:sz w:val="28"/>
          <w:szCs w:val="28"/>
        </w:rPr>
        <w:t xml:space="preserve"> </w:t>
      </w:r>
      <w:r w:rsidR="00023ED8" w:rsidRPr="00A656F9">
        <w:rPr>
          <w:rFonts w:ascii="Times New Roman" w:hAnsi="Times New Roman" w:cs="Times New Roman"/>
          <w:b/>
          <w:bCs/>
          <w:sz w:val="28"/>
          <w:szCs w:val="28"/>
        </w:rPr>
        <w:tab/>
      </w:r>
      <w:r w:rsidRPr="00A656F9">
        <w:rPr>
          <w:rFonts w:ascii="Times New Roman" w:hAnsi="Times New Roman" w:cs="Times New Roman"/>
          <w:b/>
          <w:bCs/>
          <w:color w:val="000000"/>
          <w:spacing w:val="2"/>
          <w:sz w:val="28"/>
          <w:szCs w:val="28"/>
          <w:lang w:eastAsia="ru-RU"/>
        </w:rPr>
        <w:t>Наименование муницип</w:t>
      </w:r>
      <w:r w:rsidR="00023ED8" w:rsidRPr="00A656F9">
        <w:rPr>
          <w:rFonts w:ascii="Times New Roman" w:hAnsi="Times New Roman" w:cs="Times New Roman"/>
          <w:b/>
          <w:bCs/>
          <w:color w:val="000000"/>
          <w:spacing w:val="2"/>
          <w:sz w:val="28"/>
          <w:szCs w:val="28"/>
          <w:lang w:eastAsia="ru-RU"/>
        </w:rPr>
        <w:t xml:space="preserve">альных образований в Республике </w:t>
      </w:r>
      <w:r w:rsidRPr="00A656F9">
        <w:rPr>
          <w:rFonts w:ascii="Times New Roman" w:hAnsi="Times New Roman" w:cs="Times New Roman"/>
          <w:b/>
          <w:bCs/>
          <w:color w:val="000000"/>
          <w:spacing w:val="2"/>
          <w:sz w:val="28"/>
          <w:szCs w:val="28"/>
          <w:lang w:eastAsia="ru-RU"/>
        </w:rPr>
        <w:t>Татарстан, органы местного самоуправления которых наделяются полномочиями</w:t>
      </w:r>
    </w:p>
    <w:p w:rsidR="006E4D52" w:rsidRPr="00A656F9" w:rsidRDefault="006E4D52" w:rsidP="006E4D52">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2B2CFA" w:rsidRPr="00A656F9" w:rsidRDefault="00DC0E09" w:rsidP="006E4D52">
      <w:pPr>
        <w:suppressAutoHyphens/>
        <w:autoSpaceDE w:val="0"/>
        <w:autoSpaceDN w:val="0"/>
        <w:adjustRightInd w:val="0"/>
        <w:spacing w:after="0" w:line="240" w:lineRule="auto"/>
        <w:ind w:firstLine="709"/>
        <w:jc w:val="both"/>
        <w:rPr>
          <w:rFonts w:ascii="Times New Roman" w:hAnsi="Times New Roman" w:cs="Times New Roman"/>
          <w:color w:val="000000"/>
          <w:spacing w:val="2"/>
          <w:sz w:val="28"/>
          <w:szCs w:val="28"/>
          <w:lang w:eastAsia="ru-RU"/>
        </w:rPr>
      </w:pPr>
      <w:r w:rsidRPr="00A656F9">
        <w:rPr>
          <w:rFonts w:ascii="Times New Roman" w:hAnsi="Times New Roman" w:cs="Times New Roman"/>
          <w:sz w:val="28"/>
          <w:szCs w:val="28"/>
        </w:rPr>
        <w:t>П</w:t>
      </w:r>
      <w:r w:rsidR="002B2CFA" w:rsidRPr="00A656F9">
        <w:rPr>
          <w:rFonts w:ascii="Times New Roman" w:hAnsi="Times New Roman" w:cs="Times New Roman"/>
          <w:sz w:val="28"/>
          <w:szCs w:val="28"/>
        </w:rPr>
        <w:t xml:space="preserve">олномочиями </w:t>
      </w:r>
      <w:r w:rsidR="002B2CFA" w:rsidRPr="00A656F9">
        <w:rPr>
          <w:rFonts w:ascii="Times New Roman" w:hAnsi="Times New Roman" w:cs="Times New Roman"/>
          <w:color w:val="000000"/>
          <w:spacing w:val="2"/>
          <w:sz w:val="28"/>
          <w:szCs w:val="28"/>
          <w:lang w:eastAsia="ru-RU"/>
        </w:rPr>
        <w:t>наделяются органы местного самоуправления следующих муниципальных образований в Республике Татарстан</w:t>
      </w:r>
      <w:r w:rsidR="00BC52B9" w:rsidRPr="00A656F9">
        <w:rPr>
          <w:rFonts w:ascii="Times New Roman" w:hAnsi="Times New Roman" w:cs="Times New Roman"/>
          <w:color w:val="000000"/>
          <w:spacing w:val="2"/>
          <w:sz w:val="28"/>
          <w:szCs w:val="28"/>
          <w:lang w:eastAsia="ru-RU"/>
        </w:rPr>
        <w:t xml:space="preserve"> (далее – муниципальные образования)</w:t>
      </w:r>
      <w:r w:rsidR="002B2CFA" w:rsidRPr="00A656F9">
        <w:rPr>
          <w:rFonts w:ascii="Times New Roman" w:hAnsi="Times New Roman" w:cs="Times New Roman"/>
          <w:color w:val="000000"/>
          <w:spacing w:val="2"/>
          <w:sz w:val="28"/>
          <w:szCs w:val="28"/>
          <w:lang w:eastAsia="ru-RU"/>
        </w:rPr>
        <w:t>:</w:t>
      </w:r>
    </w:p>
    <w:p w:rsidR="00023ED8" w:rsidRPr="00A656F9" w:rsidRDefault="002B2CFA" w:rsidP="00023ED8">
      <w:pPr>
        <w:tabs>
          <w:tab w:val="left" w:pos="1276"/>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A656F9">
        <w:rPr>
          <w:rFonts w:ascii="Times New Roman" w:hAnsi="Times New Roman" w:cs="Times New Roman"/>
          <w:color w:val="000000"/>
          <w:spacing w:val="2"/>
          <w:sz w:val="28"/>
          <w:szCs w:val="28"/>
          <w:lang w:eastAsia="ru-RU"/>
        </w:rPr>
        <w:t>город Казань, «город Набережные Челны», Агрызский муниципальный район, Азнакаевский муниципальный район, Аксубаевский муниципальный район, Актанышский муниципальный район, Алексеевский муниципальный район, Алькеевский муниципальный район, Альметьевский муниципальный район, Апастовский муниципальный район, Арский муниципальный район, Атнинский муниципальный район, Бавлинский муниципальный район, Балтасинский муниципальный район, Бугульминский муниципальный район, Буинский муниципальный район, Верхнеуслонский муниципальный район, Высокогорский муниципальный район, Дрожжановский муниципальный район, Елабужский муниципальный район, Заинский муниципальный район, Зеленодольский муниципальный район, Кайбицкий муниципальный район, Камско-Устьинский муниципальный район, Кукморский муниципальный район, Лаишевский муниципальный район, Лениногорский муниципальный район, Мамадышский муниципальный район, Менделеевский муниципальный район, Мензелинский муниципальный район, Муслюмовский муниципальный район, Нижнекамский муниципальный район, Новошешминский муниципальный район, Нурлатский муниципальный район, Пестречинский муниципальный район, Рыбно-Слободский муниципальный район, Сабинский муниципальный район, Сармановский муниципальный район, Спасский муниципальный район, Тетюшский муниципальный район, Тукаевский муниципальный район, Тюлячинский муниципальный район, Черемшанский муниципальный район, Чистопольский муниципальный район, Ютазинский муниципальный район</w:t>
      </w:r>
      <w:r w:rsidRPr="00A656F9">
        <w:rPr>
          <w:rFonts w:ascii="Times New Roman" w:hAnsi="Times New Roman" w:cs="Times New Roman"/>
          <w:sz w:val="28"/>
          <w:szCs w:val="28"/>
        </w:rPr>
        <w:t>.</w:t>
      </w:r>
    </w:p>
    <w:p w:rsidR="00023ED8" w:rsidRPr="00A656F9" w:rsidRDefault="00023ED8" w:rsidP="00023ED8">
      <w:pPr>
        <w:tabs>
          <w:tab w:val="left" w:pos="1276"/>
        </w:tabs>
        <w:suppressAutoHyphens/>
        <w:autoSpaceDE w:val="0"/>
        <w:autoSpaceDN w:val="0"/>
        <w:adjustRightInd w:val="0"/>
        <w:spacing w:after="0" w:line="240" w:lineRule="auto"/>
        <w:ind w:firstLine="709"/>
        <w:jc w:val="both"/>
        <w:rPr>
          <w:rFonts w:ascii="Times New Roman" w:hAnsi="Times New Roman" w:cs="Times New Roman"/>
          <w:sz w:val="28"/>
          <w:szCs w:val="28"/>
        </w:rPr>
      </w:pPr>
    </w:p>
    <w:p w:rsidR="002B2CFA" w:rsidRPr="00A656F9" w:rsidRDefault="006E4D52" w:rsidP="00023ED8">
      <w:pPr>
        <w:tabs>
          <w:tab w:val="left" w:pos="1276"/>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A656F9">
        <w:rPr>
          <w:rFonts w:ascii="Times New Roman" w:hAnsi="Times New Roman" w:cs="Times New Roman"/>
          <w:bCs/>
          <w:sz w:val="28"/>
          <w:szCs w:val="28"/>
        </w:rPr>
        <w:t xml:space="preserve">Статья </w:t>
      </w:r>
      <w:r w:rsidR="00F66B34" w:rsidRPr="00A656F9">
        <w:rPr>
          <w:rFonts w:ascii="Times New Roman" w:hAnsi="Times New Roman" w:cs="Times New Roman"/>
          <w:bCs/>
          <w:sz w:val="28"/>
          <w:szCs w:val="28"/>
        </w:rPr>
        <w:t>4</w:t>
      </w:r>
      <w:r w:rsidRPr="00A656F9">
        <w:rPr>
          <w:rFonts w:ascii="Times New Roman" w:hAnsi="Times New Roman" w:cs="Times New Roman"/>
          <w:bCs/>
          <w:sz w:val="28"/>
          <w:szCs w:val="28"/>
        </w:rPr>
        <w:t xml:space="preserve">. </w:t>
      </w:r>
      <w:r w:rsidRPr="00A656F9">
        <w:rPr>
          <w:rFonts w:ascii="Times New Roman" w:hAnsi="Times New Roman" w:cs="Times New Roman"/>
          <w:b/>
          <w:bCs/>
          <w:color w:val="000000"/>
          <w:spacing w:val="2"/>
          <w:sz w:val="28"/>
          <w:szCs w:val="28"/>
          <w:lang w:eastAsia="ru-RU"/>
        </w:rPr>
        <w:t>Срок, на который органы местного самоуправления      наделяются полномочиями</w:t>
      </w:r>
    </w:p>
    <w:p w:rsidR="006E4D52" w:rsidRPr="00A656F9" w:rsidRDefault="006E4D52" w:rsidP="006E4D52">
      <w:pPr>
        <w:suppressAutoHyphens/>
        <w:autoSpaceDE w:val="0"/>
        <w:autoSpaceDN w:val="0"/>
        <w:adjustRightInd w:val="0"/>
        <w:spacing w:after="0" w:line="240" w:lineRule="auto"/>
        <w:ind w:firstLine="709"/>
        <w:jc w:val="both"/>
        <w:rPr>
          <w:rFonts w:ascii="Times New Roman" w:hAnsi="Times New Roman" w:cs="Times New Roman"/>
          <w:b/>
          <w:bCs/>
          <w:color w:val="000000"/>
          <w:spacing w:val="2"/>
          <w:sz w:val="28"/>
          <w:szCs w:val="28"/>
          <w:lang w:eastAsia="ru-RU"/>
        </w:rPr>
      </w:pPr>
    </w:p>
    <w:p w:rsidR="00023ED8" w:rsidRPr="00A656F9" w:rsidRDefault="002B2CFA" w:rsidP="00023ED8">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656F9">
        <w:rPr>
          <w:rFonts w:ascii="Times New Roman" w:hAnsi="Times New Roman" w:cs="Times New Roman"/>
          <w:color w:val="000000"/>
          <w:spacing w:val="2"/>
          <w:sz w:val="28"/>
          <w:szCs w:val="28"/>
          <w:lang w:eastAsia="ru-RU"/>
        </w:rPr>
        <w:t>Органы местного самоуправления наделяются полномочиями на 2020 год</w:t>
      </w:r>
      <w:r w:rsidRPr="00A656F9">
        <w:rPr>
          <w:rFonts w:ascii="Times New Roman" w:hAnsi="Times New Roman" w:cs="Times New Roman"/>
          <w:sz w:val="28"/>
          <w:szCs w:val="28"/>
        </w:rPr>
        <w:t>.</w:t>
      </w:r>
    </w:p>
    <w:p w:rsidR="00023ED8" w:rsidRPr="00A656F9" w:rsidRDefault="00023ED8" w:rsidP="00023ED8">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2B2CFA" w:rsidRPr="00A656F9" w:rsidRDefault="00F66B34" w:rsidP="00023ED8">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656F9">
        <w:rPr>
          <w:rFonts w:ascii="Times New Roman" w:hAnsi="Times New Roman" w:cs="Times New Roman"/>
          <w:bCs/>
          <w:sz w:val="28"/>
          <w:szCs w:val="28"/>
        </w:rPr>
        <w:t xml:space="preserve">Статья </w:t>
      </w:r>
      <w:r w:rsidR="00BC52B9" w:rsidRPr="00A656F9">
        <w:rPr>
          <w:rFonts w:ascii="Times New Roman" w:hAnsi="Times New Roman" w:cs="Times New Roman"/>
          <w:bCs/>
          <w:sz w:val="28"/>
          <w:szCs w:val="28"/>
        </w:rPr>
        <w:t>5</w:t>
      </w:r>
      <w:r w:rsidRPr="00A656F9">
        <w:rPr>
          <w:rFonts w:ascii="Times New Roman" w:hAnsi="Times New Roman" w:cs="Times New Roman"/>
          <w:bCs/>
          <w:sz w:val="28"/>
          <w:szCs w:val="28"/>
        </w:rPr>
        <w:t xml:space="preserve">. </w:t>
      </w:r>
      <w:r w:rsidRPr="00A656F9">
        <w:rPr>
          <w:rFonts w:ascii="Times New Roman" w:hAnsi="Times New Roman" w:cs="Times New Roman"/>
          <w:b/>
          <w:bCs/>
          <w:sz w:val="28"/>
          <w:szCs w:val="28"/>
        </w:rPr>
        <w:t>Финансовое обеспечение переданных органам местного самоуправления полномочий</w:t>
      </w:r>
    </w:p>
    <w:p w:rsidR="00F66B34" w:rsidRPr="00A656F9" w:rsidRDefault="00F66B34" w:rsidP="006E4D52">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p>
    <w:p w:rsidR="002B2CFA" w:rsidRPr="00A656F9" w:rsidRDefault="002B2CFA" w:rsidP="006E4D52">
      <w:pPr>
        <w:suppressAutoHyphens/>
        <w:autoSpaceDE w:val="0"/>
        <w:autoSpaceDN w:val="0"/>
        <w:adjustRightInd w:val="0"/>
        <w:spacing w:after="0" w:line="240" w:lineRule="auto"/>
        <w:ind w:firstLine="709"/>
        <w:jc w:val="both"/>
        <w:rPr>
          <w:rFonts w:ascii="Times New Roman" w:hAnsi="Times New Roman" w:cs="Times New Roman"/>
          <w:color w:val="000000"/>
          <w:spacing w:val="2"/>
          <w:sz w:val="28"/>
          <w:szCs w:val="28"/>
          <w:lang w:eastAsia="ru-RU"/>
        </w:rPr>
      </w:pPr>
      <w:r w:rsidRPr="00A656F9">
        <w:rPr>
          <w:rFonts w:ascii="Times New Roman" w:hAnsi="Times New Roman" w:cs="Times New Roman"/>
          <w:sz w:val="28"/>
          <w:szCs w:val="28"/>
          <w:lang w:eastAsia="ru-RU"/>
        </w:rPr>
        <w:t xml:space="preserve">1. </w:t>
      </w:r>
      <w:r w:rsidRPr="00A656F9">
        <w:rPr>
          <w:rFonts w:ascii="Times New Roman" w:hAnsi="Times New Roman" w:cs="Times New Roman"/>
          <w:color w:val="000000"/>
          <w:spacing w:val="2"/>
          <w:sz w:val="28"/>
          <w:szCs w:val="28"/>
          <w:lang w:eastAsia="ru-RU"/>
        </w:rPr>
        <w:t xml:space="preserve">Финансовое обеспечение расходных обязательств муниципальных образований, </w:t>
      </w:r>
      <w:r w:rsidR="00CC3C50" w:rsidRPr="00A656F9">
        <w:rPr>
          <w:rFonts w:ascii="Times New Roman" w:hAnsi="Times New Roman" w:cs="Times New Roman"/>
          <w:color w:val="000000"/>
          <w:spacing w:val="2"/>
          <w:sz w:val="28"/>
          <w:szCs w:val="28"/>
          <w:lang w:eastAsia="ru-RU"/>
        </w:rPr>
        <w:t xml:space="preserve">возникающих </w:t>
      </w:r>
      <w:r w:rsidR="00A32B4A" w:rsidRPr="00A656F9">
        <w:rPr>
          <w:rFonts w:ascii="Times New Roman" w:hAnsi="Times New Roman" w:cs="Times New Roman"/>
          <w:color w:val="000000"/>
          <w:spacing w:val="2"/>
          <w:sz w:val="28"/>
          <w:szCs w:val="28"/>
          <w:lang w:eastAsia="ru-RU"/>
        </w:rPr>
        <w:t xml:space="preserve">при осуществлении </w:t>
      </w:r>
      <w:r w:rsidRPr="00A656F9">
        <w:rPr>
          <w:rFonts w:ascii="Times New Roman" w:hAnsi="Times New Roman" w:cs="Times New Roman"/>
          <w:color w:val="000000"/>
          <w:spacing w:val="2"/>
          <w:sz w:val="28"/>
          <w:szCs w:val="28"/>
          <w:lang w:eastAsia="ru-RU"/>
        </w:rPr>
        <w:t>полномочий, осуществляется за счет средств федерального бюджета, предоставляемых бюджету Республики Татарстан в форме субвенций.</w:t>
      </w:r>
    </w:p>
    <w:p w:rsidR="002B2CFA" w:rsidRPr="00A656F9" w:rsidRDefault="002B2CFA" w:rsidP="006E4D52">
      <w:pPr>
        <w:suppressAutoHyphens/>
        <w:autoSpaceDE w:val="0"/>
        <w:autoSpaceDN w:val="0"/>
        <w:adjustRightInd w:val="0"/>
        <w:spacing w:after="0" w:line="240" w:lineRule="auto"/>
        <w:ind w:firstLine="709"/>
        <w:jc w:val="both"/>
        <w:rPr>
          <w:rFonts w:ascii="Times New Roman" w:hAnsi="Times New Roman" w:cs="Times New Roman"/>
          <w:color w:val="000000"/>
          <w:spacing w:val="2"/>
          <w:sz w:val="28"/>
          <w:szCs w:val="28"/>
          <w:lang w:eastAsia="ru-RU"/>
        </w:rPr>
      </w:pPr>
      <w:r w:rsidRPr="00A656F9">
        <w:rPr>
          <w:rFonts w:ascii="Times New Roman" w:hAnsi="Times New Roman" w:cs="Times New Roman"/>
          <w:color w:val="000000"/>
          <w:spacing w:val="2"/>
          <w:sz w:val="28"/>
          <w:szCs w:val="28"/>
          <w:lang w:eastAsia="ru-RU"/>
        </w:rPr>
        <w:lastRenderedPageBreak/>
        <w:t xml:space="preserve">Субвенции на осуществление органами местного самоуправления полномочий предоставляются </w:t>
      </w:r>
      <w:r w:rsidR="00CC3C50" w:rsidRPr="00A656F9">
        <w:rPr>
          <w:rFonts w:ascii="Times New Roman" w:hAnsi="Times New Roman" w:cs="Times New Roman"/>
          <w:color w:val="000000"/>
          <w:spacing w:val="2"/>
          <w:sz w:val="28"/>
          <w:szCs w:val="28"/>
          <w:lang w:eastAsia="ru-RU"/>
        </w:rPr>
        <w:t xml:space="preserve">местным бюджетам </w:t>
      </w:r>
      <w:r w:rsidRPr="00A656F9">
        <w:rPr>
          <w:rFonts w:ascii="Times New Roman" w:hAnsi="Times New Roman" w:cs="Times New Roman"/>
          <w:color w:val="000000"/>
          <w:spacing w:val="2"/>
          <w:sz w:val="28"/>
          <w:szCs w:val="28"/>
          <w:lang w:eastAsia="ru-RU"/>
        </w:rPr>
        <w:t>из бюджета Республики Татарстан.</w:t>
      </w:r>
    </w:p>
    <w:p w:rsidR="00DF3F54" w:rsidRPr="00A656F9" w:rsidRDefault="002B2CFA" w:rsidP="006E4D5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656F9">
        <w:rPr>
          <w:rFonts w:ascii="Times New Roman" w:hAnsi="Times New Roman" w:cs="Times New Roman"/>
          <w:color w:val="000000"/>
          <w:spacing w:val="2"/>
          <w:sz w:val="28"/>
          <w:szCs w:val="28"/>
          <w:lang w:eastAsia="ru-RU"/>
        </w:rPr>
        <w:t>2</w:t>
      </w:r>
      <w:r w:rsidRPr="00A656F9">
        <w:rPr>
          <w:rFonts w:ascii="Times New Roman" w:hAnsi="Times New Roman" w:cs="Times New Roman"/>
          <w:sz w:val="28"/>
          <w:szCs w:val="28"/>
          <w:lang w:eastAsia="ru-RU"/>
        </w:rPr>
        <w:t xml:space="preserve">. Общий объем субвенций для осуществления </w:t>
      </w:r>
      <w:r w:rsidR="00030436" w:rsidRPr="00A656F9">
        <w:rPr>
          <w:rFonts w:ascii="Times New Roman" w:hAnsi="Times New Roman" w:cs="Times New Roman"/>
          <w:sz w:val="28"/>
          <w:szCs w:val="28"/>
          <w:lang w:eastAsia="ru-RU"/>
        </w:rPr>
        <w:t xml:space="preserve">органами местного самоуправления </w:t>
      </w:r>
      <w:r w:rsidRPr="00A656F9">
        <w:rPr>
          <w:rFonts w:ascii="Times New Roman" w:hAnsi="Times New Roman" w:cs="Times New Roman"/>
          <w:sz w:val="28"/>
          <w:szCs w:val="28"/>
          <w:lang w:eastAsia="ru-RU"/>
        </w:rPr>
        <w:t>полномочий и его распределение между</w:t>
      </w:r>
      <w:r w:rsidRPr="00A656F9">
        <w:rPr>
          <w:rFonts w:ascii="Times New Roman" w:hAnsi="Times New Roman" w:cs="Times New Roman"/>
          <w:i/>
          <w:sz w:val="28"/>
          <w:szCs w:val="28"/>
          <w:lang w:eastAsia="ru-RU"/>
        </w:rPr>
        <w:t xml:space="preserve"> </w:t>
      </w:r>
      <w:r w:rsidRPr="00A656F9">
        <w:rPr>
          <w:rFonts w:ascii="Times New Roman" w:hAnsi="Times New Roman" w:cs="Times New Roman"/>
          <w:sz w:val="28"/>
          <w:szCs w:val="28"/>
          <w:lang w:eastAsia="ru-RU"/>
        </w:rPr>
        <w:t>муниципальными о</w:t>
      </w:r>
      <w:r w:rsidR="00BC52B9" w:rsidRPr="00A656F9">
        <w:rPr>
          <w:rFonts w:ascii="Times New Roman" w:hAnsi="Times New Roman" w:cs="Times New Roman"/>
          <w:sz w:val="28"/>
          <w:szCs w:val="28"/>
          <w:lang w:eastAsia="ru-RU"/>
        </w:rPr>
        <w:t>бразованиями определяю</w:t>
      </w:r>
      <w:r w:rsidRPr="00A656F9">
        <w:rPr>
          <w:rFonts w:ascii="Times New Roman" w:hAnsi="Times New Roman" w:cs="Times New Roman"/>
          <w:sz w:val="28"/>
          <w:szCs w:val="28"/>
          <w:lang w:eastAsia="ru-RU"/>
        </w:rPr>
        <w:t xml:space="preserve">тся в соответствии с Методикой определения объема </w:t>
      </w:r>
      <w:r w:rsidRPr="00A656F9">
        <w:rPr>
          <w:rFonts w:ascii="Times New Roman" w:hAnsi="Times New Roman" w:cs="Times New Roman"/>
          <w:color w:val="000000"/>
          <w:spacing w:val="2"/>
          <w:sz w:val="28"/>
          <w:szCs w:val="28"/>
          <w:lang w:eastAsia="ru-RU"/>
        </w:rPr>
        <w:t xml:space="preserve">субвенций, предоставляемых бюджетам </w:t>
      </w:r>
      <w:r w:rsidR="00DF3F54" w:rsidRPr="00A656F9">
        <w:rPr>
          <w:rFonts w:ascii="Times New Roman" w:hAnsi="Times New Roman" w:cs="Times New Roman"/>
          <w:sz w:val="28"/>
          <w:szCs w:val="28"/>
        </w:rPr>
        <w:t xml:space="preserve">муниципальных районов и городских округов Республики Татарстан из бюджета Республики Татарстан для осуществления </w:t>
      </w:r>
      <w:r w:rsidR="00030436" w:rsidRPr="00A656F9">
        <w:rPr>
          <w:rFonts w:ascii="Times New Roman" w:hAnsi="Times New Roman" w:cs="Times New Roman"/>
          <w:sz w:val="28"/>
          <w:szCs w:val="28"/>
          <w:lang w:eastAsia="ru-RU"/>
        </w:rPr>
        <w:t>органами местного самоуправления</w:t>
      </w:r>
      <w:r w:rsidR="00030436" w:rsidRPr="00A656F9">
        <w:rPr>
          <w:rFonts w:ascii="Times New Roman" w:hAnsi="Times New Roman" w:cs="Times New Roman"/>
          <w:sz w:val="28"/>
          <w:szCs w:val="28"/>
        </w:rPr>
        <w:t xml:space="preserve"> </w:t>
      </w:r>
      <w:r w:rsidR="00DF3F54" w:rsidRPr="00A656F9">
        <w:rPr>
          <w:rFonts w:ascii="Times New Roman" w:hAnsi="Times New Roman" w:cs="Times New Roman"/>
          <w:sz w:val="28"/>
          <w:szCs w:val="28"/>
        </w:rPr>
        <w:t>полномочий Российской Федерации по подготовке и проведени</w:t>
      </w:r>
      <w:r w:rsidR="00BC52B9" w:rsidRPr="00A656F9">
        <w:rPr>
          <w:rFonts w:ascii="Times New Roman" w:hAnsi="Times New Roman" w:cs="Times New Roman"/>
          <w:sz w:val="28"/>
          <w:szCs w:val="28"/>
        </w:rPr>
        <w:t xml:space="preserve">ю </w:t>
      </w:r>
      <w:r w:rsidR="00DF3F54" w:rsidRPr="00A656F9">
        <w:rPr>
          <w:rFonts w:ascii="Times New Roman" w:hAnsi="Times New Roman" w:cs="Times New Roman"/>
          <w:sz w:val="28"/>
          <w:szCs w:val="28"/>
        </w:rPr>
        <w:t>Всероссийской переписи населения 2020 года</w:t>
      </w:r>
      <w:r w:rsidR="003B2422" w:rsidRPr="00A656F9">
        <w:rPr>
          <w:rFonts w:ascii="Times New Roman" w:hAnsi="Times New Roman" w:cs="Times New Roman"/>
          <w:sz w:val="28"/>
          <w:szCs w:val="28"/>
        </w:rPr>
        <w:t xml:space="preserve">, </w:t>
      </w:r>
      <w:r w:rsidR="003B2422" w:rsidRPr="00A656F9">
        <w:rPr>
          <w:rFonts w:ascii="Times New Roman" w:eastAsia="Calibri" w:hAnsi="Times New Roman" w:cs="Times New Roman"/>
          <w:sz w:val="28"/>
          <w:szCs w:val="28"/>
          <w:lang w:eastAsia="ru-RU"/>
        </w:rPr>
        <w:t>согласно приложению к настоящему Закону</w:t>
      </w:r>
      <w:r w:rsidR="00DF3F54" w:rsidRPr="00A656F9">
        <w:rPr>
          <w:rFonts w:ascii="Times New Roman" w:hAnsi="Times New Roman" w:cs="Times New Roman"/>
          <w:sz w:val="28"/>
          <w:szCs w:val="28"/>
        </w:rPr>
        <w:t>.</w:t>
      </w:r>
    </w:p>
    <w:p w:rsidR="00023ED8" w:rsidRPr="00A656F9" w:rsidRDefault="002B2CFA" w:rsidP="00023ED8">
      <w:pPr>
        <w:suppressAutoHyphens/>
        <w:autoSpaceDE w:val="0"/>
        <w:autoSpaceDN w:val="0"/>
        <w:adjustRightInd w:val="0"/>
        <w:spacing w:after="0" w:line="240" w:lineRule="auto"/>
        <w:ind w:firstLine="709"/>
        <w:jc w:val="both"/>
        <w:rPr>
          <w:rFonts w:ascii="Times New Roman" w:hAnsi="Times New Roman" w:cs="Times New Roman"/>
          <w:color w:val="000000"/>
          <w:spacing w:val="2"/>
          <w:sz w:val="28"/>
          <w:szCs w:val="28"/>
          <w:lang w:eastAsia="ru-RU"/>
        </w:rPr>
      </w:pPr>
      <w:r w:rsidRPr="00A656F9">
        <w:rPr>
          <w:rFonts w:ascii="Times New Roman" w:hAnsi="Times New Roman" w:cs="Times New Roman"/>
          <w:sz w:val="28"/>
          <w:szCs w:val="28"/>
          <w:lang w:eastAsia="ru-RU"/>
        </w:rPr>
        <w:t xml:space="preserve">3. </w:t>
      </w:r>
      <w:r w:rsidRPr="00A656F9">
        <w:rPr>
          <w:rFonts w:ascii="Times New Roman" w:hAnsi="Times New Roman" w:cs="Times New Roman"/>
          <w:color w:val="000000"/>
          <w:spacing w:val="2"/>
          <w:sz w:val="28"/>
          <w:szCs w:val="28"/>
          <w:lang w:eastAsia="ru-RU"/>
        </w:rPr>
        <w:t xml:space="preserve">Объем субвенций, предоставляемых бюджетам муниципальных </w:t>
      </w:r>
      <w:r w:rsidR="00BC52B9" w:rsidRPr="00A656F9">
        <w:rPr>
          <w:rFonts w:ascii="Times New Roman" w:hAnsi="Times New Roman" w:cs="Times New Roman"/>
          <w:color w:val="000000"/>
          <w:spacing w:val="2"/>
          <w:sz w:val="28"/>
          <w:szCs w:val="28"/>
          <w:lang w:eastAsia="ru-RU"/>
        </w:rPr>
        <w:t>образований</w:t>
      </w:r>
      <w:r w:rsidRPr="00A656F9">
        <w:rPr>
          <w:rFonts w:ascii="Times New Roman" w:hAnsi="Times New Roman" w:cs="Times New Roman"/>
          <w:color w:val="000000"/>
          <w:spacing w:val="2"/>
          <w:sz w:val="28"/>
          <w:szCs w:val="28"/>
          <w:lang w:eastAsia="ru-RU"/>
        </w:rPr>
        <w:t xml:space="preserve"> для осуществления органами местного самоуправления полномочий, устанавливается законом Республики Татарстан о бюджете Республики Татарстан на очередной финансовый год и плановый период.</w:t>
      </w:r>
    </w:p>
    <w:p w:rsidR="00023ED8" w:rsidRPr="00A656F9" w:rsidRDefault="00023ED8" w:rsidP="00023ED8">
      <w:pPr>
        <w:suppressAutoHyphens/>
        <w:autoSpaceDE w:val="0"/>
        <w:autoSpaceDN w:val="0"/>
        <w:adjustRightInd w:val="0"/>
        <w:spacing w:after="0" w:line="240" w:lineRule="auto"/>
        <w:ind w:firstLine="709"/>
        <w:jc w:val="both"/>
        <w:rPr>
          <w:rFonts w:ascii="Times New Roman" w:hAnsi="Times New Roman" w:cs="Times New Roman"/>
          <w:color w:val="000000"/>
          <w:spacing w:val="2"/>
          <w:sz w:val="28"/>
          <w:szCs w:val="28"/>
          <w:lang w:eastAsia="ru-RU"/>
        </w:rPr>
      </w:pPr>
    </w:p>
    <w:p w:rsidR="00DF3F54" w:rsidRPr="00A656F9" w:rsidRDefault="00BC52B9" w:rsidP="00023ED8">
      <w:pPr>
        <w:suppressAutoHyphens/>
        <w:autoSpaceDE w:val="0"/>
        <w:autoSpaceDN w:val="0"/>
        <w:adjustRightInd w:val="0"/>
        <w:spacing w:after="0" w:line="240" w:lineRule="auto"/>
        <w:ind w:firstLine="709"/>
        <w:jc w:val="both"/>
        <w:rPr>
          <w:rFonts w:ascii="Times New Roman" w:hAnsi="Times New Roman" w:cs="Times New Roman"/>
          <w:color w:val="000000"/>
          <w:spacing w:val="2"/>
          <w:sz w:val="28"/>
          <w:szCs w:val="28"/>
          <w:lang w:eastAsia="ru-RU"/>
        </w:rPr>
      </w:pPr>
      <w:r w:rsidRPr="00A656F9">
        <w:rPr>
          <w:rFonts w:ascii="Times New Roman" w:hAnsi="Times New Roman" w:cs="Times New Roman"/>
          <w:bCs/>
          <w:sz w:val="28"/>
          <w:szCs w:val="28"/>
        </w:rPr>
        <w:t xml:space="preserve">Статья 6. </w:t>
      </w:r>
      <w:r w:rsidRPr="00A656F9">
        <w:rPr>
          <w:rFonts w:ascii="Times New Roman" w:hAnsi="Times New Roman" w:cs="Times New Roman"/>
          <w:b/>
          <w:bCs/>
          <w:sz w:val="28"/>
          <w:szCs w:val="28"/>
        </w:rPr>
        <w:t>Материальные средства, передаваемые в безвозмездное пользование органам местного самоуправления для осуществления полномочий</w:t>
      </w:r>
    </w:p>
    <w:p w:rsidR="00BC52B9" w:rsidRPr="00A656F9" w:rsidRDefault="00BC52B9" w:rsidP="006E4D52">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p>
    <w:p w:rsidR="002B2CFA" w:rsidRPr="00A656F9" w:rsidRDefault="002B2CFA" w:rsidP="006E4D52">
      <w:pPr>
        <w:suppressAutoHyphens/>
        <w:autoSpaceDE w:val="0"/>
        <w:autoSpaceDN w:val="0"/>
        <w:adjustRightInd w:val="0"/>
        <w:spacing w:after="0" w:line="240" w:lineRule="auto"/>
        <w:ind w:firstLine="709"/>
        <w:jc w:val="both"/>
        <w:rPr>
          <w:rFonts w:ascii="Times New Roman" w:hAnsi="Times New Roman" w:cs="Times New Roman"/>
          <w:color w:val="000000"/>
          <w:spacing w:val="2"/>
          <w:sz w:val="28"/>
          <w:szCs w:val="28"/>
          <w:lang w:eastAsia="ru-RU"/>
        </w:rPr>
      </w:pPr>
      <w:r w:rsidRPr="00A656F9">
        <w:rPr>
          <w:rFonts w:ascii="Times New Roman" w:hAnsi="Times New Roman" w:cs="Times New Roman"/>
          <w:sz w:val="28"/>
          <w:szCs w:val="28"/>
          <w:lang w:eastAsia="ru-RU"/>
        </w:rPr>
        <w:t xml:space="preserve">1. </w:t>
      </w:r>
      <w:r w:rsidRPr="00A656F9">
        <w:rPr>
          <w:rFonts w:ascii="Times New Roman" w:hAnsi="Times New Roman" w:cs="Times New Roman"/>
          <w:color w:val="000000"/>
          <w:spacing w:val="2"/>
          <w:sz w:val="28"/>
          <w:szCs w:val="28"/>
          <w:lang w:eastAsia="ru-RU"/>
        </w:rPr>
        <w:t>Материальные средства, находящиеся в собственности Республики Татарстан, в случае необходимости обеспечения осуществления полномочий передаются в безвозмездное пользование органам местного самоуправления в соответствии с перечнем передаваемых материальных средств.</w:t>
      </w:r>
    </w:p>
    <w:p w:rsidR="006403AF" w:rsidRPr="00A656F9" w:rsidRDefault="00030436" w:rsidP="006403AF">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656F9">
        <w:rPr>
          <w:rFonts w:ascii="Times New Roman" w:hAnsi="Times New Roman" w:cs="Times New Roman"/>
          <w:color w:val="000000"/>
          <w:spacing w:val="2"/>
          <w:sz w:val="28"/>
          <w:szCs w:val="28"/>
          <w:lang w:eastAsia="ru-RU"/>
        </w:rPr>
        <w:t xml:space="preserve">2. </w:t>
      </w:r>
      <w:r w:rsidR="002B2CFA" w:rsidRPr="00A656F9">
        <w:rPr>
          <w:rFonts w:ascii="Times New Roman" w:hAnsi="Times New Roman" w:cs="Times New Roman"/>
          <w:color w:val="000000"/>
          <w:spacing w:val="2"/>
          <w:sz w:val="28"/>
          <w:szCs w:val="28"/>
          <w:lang w:eastAsia="ru-RU"/>
        </w:rPr>
        <w:t xml:space="preserve">Разработка перечня передаваемых материальных средств, его утверждение и принятие решения о передаче материальных средств осуществляются органом исполнительной власти Республики Татарстан, уполномоченным в области имущественных отношений, на основании подготовленного с учетом предложений органов местного самоуправления обращения уполномоченного органа исполнительной власти Республики Татарстан, ответственного за подготовку и проведение Всероссийской переписи населения 2020 года в Республике Татарстан, определяемого Кабинетом Министров Республики Татарстан (далее </w:t>
      </w:r>
      <w:r w:rsidR="00E97B37" w:rsidRPr="00A656F9">
        <w:rPr>
          <w:rFonts w:ascii="Times New Roman" w:hAnsi="Times New Roman" w:cs="Times New Roman"/>
          <w:color w:val="000000"/>
          <w:spacing w:val="2"/>
          <w:sz w:val="28"/>
          <w:szCs w:val="28"/>
          <w:lang w:eastAsia="ru-RU"/>
        </w:rPr>
        <w:t>–</w:t>
      </w:r>
      <w:r w:rsidR="002B2CFA" w:rsidRPr="00A656F9">
        <w:rPr>
          <w:rFonts w:ascii="Times New Roman" w:hAnsi="Times New Roman" w:cs="Times New Roman"/>
          <w:color w:val="000000"/>
          <w:spacing w:val="2"/>
          <w:sz w:val="28"/>
          <w:szCs w:val="28"/>
          <w:lang w:eastAsia="ru-RU"/>
        </w:rPr>
        <w:t xml:space="preserve"> специально</w:t>
      </w:r>
      <w:r w:rsidR="00E97B37" w:rsidRPr="00A656F9">
        <w:rPr>
          <w:rFonts w:ascii="Times New Roman" w:hAnsi="Times New Roman" w:cs="Times New Roman"/>
          <w:color w:val="000000"/>
          <w:spacing w:val="2"/>
          <w:sz w:val="28"/>
          <w:szCs w:val="28"/>
          <w:lang w:eastAsia="ru-RU"/>
        </w:rPr>
        <w:t xml:space="preserve"> </w:t>
      </w:r>
      <w:r w:rsidR="002B2CFA" w:rsidRPr="00A656F9">
        <w:rPr>
          <w:rFonts w:ascii="Times New Roman" w:hAnsi="Times New Roman" w:cs="Times New Roman"/>
          <w:color w:val="000000"/>
          <w:spacing w:val="2"/>
          <w:sz w:val="28"/>
          <w:szCs w:val="28"/>
          <w:lang w:eastAsia="ru-RU"/>
        </w:rPr>
        <w:t xml:space="preserve">уполномоченный орган). </w:t>
      </w:r>
    </w:p>
    <w:p w:rsidR="00023ED8" w:rsidRPr="00A656F9" w:rsidRDefault="00023ED8" w:rsidP="00023ED8">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2B2CFA" w:rsidRPr="00A656F9" w:rsidRDefault="00E97B37" w:rsidP="00023ED8">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656F9">
        <w:rPr>
          <w:rFonts w:ascii="Times New Roman" w:hAnsi="Times New Roman" w:cs="Times New Roman"/>
          <w:bCs/>
          <w:sz w:val="28"/>
          <w:szCs w:val="28"/>
        </w:rPr>
        <w:t xml:space="preserve">Статья 7. </w:t>
      </w:r>
      <w:r w:rsidRPr="00A656F9">
        <w:rPr>
          <w:rFonts w:ascii="Times New Roman" w:hAnsi="Times New Roman" w:cs="Times New Roman"/>
          <w:b/>
          <w:bCs/>
          <w:sz w:val="28"/>
          <w:szCs w:val="28"/>
        </w:rPr>
        <w:t>Права и обязанности органов местного самоуправления при осуществлении полномочий</w:t>
      </w:r>
    </w:p>
    <w:p w:rsidR="00E97B37" w:rsidRPr="00A656F9" w:rsidRDefault="00E97B37" w:rsidP="006E4D52">
      <w:pPr>
        <w:suppressAutoHyphens/>
        <w:autoSpaceDE w:val="0"/>
        <w:autoSpaceDN w:val="0"/>
        <w:adjustRightInd w:val="0"/>
        <w:spacing w:after="0" w:line="240" w:lineRule="auto"/>
        <w:ind w:firstLine="709"/>
        <w:jc w:val="both"/>
        <w:rPr>
          <w:rFonts w:ascii="Times New Roman" w:hAnsi="Times New Roman" w:cs="Times New Roman"/>
          <w:b/>
          <w:bCs/>
          <w:sz w:val="28"/>
          <w:szCs w:val="28"/>
        </w:rPr>
      </w:pPr>
    </w:p>
    <w:p w:rsidR="002B2CFA" w:rsidRPr="00A656F9" w:rsidRDefault="002B2CFA" w:rsidP="006E4D5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656F9">
        <w:rPr>
          <w:rFonts w:ascii="Times New Roman" w:hAnsi="Times New Roman" w:cs="Times New Roman"/>
          <w:sz w:val="28"/>
          <w:szCs w:val="28"/>
          <w:lang w:eastAsia="ru-RU"/>
        </w:rPr>
        <w:t xml:space="preserve">1. </w:t>
      </w:r>
      <w:r w:rsidRPr="00A656F9">
        <w:rPr>
          <w:rFonts w:ascii="Times New Roman" w:hAnsi="Times New Roman" w:cs="Times New Roman"/>
          <w:color w:val="000000"/>
          <w:spacing w:val="2"/>
          <w:sz w:val="28"/>
          <w:szCs w:val="28"/>
          <w:lang w:eastAsia="ru-RU"/>
        </w:rPr>
        <w:t>Органы местного самоуправления при осуществлении полномочий имеют право на:</w:t>
      </w:r>
    </w:p>
    <w:p w:rsidR="002B2CFA" w:rsidRPr="00A656F9" w:rsidRDefault="002B2CFA" w:rsidP="006E4D5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656F9">
        <w:rPr>
          <w:rFonts w:ascii="Times New Roman" w:hAnsi="Times New Roman" w:cs="Times New Roman"/>
          <w:sz w:val="28"/>
          <w:szCs w:val="28"/>
        </w:rPr>
        <w:t xml:space="preserve">1) </w:t>
      </w:r>
      <w:r w:rsidRPr="00A656F9">
        <w:rPr>
          <w:rFonts w:ascii="Times New Roman" w:hAnsi="Times New Roman" w:cs="Times New Roman"/>
          <w:color w:val="000000"/>
          <w:spacing w:val="2"/>
          <w:sz w:val="28"/>
          <w:szCs w:val="28"/>
          <w:lang w:eastAsia="ru-RU"/>
        </w:rPr>
        <w:t>финансовое обеспечение полномочий за счет предоставляемых местным бюджетам субвенций из бюджета Республики Татарстан</w:t>
      </w:r>
      <w:r w:rsidRPr="00A656F9">
        <w:rPr>
          <w:rFonts w:ascii="Times New Roman" w:hAnsi="Times New Roman" w:cs="Times New Roman"/>
          <w:color w:val="22272F"/>
          <w:sz w:val="28"/>
          <w:szCs w:val="28"/>
        </w:rPr>
        <w:t>;</w:t>
      </w:r>
      <w:r w:rsidRPr="00A656F9">
        <w:rPr>
          <w:rFonts w:ascii="Times New Roman" w:hAnsi="Times New Roman" w:cs="Times New Roman"/>
          <w:color w:val="000000"/>
          <w:spacing w:val="2"/>
          <w:sz w:val="28"/>
          <w:szCs w:val="28"/>
          <w:lang w:eastAsia="ru-RU"/>
        </w:rPr>
        <w:t xml:space="preserve"> </w:t>
      </w:r>
    </w:p>
    <w:p w:rsidR="002B2CFA" w:rsidRPr="00A656F9" w:rsidRDefault="002B2CFA" w:rsidP="006E4D52">
      <w:pPr>
        <w:suppressAutoHyphens/>
        <w:autoSpaceDE w:val="0"/>
        <w:autoSpaceDN w:val="0"/>
        <w:adjustRightInd w:val="0"/>
        <w:spacing w:after="0" w:line="240" w:lineRule="auto"/>
        <w:ind w:firstLine="709"/>
        <w:jc w:val="both"/>
        <w:rPr>
          <w:rFonts w:ascii="Times New Roman" w:hAnsi="Times New Roman" w:cs="Times New Roman"/>
          <w:color w:val="000000"/>
          <w:spacing w:val="2"/>
          <w:sz w:val="28"/>
          <w:szCs w:val="28"/>
          <w:lang w:eastAsia="ru-RU"/>
        </w:rPr>
      </w:pPr>
      <w:r w:rsidRPr="00A656F9">
        <w:rPr>
          <w:rFonts w:ascii="Times New Roman" w:hAnsi="Times New Roman" w:cs="Times New Roman"/>
          <w:sz w:val="28"/>
          <w:szCs w:val="28"/>
        </w:rPr>
        <w:t xml:space="preserve">2) </w:t>
      </w:r>
      <w:r w:rsidRPr="00A656F9">
        <w:rPr>
          <w:rFonts w:ascii="Times New Roman" w:hAnsi="Times New Roman" w:cs="Times New Roman"/>
          <w:color w:val="000000"/>
          <w:spacing w:val="2"/>
          <w:sz w:val="28"/>
          <w:szCs w:val="28"/>
          <w:lang w:eastAsia="ru-RU"/>
        </w:rPr>
        <w:t>обеспечение полномочий необходимыми материальными средствами;</w:t>
      </w:r>
    </w:p>
    <w:p w:rsidR="002B2CFA" w:rsidRPr="00A656F9" w:rsidRDefault="002B2CFA" w:rsidP="006E4D52">
      <w:pPr>
        <w:suppressAutoHyphens/>
        <w:autoSpaceDE w:val="0"/>
        <w:autoSpaceDN w:val="0"/>
        <w:adjustRightInd w:val="0"/>
        <w:spacing w:after="0" w:line="240" w:lineRule="auto"/>
        <w:ind w:firstLine="709"/>
        <w:jc w:val="both"/>
        <w:rPr>
          <w:rFonts w:ascii="Times New Roman" w:hAnsi="Times New Roman" w:cs="Times New Roman"/>
          <w:color w:val="000000"/>
          <w:spacing w:val="2"/>
          <w:sz w:val="28"/>
          <w:szCs w:val="28"/>
          <w:lang w:eastAsia="ru-RU"/>
        </w:rPr>
      </w:pPr>
      <w:r w:rsidRPr="00A656F9">
        <w:rPr>
          <w:rFonts w:ascii="Times New Roman" w:hAnsi="Times New Roman" w:cs="Times New Roman"/>
          <w:sz w:val="28"/>
          <w:szCs w:val="28"/>
        </w:rPr>
        <w:lastRenderedPageBreak/>
        <w:t xml:space="preserve">3) </w:t>
      </w:r>
      <w:r w:rsidRPr="00A656F9">
        <w:rPr>
          <w:rFonts w:ascii="Times New Roman" w:hAnsi="Times New Roman" w:cs="Times New Roman"/>
          <w:color w:val="000000"/>
          <w:spacing w:val="2"/>
          <w:sz w:val="28"/>
          <w:szCs w:val="28"/>
          <w:lang w:eastAsia="ru-RU"/>
        </w:rPr>
        <w:t>дополнительное использование собственных материальных ресурсов и финансовых средств для осуществления полномочий в случаях и порядке, предусмотренных уставом муниципального образования;</w:t>
      </w:r>
    </w:p>
    <w:p w:rsidR="002B2CFA" w:rsidRPr="00A656F9" w:rsidRDefault="002B2CFA" w:rsidP="006E4D52">
      <w:pPr>
        <w:suppressAutoHyphens/>
        <w:autoSpaceDE w:val="0"/>
        <w:autoSpaceDN w:val="0"/>
        <w:adjustRightInd w:val="0"/>
        <w:spacing w:after="0" w:line="240" w:lineRule="auto"/>
        <w:ind w:firstLine="709"/>
        <w:jc w:val="both"/>
        <w:rPr>
          <w:rFonts w:ascii="Times New Roman" w:hAnsi="Times New Roman" w:cs="Times New Roman"/>
          <w:color w:val="000000"/>
          <w:spacing w:val="2"/>
          <w:sz w:val="28"/>
          <w:szCs w:val="28"/>
          <w:lang w:eastAsia="ru-RU"/>
        </w:rPr>
      </w:pPr>
      <w:r w:rsidRPr="00A656F9">
        <w:rPr>
          <w:rFonts w:ascii="Times New Roman" w:hAnsi="Times New Roman" w:cs="Times New Roman"/>
          <w:sz w:val="28"/>
          <w:szCs w:val="28"/>
        </w:rPr>
        <w:t xml:space="preserve">4) </w:t>
      </w:r>
      <w:r w:rsidRPr="00A656F9">
        <w:rPr>
          <w:rFonts w:ascii="Times New Roman" w:hAnsi="Times New Roman" w:cs="Times New Roman"/>
          <w:color w:val="000000"/>
          <w:spacing w:val="2"/>
          <w:sz w:val="28"/>
          <w:szCs w:val="28"/>
          <w:lang w:eastAsia="ru-RU"/>
        </w:rPr>
        <w:t>получение в органах государственной власти Республики Татарстан информационной, консультативной, организационной и методической помощи по вопросам осуществления полномочий.</w:t>
      </w:r>
    </w:p>
    <w:p w:rsidR="002B2CFA" w:rsidRPr="00A656F9" w:rsidRDefault="002B2CFA" w:rsidP="006E4D5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656F9">
        <w:rPr>
          <w:rFonts w:ascii="Times New Roman" w:hAnsi="Times New Roman" w:cs="Times New Roman"/>
          <w:sz w:val="28"/>
          <w:szCs w:val="28"/>
          <w:lang w:eastAsia="ru-RU"/>
        </w:rPr>
        <w:t xml:space="preserve">2. </w:t>
      </w:r>
      <w:r w:rsidRPr="00A656F9">
        <w:rPr>
          <w:rFonts w:ascii="Times New Roman" w:hAnsi="Times New Roman" w:cs="Times New Roman"/>
          <w:color w:val="000000"/>
          <w:spacing w:val="2"/>
          <w:sz w:val="28"/>
          <w:szCs w:val="28"/>
          <w:lang w:eastAsia="ru-RU"/>
        </w:rPr>
        <w:t>Органы местного самоуправления при осуществлении полномочий обязаны:</w:t>
      </w:r>
    </w:p>
    <w:p w:rsidR="002B2CFA" w:rsidRPr="00A656F9" w:rsidRDefault="002B2CFA" w:rsidP="006E4D52">
      <w:pPr>
        <w:suppressAutoHyphens/>
        <w:autoSpaceDE w:val="0"/>
        <w:autoSpaceDN w:val="0"/>
        <w:adjustRightInd w:val="0"/>
        <w:spacing w:after="0" w:line="240" w:lineRule="auto"/>
        <w:ind w:firstLine="709"/>
        <w:jc w:val="both"/>
        <w:rPr>
          <w:rFonts w:ascii="Times New Roman" w:hAnsi="Times New Roman" w:cs="Times New Roman"/>
          <w:i/>
          <w:color w:val="000000"/>
          <w:spacing w:val="2"/>
          <w:sz w:val="28"/>
          <w:szCs w:val="28"/>
          <w:lang w:eastAsia="ru-RU"/>
        </w:rPr>
      </w:pPr>
      <w:r w:rsidRPr="00A656F9">
        <w:rPr>
          <w:rFonts w:ascii="Times New Roman" w:hAnsi="Times New Roman" w:cs="Times New Roman"/>
          <w:sz w:val="28"/>
          <w:szCs w:val="28"/>
        </w:rPr>
        <w:t xml:space="preserve">1) </w:t>
      </w:r>
      <w:r w:rsidRPr="00A656F9">
        <w:rPr>
          <w:rFonts w:ascii="Times New Roman" w:hAnsi="Times New Roman" w:cs="Times New Roman"/>
          <w:color w:val="000000"/>
          <w:spacing w:val="2"/>
          <w:sz w:val="28"/>
          <w:szCs w:val="28"/>
          <w:lang w:eastAsia="ru-RU"/>
        </w:rPr>
        <w:t>определ</w:t>
      </w:r>
      <w:r w:rsidR="001D5E23" w:rsidRPr="00A656F9">
        <w:rPr>
          <w:rFonts w:ascii="Times New Roman" w:hAnsi="Times New Roman" w:cs="Times New Roman"/>
          <w:color w:val="000000"/>
          <w:spacing w:val="2"/>
          <w:sz w:val="28"/>
          <w:szCs w:val="28"/>
          <w:lang w:eastAsia="ru-RU"/>
        </w:rPr>
        <w:t>я</w:t>
      </w:r>
      <w:r w:rsidRPr="00A656F9">
        <w:rPr>
          <w:rFonts w:ascii="Times New Roman" w:hAnsi="Times New Roman" w:cs="Times New Roman"/>
          <w:color w:val="000000"/>
          <w:spacing w:val="2"/>
          <w:sz w:val="28"/>
          <w:szCs w:val="28"/>
          <w:lang w:eastAsia="ru-RU"/>
        </w:rPr>
        <w:t xml:space="preserve">ть органы местного самоуправления и их должностных лиц, </w:t>
      </w:r>
      <w:r w:rsidR="00030436" w:rsidRPr="00A656F9">
        <w:rPr>
          <w:rFonts w:ascii="Times New Roman" w:hAnsi="Times New Roman" w:cs="Times New Roman"/>
          <w:color w:val="000000"/>
          <w:spacing w:val="2"/>
          <w:sz w:val="28"/>
          <w:szCs w:val="28"/>
          <w:lang w:eastAsia="ru-RU"/>
        </w:rPr>
        <w:t xml:space="preserve">ответственных за </w:t>
      </w:r>
      <w:r w:rsidRPr="00A656F9">
        <w:rPr>
          <w:rFonts w:ascii="Times New Roman" w:hAnsi="Times New Roman" w:cs="Times New Roman"/>
          <w:color w:val="000000"/>
          <w:spacing w:val="2"/>
          <w:sz w:val="28"/>
          <w:szCs w:val="28"/>
          <w:lang w:eastAsia="ru-RU"/>
        </w:rPr>
        <w:t>осуществл</w:t>
      </w:r>
      <w:r w:rsidR="00030436" w:rsidRPr="00A656F9">
        <w:rPr>
          <w:rFonts w:ascii="Times New Roman" w:hAnsi="Times New Roman" w:cs="Times New Roman"/>
          <w:color w:val="000000"/>
          <w:spacing w:val="2"/>
          <w:sz w:val="28"/>
          <w:szCs w:val="28"/>
          <w:lang w:eastAsia="ru-RU"/>
        </w:rPr>
        <w:t>ение</w:t>
      </w:r>
      <w:r w:rsidRPr="00A656F9">
        <w:rPr>
          <w:rFonts w:ascii="Times New Roman" w:hAnsi="Times New Roman" w:cs="Times New Roman"/>
          <w:color w:val="000000"/>
          <w:spacing w:val="2"/>
          <w:sz w:val="28"/>
          <w:szCs w:val="28"/>
          <w:lang w:eastAsia="ru-RU"/>
        </w:rPr>
        <w:t xml:space="preserve"> полномочий;</w:t>
      </w:r>
    </w:p>
    <w:p w:rsidR="002B2CFA" w:rsidRPr="00A656F9" w:rsidRDefault="002B2CFA" w:rsidP="006E4D52">
      <w:pPr>
        <w:suppressAutoHyphens/>
        <w:autoSpaceDE w:val="0"/>
        <w:autoSpaceDN w:val="0"/>
        <w:adjustRightInd w:val="0"/>
        <w:spacing w:after="0" w:line="240" w:lineRule="auto"/>
        <w:ind w:firstLine="709"/>
        <w:jc w:val="both"/>
        <w:rPr>
          <w:rFonts w:ascii="Times New Roman" w:hAnsi="Times New Roman" w:cs="Times New Roman"/>
          <w:color w:val="000000"/>
          <w:spacing w:val="2"/>
          <w:sz w:val="28"/>
          <w:szCs w:val="28"/>
          <w:lang w:eastAsia="ru-RU"/>
        </w:rPr>
      </w:pPr>
      <w:r w:rsidRPr="00A656F9">
        <w:rPr>
          <w:rFonts w:ascii="Times New Roman" w:hAnsi="Times New Roman" w:cs="Times New Roman"/>
          <w:sz w:val="28"/>
          <w:szCs w:val="28"/>
        </w:rPr>
        <w:t xml:space="preserve">2) </w:t>
      </w:r>
      <w:r w:rsidRPr="00A656F9">
        <w:rPr>
          <w:rFonts w:ascii="Times New Roman" w:hAnsi="Times New Roman" w:cs="Times New Roman"/>
          <w:color w:val="000000"/>
          <w:spacing w:val="2"/>
          <w:sz w:val="28"/>
          <w:szCs w:val="28"/>
          <w:lang w:eastAsia="ru-RU"/>
        </w:rPr>
        <w:t>соблюдать законодательство Российской Федерации и Республики Татарстан, а также акты исполнительных органов государственной власти Республики Татарстан, принятые в пределах их компетенции по вопросам осуществления полномочий;</w:t>
      </w:r>
    </w:p>
    <w:p w:rsidR="002B2CFA" w:rsidRPr="00A656F9" w:rsidRDefault="002B2CFA" w:rsidP="006E4D52">
      <w:pPr>
        <w:suppressAutoHyphens/>
        <w:autoSpaceDE w:val="0"/>
        <w:autoSpaceDN w:val="0"/>
        <w:adjustRightInd w:val="0"/>
        <w:spacing w:after="0" w:line="240" w:lineRule="auto"/>
        <w:ind w:firstLine="709"/>
        <w:jc w:val="both"/>
        <w:rPr>
          <w:rFonts w:ascii="Times New Roman" w:hAnsi="Times New Roman" w:cs="Times New Roman"/>
          <w:color w:val="000000"/>
          <w:spacing w:val="2"/>
          <w:sz w:val="28"/>
          <w:szCs w:val="28"/>
          <w:lang w:eastAsia="ru-RU"/>
        </w:rPr>
      </w:pPr>
      <w:r w:rsidRPr="00A656F9">
        <w:rPr>
          <w:rFonts w:ascii="Times New Roman" w:hAnsi="Times New Roman" w:cs="Times New Roman"/>
          <w:sz w:val="28"/>
          <w:szCs w:val="28"/>
        </w:rPr>
        <w:t xml:space="preserve">3) </w:t>
      </w:r>
      <w:r w:rsidRPr="00A656F9">
        <w:rPr>
          <w:rFonts w:ascii="Times New Roman" w:hAnsi="Times New Roman" w:cs="Times New Roman"/>
          <w:color w:val="000000"/>
          <w:spacing w:val="2"/>
          <w:sz w:val="28"/>
          <w:szCs w:val="28"/>
          <w:lang w:eastAsia="ru-RU"/>
        </w:rPr>
        <w:t>обеспечивать учет и рациональное использование материальных средств, находящихся в собственности Республики Татарстан и передаваемых в безвозмездное пользование органам местного самоуправления для осуществления полномочий, и эффективное и целевое использование финансовых средств, предоставленных из бюджета Республики Татарстан на осуществление полномочий;</w:t>
      </w:r>
    </w:p>
    <w:p w:rsidR="002B2CFA" w:rsidRPr="00A656F9" w:rsidRDefault="002B2CFA" w:rsidP="006E4D52">
      <w:pPr>
        <w:suppressAutoHyphens/>
        <w:autoSpaceDE w:val="0"/>
        <w:autoSpaceDN w:val="0"/>
        <w:adjustRightInd w:val="0"/>
        <w:spacing w:after="0" w:line="240" w:lineRule="auto"/>
        <w:ind w:firstLine="709"/>
        <w:jc w:val="both"/>
        <w:rPr>
          <w:rFonts w:ascii="Times New Roman" w:hAnsi="Times New Roman" w:cs="Times New Roman"/>
          <w:color w:val="000000"/>
          <w:spacing w:val="2"/>
          <w:sz w:val="28"/>
          <w:szCs w:val="28"/>
          <w:lang w:eastAsia="ru-RU"/>
        </w:rPr>
      </w:pPr>
      <w:r w:rsidRPr="00A656F9">
        <w:rPr>
          <w:rFonts w:ascii="Times New Roman" w:hAnsi="Times New Roman" w:cs="Times New Roman"/>
          <w:sz w:val="28"/>
          <w:szCs w:val="28"/>
        </w:rPr>
        <w:t xml:space="preserve">4) </w:t>
      </w:r>
      <w:r w:rsidRPr="00A656F9">
        <w:rPr>
          <w:rFonts w:ascii="Times New Roman" w:hAnsi="Times New Roman" w:cs="Times New Roman"/>
          <w:color w:val="000000"/>
          <w:spacing w:val="2"/>
          <w:sz w:val="28"/>
          <w:szCs w:val="28"/>
          <w:lang w:eastAsia="ru-RU"/>
        </w:rPr>
        <w:t>представлять уполномоченным органам исполнительной власти Республики Татарстан необходимую информацию и документы, связанные с осуществлением полномочий, использованием выделенных на эти цели материальных и финансовых средств;</w:t>
      </w:r>
    </w:p>
    <w:p w:rsidR="002B2CFA" w:rsidRPr="00A656F9" w:rsidRDefault="002B2CFA" w:rsidP="006E4D52">
      <w:pPr>
        <w:suppressAutoHyphens/>
        <w:autoSpaceDE w:val="0"/>
        <w:autoSpaceDN w:val="0"/>
        <w:adjustRightInd w:val="0"/>
        <w:spacing w:after="0" w:line="240" w:lineRule="auto"/>
        <w:ind w:firstLine="709"/>
        <w:jc w:val="both"/>
        <w:rPr>
          <w:rFonts w:ascii="Times New Roman" w:hAnsi="Times New Roman" w:cs="Times New Roman"/>
          <w:color w:val="000000"/>
          <w:spacing w:val="2"/>
          <w:sz w:val="28"/>
          <w:szCs w:val="28"/>
          <w:lang w:eastAsia="ru-RU"/>
        </w:rPr>
      </w:pPr>
      <w:r w:rsidRPr="00A656F9">
        <w:rPr>
          <w:rFonts w:ascii="Times New Roman" w:hAnsi="Times New Roman" w:cs="Times New Roman"/>
          <w:sz w:val="28"/>
          <w:szCs w:val="28"/>
        </w:rPr>
        <w:t xml:space="preserve">5) </w:t>
      </w:r>
      <w:r w:rsidRPr="00A656F9">
        <w:rPr>
          <w:rFonts w:ascii="Times New Roman" w:hAnsi="Times New Roman" w:cs="Times New Roman"/>
          <w:color w:val="000000"/>
          <w:spacing w:val="2"/>
          <w:sz w:val="28"/>
          <w:szCs w:val="28"/>
          <w:lang w:eastAsia="ru-RU"/>
        </w:rPr>
        <w:t>представлять в уполномоченные органы исполнительной власти Республики Татарстан отчеты об осуществлении полномочий и расходовании финансовых средств;</w:t>
      </w:r>
    </w:p>
    <w:p w:rsidR="00023ED8" w:rsidRPr="00A656F9" w:rsidRDefault="002B2CFA" w:rsidP="00023ED8">
      <w:pPr>
        <w:suppressAutoHyphens/>
        <w:autoSpaceDE w:val="0"/>
        <w:autoSpaceDN w:val="0"/>
        <w:adjustRightInd w:val="0"/>
        <w:spacing w:after="0" w:line="240" w:lineRule="auto"/>
        <w:ind w:firstLine="709"/>
        <w:jc w:val="both"/>
        <w:rPr>
          <w:rFonts w:ascii="Times New Roman" w:hAnsi="Times New Roman" w:cs="Times New Roman"/>
          <w:color w:val="000000"/>
          <w:spacing w:val="2"/>
          <w:sz w:val="28"/>
          <w:szCs w:val="28"/>
          <w:lang w:eastAsia="ru-RU"/>
        </w:rPr>
      </w:pPr>
      <w:r w:rsidRPr="00A656F9">
        <w:rPr>
          <w:rFonts w:ascii="Times New Roman" w:hAnsi="Times New Roman" w:cs="Times New Roman"/>
          <w:sz w:val="28"/>
          <w:szCs w:val="28"/>
        </w:rPr>
        <w:t xml:space="preserve">6) </w:t>
      </w:r>
      <w:r w:rsidRPr="00A656F9">
        <w:rPr>
          <w:rFonts w:ascii="Times New Roman" w:hAnsi="Times New Roman" w:cs="Times New Roman"/>
          <w:color w:val="000000"/>
          <w:spacing w:val="2"/>
          <w:sz w:val="28"/>
          <w:szCs w:val="28"/>
          <w:lang w:eastAsia="ru-RU"/>
        </w:rPr>
        <w:t>оказывать содействие уполномоченным органам исполнительной власти Республики Татарстан в осуществлении контроля за реализацией полномочий.</w:t>
      </w:r>
    </w:p>
    <w:p w:rsidR="00023ED8" w:rsidRPr="00A656F9" w:rsidRDefault="00023ED8" w:rsidP="00023ED8">
      <w:pPr>
        <w:suppressAutoHyphens/>
        <w:autoSpaceDE w:val="0"/>
        <w:autoSpaceDN w:val="0"/>
        <w:adjustRightInd w:val="0"/>
        <w:spacing w:after="0" w:line="240" w:lineRule="auto"/>
        <w:ind w:firstLine="709"/>
        <w:jc w:val="both"/>
        <w:rPr>
          <w:rFonts w:ascii="Times New Roman" w:hAnsi="Times New Roman" w:cs="Times New Roman"/>
          <w:color w:val="000000"/>
          <w:spacing w:val="2"/>
          <w:sz w:val="28"/>
          <w:szCs w:val="28"/>
          <w:lang w:eastAsia="ru-RU"/>
        </w:rPr>
      </w:pPr>
    </w:p>
    <w:p w:rsidR="002B2CFA" w:rsidRPr="00A656F9" w:rsidRDefault="00064422" w:rsidP="00023ED8">
      <w:pPr>
        <w:suppressAutoHyphens/>
        <w:autoSpaceDE w:val="0"/>
        <w:autoSpaceDN w:val="0"/>
        <w:adjustRightInd w:val="0"/>
        <w:spacing w:after="0" w:line="240" w:lineRule="auto"/>
        <w:ind w:firstLine="709"/>
        <w:jc w:val="both"/>
        <w:rPr>
          <w:rFonts w:ascii="Times New Roman" w:hAnsi="Times New Roman" w:cs="Times New Roman"/>
          <w:color w:val="000000"/>
          <w:spacing w:val="2"/>
          <w:sz w:val="28"/>
          <w:szCs w:val="28"/>
          <w:lang w:eastAsia="ru-RU"/>
        </w:rPr>
      </w:pPr>
      <w:r w:rsidRPr="00A656F9">
        <w:rPr>
          <w:rFonts w:ascii="Times New Roman" w:hAnsi="Times New Roman" w:cs="Times New Roman"/>
          <w:bCs/>
          <w:sz w:val="28"/>
          <w:szCs w:val="28"/>
        </w:rPr>
        <w:t xml:space="preserve">Статья 8. </w:t>
      </w:r>
      <w:r w:rsidRPr="00A656F9">
        <w:rPr>
          <w:rFonts w:ascii="Times New Roman" w:hAnsi="Times New Roman" w:cs="Times New Roman"/>
          <w:b/>
          <w:bCs/>
          <w:sz w:val="28"/>
          <w:szCs w:val="28"/>
        </w:rPr>
        <w:t>Права и обязанности органов государственной власти Республики Татарстан при осуществлении органами местного самоуправления полномочий</w:t>
      </w:r>
    </w:p>
    <w:p w:rsidR="00064422" w:rsidRPr="00A656F9" w:rsidRDefault="00064422" w:rsidP="006E4D52">
      <w:pPr>
        <w:suppressAutoHyphens/>
        <w:autoSpaceDE w:val="0"/>
        <w:autoSpaceDN w:val="0"/>
        <w:adjustRightInd w:val="0"/>
        <w:spacing w:after="0" w:line="240" w:lineRule="auto"/>
        <w:ind w:firstLine="709"/>
        <w:jc w:val="both"/>
        <w:rPr>
          <w:rFonts w:ascii="Times New Roman" w:hAnsi="Times New Roman" w:cs="Times New Roman"/>
          <w:b/>
          <w:bCs/>
          <w:sz w:val="28"/>
          <w:szCs w:val="28"/>
        </w:rPr>
      </w:pPr>
    </w:p>
    <w:p w:rsidR="003D72F2" w:rsidRPr="00A656F9" w:rsidRDefault="003F341C" w:rsidP="003D72F2">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656F9">
        <w:rPr>
          <w:rFonts w:ascii="Times New Roman" w:hAnsi="Times New Roman" w:cs="Times New Roman"/>
          <w:sz w:val="28"/>
          <w:szCs w:val="28"/>
          <w:lang w:eastAsia="ru-RU"/>
        </w:rPr>
        <w:t>1</w:t>
      </w:r>
      <w:r w:rsidR="002B2CFA" w:rsidRPr="00A656F9">
        <w:rPr>
          <w:rFonts w:ascii="Times New Roman" w:hAnsi="Times New Roman" w:cs="Times New Roman"/>
          <w:sz w:val="28"/>
          <w:szCs w:val="28"/>
          <w:lang w:eastAsia="ru-RU"/>
        </w:rPr>
        <w:t xml:space="preserve">. </w:t>
      </w:r>
      <w:r w:rsidR="003D72F2" w:rsidRPr="00A656F9">
        <w:rPr>
          <w:rFonts w:ascii="Times New Roman" w:eastAsia="Calibri" w:hAnsi="Times New Roman" w:cs="Times New Roman"/>
          <w:sz w:val="28"/>
          <w:szCs w:val="28"/>
          <w:lang w:eastAsia="ru-RU"/>
        </w:rPr>
        <w:t xml:space="preserve">Президент Республики Татарстан </w:t>
      </w:r>
      <w:r w:rsidR="00292248" w:rsidRPr="00A656F9">
        <w:rPr>
          <w:rFonts w:ascii="Times New Roman" w:eastAsia="Calibri" w:hAnsi="Times New Roman" w:cs="Times New Roman"/>
          <w:sz w:val="28"/>
          <w:szCs w:val="28"/>
          <w:lang w:eastAsia="ru-RU"/>
        </w:rPr>
        <w:t xml:space="preserve">обеспечивает </w:t>
      </w:r>
      <w:r w:rsidR="003D72F2" w:rsidRPr="00A656F9">
        <w:rPr>
          <w:rFonts w:ascii="Times New Roman" w:eastAsia="Calibri" w:hAnsi="Times New Roman" w:cs="Times New Roman"/>
          <w:sz w:val="28"/>
          <w:szCs w:val="28"/>
          <w:lang w:eastAsia="ru-RU"/>
        </w:rPr>
        <w:t>пров</w:t>
      </w:r>
      <w:r w:rsidR="00292248" w:rsidRPr="00A656F9">
        <w:rPr>
          <w:rFonts w:ascii="Times New Roman" w:eastAsia="Calibri" w:hAnsi="Times New Roman" w:cs="Times New Roman"/>
          <w:sz w:val="28"/>
          <w:szCs w:val="28"/>
          <w:lang w:eastAsia="ru-RU"/>
        </w:rPr>
        <w:t>е</w:t>
      </w:r>
      <w:r w:rsidR="003D72F2" w:rsidRPr="00A656F9">
        <w:rPr>
          <w:rFonts w:ascii="Times New Roman" w:eastAsia="Calibri" w:hAnsi="Times New Roman" w:cs="Times New Roman"/>
          <w:sz w:val="28"/>
          <w:szCs w:val="28"/>
          <w:lang w:eastAsia="ru-RU"/>
        </w:rPr>
        <w:t>д</w:t>
      </w:r>
      <w:r w:rsidR="00292248" w:rsidRPr="00A656F9">
        <w:rPr>
          <w:rFonts w:ascii="Times New Roman" w:eastAsia="Calibri" w:hAnsi="Times New Roman" w:cs="Times New Roman"/>
          <w:sz w:val="28"/>
          <w:szCs w:val="28"/>
          <w:lang w:eastAsia="ru-RU"/>
        </w:rPr>
        <w:t xml:space="preserve">ение </w:t>
      </w:r>
      <w:r w:rsidR="003D72F2" w:rsidRPr="00A656F9">
        <w:rPr>
          <w:rFonts w:ascii="Times New Roman" w:eastAsia="Calibri" w:hAnsi="Times New Roman" w:cs="Times New Roman"/>
          <w:sz w:val="28"/>
          <w:szCs w:val="28"/>
          <w:lang w:eastAsia="ru-RU"/>
        </w:rPr>
        <w:t>контрол</w:t>
      </w:r>
      <w:r w:rsidR="00292248" w:rsidRPr="00A656F9">
        <w:rPr>
          <w:rFonts w:ascii="Times New Roman" w:eastAsia="Calibri" w:hAnsi="Times New Roman" w:cs="Times New Roman"/>
          <w:sz w:val="28"/>
          <w:szCs w:val="28"/>
          <w:lang w:eastAsia="ru-RU"/>
        </w:rPr>
        <w:t>я</w:t>
      </w:r>
      <w:r w:rsidR="003D72F2" w:rsidRPr="00A656F9">
        <w:rPr>
          <w:rFonts w:ascii="Times New Roman" w:eastAsia="Calibri" w:hAnsi="Times New Roman" w:cs="Times New Roman"/>
          <w:sz w:val="28"/>
          <w:szCs w:val="28"/>
          <w:lang w:eastAsia="ru-RU"/>
        </w:rPr>
        <w:t xml:space="preserve"> и надзор</w:t>
      </w:r>
      <w:r w:rsidR="00292248" w:rsidRPr="00A656F9">
        <w:rPr>
          <w:rFonts w:ascii="Times New Roman" w:eastAsia="Calibri" w:hAnsi="Times New Roman" w:cs="Times New Roman"/>
          <w:sz w:val="28"/>
          <w:szCs w:val="28"/>
          <w:lang w:eastAsia="ru-RU"/>
        </w:rPr>
        <w:t>а</w:t>
      </w:r>
      <w:r w:rsidR="003D72F2" w:rsidRPr="00A656F9">
        <w:rPr>
          <w:rFonts w:ascii="Times New Roman" w:eastAsia="Calibri" w:hAnsi="Times New Roman" w:cs="Times New Roman"/>
          <w:sz w:val="28"/>
          <w:szCs w:val="28"/>
          <w:lang w:eastAsia="ru-RU"/>
        </w:rPr>
        <w:t xml:space="preserve"> за осуществлением органами местного самоуправления полномочий.</w:t>
      </w:r>
    </w:p>
    <w:p w:rsidR="002B2CFA" w:rsidRPr="00A656F9" w:rsidRDefault="003D72F2" w:rsidP="006E4D5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656F9">
        <w:rPr>
          <w:rFonts w:ascii="Times New Roman" w:hAnsi="Times New Roman" w:cs="Times New Roman"/>
          <w:sz w:val="28"/>
          <w:szCs w:val="28"/>
          <w:lang w:eastAsia="ru-RU"/>
        </w:rPr>
        <w:t xml:space="preserve">2. </w:t>
      </w:r>
      <w:r w:rsidR="003F341C" w:rsidRPr="00A656F9">
        <w:rPr>
          <w:rFonts w:ascii="Times New Roman" w:hAnsi="Times New Roman" w:cs="Times New Roman"/>
          <w:sz w:val="28"/>
          <w:szCs w:val="28"/>
          <w:lang w:eastAsia="ru-RU"/>
        </w:rPr>
        <w:t>О</w:t>
      </w:r>
      <w:r w:rsidR="002B2CFA" w:rsidRPr="00A656F9">
        <w:rPr>
          <w:rFonts w:ascii="Times New Roman" w:hAnsi="Times New Roman" w:cs="Times New Roman"/>
          <w:color w:val="000000"/>
          <w:spacing w:val="2"/>
          <w:sz w:val="28"/>
          <w:szCs w:val="28"/>
          <w:lang w:eastAsia="ru-RU"/>
        </w:rPr>
        <w:t>рганы государственной власти Республики Татарстан при осуществлении органами местного самоуправления полномочий вправе:</w:t>
      </w:r>
    </w:p>
    <w:p w:rsidR="002B2CFA" w:rsidRPr="00A656F9" w:rsidRDefault="002B2CFA" w:rsidP="006E4D5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656F9">
        <w:rPr>
          <w:rFonts w:ascii="Times New Roman" w:hAnsi="Times New Roman" w:cs="Times New Roman"/>
          <w:sz w:val="28"/>
          <w:szCs w:val="28"/>
        </w:rPr>
        <w:t>1) принимать обязательные для исполнения нормативные правовые акты и осуществлять контроль за их исполнением;</w:t>
      </w:r>
    </w:p>
    <w:p w:rsidR="002B2CFA" w:rsidRPr="00A656F9" w:rsidRDefault="002B2CFA" w:rsidP="006E4D5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656F9">
        <w:rPr>
          <w:rFonts w:ascii="Times New Roman" w:hAnsi="Times New Roman" w:cs="Times New Roman"/>
          <w:sz w:val="28"/>
          <w:szCs w:val="28"/>
        </w:rPr>
        <w:t>2) запрашивать информацию, материалы и документы, связанные с осуществлением полномочий;</w:t>
      </w:r>
    </w:p>
    <w:p w:rsidR="002B2CFA" w:rsidRPr="00A656F9" w:rsidRDefault="002B2CFA" w:rsidP="006E4D5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656F9">
        <w:rPr>
          <w:rFonts w:ascii="Times New Roman" w:hAnsi="Times New Roman" w:cs="Times New Roman"/>
          <w:sz w:val="28"/>
          <w:szCs w:val="28"/>
        </w:rPr>
        <w:t xml:space="preserve">3) давать письменные предписания по устранению нарушений, допущенных органами местного самоуправления или их должностными лицами в ходе </w:t>
      </w:r>
      <w:r w:rsidRPr="00A656F9">
        <w:rPr>
          <w:rFonts w:ascii="Times New Roman" w:hAnsi="Times New Roman" w:cs="Times New Roman"/>
          <w:sz w:val="28"/>
          <w:szCs w:val="28"/>
        </w:rPr>
        <w:lastRenderedPageBreak/>
        <w:t>осуществления полномочий, в том числе по устранению нарушений требований настоящего Закона;</w:t>
      </w:r>
    </w:p>
    <w:p w:rsidR="002B2CFA" w:rsidRPr="00A656F9" w:rsidRDefault="002B2CFA" w:rsidP="006E4D5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656F9">
        <w:rPr>
          <w:rFonts w:ascii="Times New Roman" w:hAnsi="Times New Roman" w:cs="Times New Roman"/>
          <w:sz w:val="28"/>
          <w:szCs w:val="28"/>
        </w:rPr>
        <w:t>4) осуществлять координацию деятельности органов местного самоуправления по вопросам осуществления полномочий.</w:t>
      </w:r>
    </w:p>
    <w:p w:rsidR="002B2CFA" w:rsidRPr="00A656F9" w:rsidRDefault="00292248" w:rsidP="006E4D5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656F9">
        <w:rPr>
          <w:rFonts w:ascii="Times New Roman" w:hAnsi="Times New Roman" w:cs="Times New Roman"/>
          <w:sz w:val="28"/>
          <w:szCs w:val="28"/>
          <w:lang w:eastAsia="ru-RU"/>
        </w:rPr>
        <w:t>3</w:t>
      </w:r>
      <w:r w:rsidR="002B2CFA" w:rsidRPr="00A656F9">
        <w:rPr>
          <w:rFonts w:ascii="Times New Roman" w:hAnsi="Times New Roman" w:cs="Times New Roman"/>
          <w:sz w:val="28"/>
          <w:szCs w:val="28"/>
          <w:lang w:eastAsia="ru-RU"/>
        </w:rPr>
        <w:t xml:space="preserve">. </w:t>
      </w:r>
      <w:r w:rsidR="003F341C" w:rsidRPr="00A656F9">
        <w:rPr>
          <w:rFonts w:ascii="Times New Roman" w:hAnsi="Times New Roman" w:cs="Times New Roman"/>
          <w:sz w:val="28"/>
          <w:szCs w:val="28"/>
          <w:lang w:eastAsia="ru-RU"/>
        </w:rPr>
        <w:t>О</w:t>
      </w:r>
      <w:r w:rsidR="002B2CFA" w:rsidRPr="00A656F9">
        <w:rPr>
          <w:rFonts w:ascii="Times New Roman" w:hAnsi="Times New Roman" w:cs="Times New Roman"/>
          <w:color w:val="000000"/>
          <w:spacing w:val="2"/>
          <w:sz w:val="28"/>
          <w:szCs w:val="28"/>
          <w:lang w:eastAsia="ru-RU"/>
        </w:rPr>
        <w:t>рганы государственной власти Республики Татарстан при осуществлении органами местного самоуправления полномочий обязаны:</w:t>
      </w:r>
    </w:p>
    <w:p w:rsidR="002B2CFA" w:rsidRPr="00A656F9" w:rsidRDefault="002B2CFA" w:rsidP="006E4D5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656F9">
        <w:rPr>
          <w:rFonts w:ascii="Times New Roman" w:hAnsi="Times New Roman" w:cs="Times New Roman"/>
          <w:sz w:val="28"/>
          <w:szCs w:val="28"/>
        </w:rPr>
        <w:t xml:space="preserve">1) </w:t>
      </w:r>
      <w:r w:rsidRPr="00A656F9">
        <w:rPr>
          <w:rFonts w:ascii="Times New Roman" w:hAnsi="Times New Roman" w:cs="Times New Roman"/>
          <w:color w:val="000000"/>
          <w:spacing w:val="2"/>
          <w:sz w:val="28"/>
          <w:szCs w:val="28"/>
          <w:lang w:eastAsia="ru-RU"/>
        </w:rPr>
        <w:t>передавать органам местного самоуправления материальные и финансовые средства, необходимые для осуществления полномочий</w:t>
      </w:r>
      <w:r w:rsidRPr="00A656F9">
        <w:rPr>
          <w:rFonts w:ascii="Times New Roman" w:hAnsi="Times New Roman" w:cs="Times New Roman"/>
          <w:color w:val="22272F"/>
          <w:sz w:val="28"/>
          <w:szCs w:val="28"/>
        </w:rPr>
        <w:t>;</w:t>
      </w:r>
      <w:r w:rsidRPr="00A656F9">
        <w:rPr>
          <w:rFonts w:ascii="Times New Roman" w:hAnsi="Times New Roman" w:cs="Times New Roman"/>
          <w:color w:val="000000"/>
          <w:spacing w:val="2"/>
          <w:sz w:val="28"/>
          <w:szCs w:val="28"/>
          <w:lang w:eastAsia="ru-RU"/>
        </w:rPr>
        <w:t xml:space="preserve"> </w:t>
      </w:r>
    </w:p>
    <w:p w:rsidR="002B2CFA" w:rsidRPr="00A656F9" w:rsidRDefault="002B2CFA" w:rsidP="006E4D5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656F9">
        <w:rPr>
          <w:rFonts w:ascii="Times New Roman" w:hAnsi="Times New Roman" w:cs="Times New Roman"/>
          <w:sz w:val="28"/>
          <w:szCs w:val="28"/>
        </w:rPr>
        <w:t>2) рассматривать предложения органов местного самоуправления по вопросам осуществления полномочий;</w:t>
      </w:r>
    </w:p>
    <w:p w:rsidR="002B2CFA" w:rsidRPr="00A656F9" w:rsidRDefault="002B2CFA" w:rsidP="006E4D52">
      <w:pPr>
        <w:suppressAutoHyphens/>
        <w:autoSpaceDE w:val="0"/>
        <w:autoSpaceDN w:val="0"/>
        <w:adjustRightInd w:val="0"/>
        <w:spacing w:after="0" w:line="240" w:lineRule="auto"/>
        <w:ind w:firstLine="709"/>
        <w:jc w:val="both"/>
        <w:rPr>
          <w:rFonts w:ascii="Times New Roman" w:hAnsi="Times New Roman" w:cs="Times New Roman"/>
          <w:color w:val="000000"/>
          <w:spacing w:val="2"/>
          <w:sz w:val="28"/>
          <w:szCs w:val="28"/>
          <w:lang w:eastAsia="ru-RU"/>
        </w:rPr>
      </w:pPr>
      <w:r w:rsidRPr="00A656F9">
        <w:rPr>
          <w:rFonts w:ascii="Times New Roman" w:hAnsi="Times New Roman" w:cs="Times New Roman"/>
          <w:sz w:val="28"/>
          <w:szCs w:val="28"/>
        </w:rPr>
        <w:t>3</w:t>
      </w:r>
      <w:r w:rsidR="001D5E23" w:rsidRPr="00A656F9">
        <w:rPr>
          <w:rFonts w:ascii="Times New Roman" w:hAnsi="Times New Roman" w:cs="Times New Roman"/>
          <w:sz w:val="28"/>
          <w:szCs w:val="28"/>
        </w:rPr>
        <w:t>)</w:t>
      </w:r>
      <w:r w:rsidRPr="00A656F9">
        <w:rPr>
          <w:rFonts w:ascii="Times New Roman" w:hAnsi="Times New Roman" w:cs="Times New Roman"/>
          <w:sz w:val="28"/>
          <w:szCs w:val="28"/>
        </w:rPr>
        <w:t xml:space="preserve"> </w:t>
      </w:r>
      <w:r w:rsidRPr="00A656F9">
        <w:rPr>
          <w:rFonts w:ascii="Times New Roman" w:hAnsi="Times New Roman" w:cs="Times New Roman"/>
          <w:color w:val="000000"/>
          <w:spacing w:val="2"/>
          <w:sz w:val="28"/>
          <w:szCs w:val="28"/>
          <w:lang w:eastAsia="ru-RU"/>
        </w:rPr>
        <w:t>осуществлять контроль за исполнением органами местного самоуправления полномочий, а также за использованием предоставленных на эти цели материальных и финансовых средств;</w:t>
      </w:r>
    </w:p>
    <w:p w:rsidR="002B2CFA" w:rsidRPr="00A656F9" w:rsidRDefault="002B2CFA" w:rsidP="006E4D5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656F9">
        <w:rPr>
          <w:rFonts w:ascii="Times New Roman" w:hAnsi="Times New Roman" w:cs="Times New Roman"/>
          <w:sz w:val="28"/>
          <w:szCs w:val="28"/>
        </w:rPr>
        <w:t>4) предоставлять органам местного самоуправления по их запросам информацию по вопросам осуществления полномочий;</w:t>
      </w:r>
    </w:p>
    <w:p w:rsidR="00023ED8" w:rsidRPr="00A656F9" w:rsidRDefault="002B2CFA" w:rsidP="00023ED8">
      <w:pPr>
        <w:suppressAutoHyphens/>
        <w:autoSpaceDE w:val="0"/>
        <w:autoSpaceDN w:val="0"/>
        <w:adjustRightInd w:val="0"/>
        <w:spacing w:after="0" w:line="240" w:lineRule="auto"/>
        <w:ind w:firstLine="709"/>
        <w:jc w:val="both"/>
        <w:rPr>
          <w:rFonts w:ascii="Times New Roman" w:hAnsi="Times New Roman" w:cs="Times New Roman"/>
          <w:color w:val="000000"/>
          <w:spacing w:val="2"/>
          <w:sz w:val="28"/>
          <w:szCs w:val="28"/>
          <w:lang w:eastAsia="ru-RU"/>
        </w:rPr>
      </w:pPr>
      <w:r w:rsidRPr="00A656F9">
        <w:rPr>
          <w:rFonts w:ascii="Times New Roman" w:hAnsi="Times New Roman" w:cs="Times New Roman"/>
          <w:sz w:val="28"/>
          <w:szCs w:val="28"/>
        </w:rPr>
        <w:t xml:space="preserve">5) </w:t>
      </w:r>
      <w:r w:rsidRPr="00A656F9">
        <w:rPr>
          <w:rFonts w:ascii="Times New Roman" w:hAnsi="Times New Roman" w:cs="Times New Roman"/>
          <w:color w:val="000000"/>
          <w:spacing w:val="2"/>
          <w:sz w:val="28"/>
          <w:szCs w:val="28"/>
          <w:lang w:eastAsia="ru-RU"/>
        </w:rPr>
        <w:t>оказывать информационную, консультативную, организационную и методическую помощь по во</w:t>
      </w:r>
      <w:r w:rsidR="00023ED8" w:rsidRPr="00A656F9">
        <w:rPr>
          <w:rFonts w:ascii="Times New Roman" w:hAnsi="Times New Roman" w:cs="Times New Roman"/>
          <w:color w:val="000000"/>
          <w:spacing w:val="2"/>
          <w:sz w:val="28"/>
          <w:szCs w:val="28"/>
          <w:lang w:eastAsia="ru-RU"/>
        </w:rPr>
        <w:t>просам осуществления полномочий.</w:t>
      </w:r>
    </w:p>
    <w:p w:rsidR="00023ED8" w:rsidRPr="00A656F9" w:rsidRDefault="00023ED8" w:rsidP="00023ED8">
      <w:pPr>
        <w:suppressAutoHyphens/>
        <w:autoSpaceDE w:val="0"/>
        <w:autoSpaceDN w:val="0"/>
        <w:adjustRightInd w:val="0"/>
        <w:spacing w:after="0" w:line="240" w:lineRule="auto"/>
        <w:ind w:firstLine="709"/>
        <w:jc w:val="both"/>
        <w:rPr>
          <w:rFonts w:ascii="Times New Roman" w:hAnsi="Times New Roman" w:cs="Times New Roman"/>
          <w:color w:val="000000"/>
          <w:spacing w:val="2"/>
          <w:sz w:val="28"/>
          <w:szCs w:val="28"/>
          <w:lang w:eastAsia="ru-RU"/>
        </w:rPr>
      </w:pPr>
    </w:p>
    <w:p w:rsidR="002B2CFA" w:rsidRPr="00A656F9" w:rsidRDefault="003F341C" w:rsidP="00023ED8">
      <w:pPr>
        <w:suppressAutoHyphens/>
        <w:autoSpaceDE w:val="0"/>
        <w:autoSpaceDN w:val="0"/>
        <w:adjustRightInd w:val="0"/>
        <w:spacing w:after="0" w:line="240" w:lineRule="auto"/>
        <w:ind w:firstLine="709"/>
        <w:jc w:val="both"/>
        <w:rPr>
          <w:rFonts w:ascii="Times New Roman" w:hAnsi="Times New Roman" w:cs="Times New Roman"/>
          <w:color w:val="000000"/>
          <w:spacing w:val="2"/>
          <w:sz w:val="28"/>
          <w:szCs w:val="28"/>
          <w:lang w:eastAsia="ru-RU"/>
        </w:rPr>
      </w:pPr>
      <w:r w:rsidRPr="00A656F9">
        <w:rPr>
          <w:rFonts w:ascii="Times New Roman" w:hAnsi="Times New Roman" w:cs="Times New Roman"/>
          <w:bCs/>
          <w:sz w:val="28"/>
          <w:szCs w:val="28"/>
        </w:rPr>
        <w:t xml:space="preserve">Статья </w:t>
      </w:r>
      <w:r w:rsidR="00EA3EBE" w:rsidRPr="00A656F9">
        <w:rPr>
          <w:rFonts w:ascii="Times New Roman" w:hAnsi="Times New Roman" w:cs="Times New Roman"/>
          <w:bCs/>
          <w:sz w:val="28"/>
          <w:szCs w:val="28"/>
        </w:rPr>
        <w:t>9</w:t>
      </w:r>
      <w:r w:rsidRPr="00A656F9">
        <w:rPr>
          <w:rFonts w:ascii="Times New Roman" w:hAnsi="Times New Roman" w:cs="Times New Roman"/>
          <w:bCs/>
          <w:sz w:val="28"/>
          <w:szCs w:val="28"/>
        </w:rPr>
        <w:t xml:space="preserve">. </w:t>
      </w:r>
      <w:r w:rsidRPr="00A656F9">
        <w:rPr>
          <w:rFonts w:ascii="Times New Roman" w:hAnsi="Times New Roman" w:cs="Times New Roman"/>
          <w:b/>
          <w:bCs/>
          <w:sz w:val="28"/>
          <w:szCs w:val="28"/>
        </w:rPr>
        <w:t>Порядок отчетности органов местного самоуправления об осуществлении полномочий</w:t>
      </w:r>
    </w:p>
    <w:p w:rsidR="003F341C" w:rsidRPr="00A656F9" w:rsidRDefault="003F341C" w:rsidP="006E4D52">
      <w:pPr>
        <w:tabs>
          <w:tab w:val="left" w:pos="2268"/>
        </w:tabs>
        <w:suppressAutoHyphens/>
        <w:autoSpaceDE w:val="0"/>
        <w:autoSpaceDN w:val="0"/>
        <w:adjustRightInd w:val="0"/>
        <w:spacing w:after="0" w:line="240" w:lineRule="auto"/>
        <w:ind w:firstLine="709"/>
        <w:jc w:val="both"/>
        <w:rPr>
          <w:rFonts w:ascii="Times New Roman" w:hAnsi="Times New Roman" w:cs="Times New Roman"/>
          <w:b/>
          <w:bCs/>
          <w:sz w:val="28"/>
          <w:szCs w:val="28"/>
        </w:rPr>
      </w:pPr>
    </w:p>
    <w:p w:rsidR="00023ED8" w:rsidRPr="00A656F9" w:rsidRDefault="00870101" w:rsidP="00023E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656F9">
        <w:rPr>
          <w:rFonts w:ascii="Times New Roman" w:eastAsia="Calibri" w:hAnsi="Times New Roman" w:cs="Times New Roman"/>
          <w:sz w:val="28"/>
          <w:szCs w:val="28"/>
          <w:lang w:eastAsia="ru-RU"/>
        </w:rPr>
        <w:t xml:space="preserve">Отчеты об осуществлении полномочий представляются органами местного самоуправления </w:t>
      </w:r>
      <w:r w:rsidRPr="00A656F9">
        <w:rPr>
          <w:rFonts w:ascii="Times New Roman" w:hAnsi="Times New Roman" w:cs="Times New Roman"/>
          <w:color w:val="000000"/>
          <w:spacing w:val="2"/>
          <w:sz w:val="28"/>
          <w:szCs w:val="28"/>
          <w:lang w:eastAsia="ru-RU"/>
        </w:rPr>
        <w:t>в порядке, сроки и по формам, установленным нормативными правовыми актами Российской Федерации и Республики Татарстан.</w:t>
      </w:r>
    </w:p>
    <w:p w:rsidR="00023ED8" w:rsidRPr="00A656F9" w:rsidRDefault="00023ED8" w:rsidP="00023E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20F13" w:rsidRPr="00A656F9" w:rsidRDefault="00920F13" w:rsidP="00023E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656F9">
        <w:rPr>
          <w:rFonts w:ascii="Times New Roman" w:hAnsi="Times New Roman" w:cs="Times New Roman"/>
          <w:bCs/>
          <w:sz w:val="28"/>
          <w:szCs w:val="28"/>
        </w:rPr>
        <w:t xml:space="preserve">Статья </w:t>
      </w:r>
      <w:r w:rsidR="00EA3EBE" w:rsidRPr="00A656F9">
        <w:rPr>
          <w:rFonts w:ascii="Times New Roman" w:hAnsi="Times New Roman" w:cs="Times New Roman"/>
          <w:bCs/>
          <w:sz w:val="28"/>
          <w:szCs w:val="28"/>
        </w:rPr>
        <w:t>10</w:t>
      </w:r>
      <w:r w:rsidRPr="00A656F9">
        <w:rPr>
          <w:rFonts w:ascii="Times New Roman" w:hAnsi="Times New Roman" w:cs="Times New Roman"/>
          <w:bCs/>
          <w:sz w:val="28"/>
          <w:szCs w:val="28"/>
        </w:rPr>
        <w:t>.</w:t>
      </w:r>
      <w:r w:rsidR="001C6243" w:rsidRPr="00A656F9">
        <w:rPr>
          <w:rFonts w:ascii="Times New Roman" w:hAnsi="Times New Roman" w:cs="Times New Roman"/>
          <w:bCs/>
          <w:sz w:val="28"/>
          <w:szCs w:val="28"/>
        </w:rPr>
        <w:t xml:space="preserve"> </w:t>
      </w:r>
      <w:r w:rsidRPr="00A656F9">
        <w:rPr>
          <w:rFonts w:ascii="Times New Roman" w:hAnsi="Times New Roman" w:cs="Times New Roman"/>
          <w:b/>
          <w:bCs/>
          <w:sz w:val="28"/>
          <w:szCs w:val="28"/>
        </w:rPr>
        <w:t>Контроль за осуществлением органами местного</w:t>
      </w:r>
      <w:r w:rsidR="00870101" w:rsidRPr="00A656F9">
        <w:rPr>
          <w:rFonts w:ascii="Times New Roman" w:hAnsi="Times New Roman" w:cs="Times New Roman"/>
          <w:b/>
          <w:bCs/>
          <w:sz w:val="28"/>
          <w:szCs w:val="28"/>
        </w:rPr>
        <w:t xml:space="preserve"> </w:t>
      </w:r>
      <w:r w:rsidRPr="00A656F9">
        <w:rPr>
          <w:rFonts w:ascii="Times New Roman" w:hAnsi="Times New Roman" w:cs="Times New Roman"/>
          <w:b/>
          <w:bCs/>
          <w:sz w:val="28"/>
          <w:szCs w:val="28"/>
        </w:rPr>
        <w:t>самоуправления переданных им полномочий</w:t>
      </w:r>
    </w:p>
    <w:p w:rsidR="00920F13" w:rsidRPr="00A656F9" w:rsidRDefault="00920F13" w:rsidP="006E4D52">
      <w:pPr>
        <w:suppressAutoHyphens/>
        <w:autoSpaceDE w:val="0"/>
        <w:autoSpaceDN w:val="0"/>
        <w:adjustRightInd w:val="0"/>
        <w:spacing w:after="0" w:line="240" w:lineRule="auto"/>
        <w:ind w:left="2410" w:firstLine="709"/>
        <w:jc w:val="both"/>
        <w:outlineLvl w:val="0"/>
        <w:rPr>
          <w:rFonts w:ascii="Times New Roman" w:hAnsi="Times New Roman" w:cs="Times New Roman"/>
          <w:b/>
          <w:bCs/>
          <w:sz w:val="28"/>
          <w:szCs w:val="28"/>
        </w:rPr>
      </w:pPr>
    </w:p>
    <w:p w:rsidR="00031A55" w:rsidRPr="00A656F9" w:rsidRDefault="002B2CFA" w:rsidP="00031A55">
      <w:pPr>
        <w:suppressAutoHyphens/>
        <w:autoSpaceDE w:val="0"/>
        <w:autoSpaceDN w:val="0"/>
        <w:adjustRightInd w:val="0"/>
        <w:spacing w:after="0" w:line="240" w:lineRule="auto"/>
        <w:ind w:firstLine="709"/>
        <w:jc w:val="both"/>
        <w:rPr>
          <w:rFonts w:ascii="Times New Roman" w:hAnsi="Times New Roman" w:cs="Times New Roman"/>
          <w:color w:val="000000"/>
          <w:spacing w:val="2"/>
          <w:sz w:val="28"/>
          <w:szCs w:val="28"/>
          <w:lang w:eastAsia="ru-RU"/>
        </w:rPr>
      </w:pPr>
      <w:r w:rsidRPr="00A656F9">
        <w:rPr>
          <w:rFonts w:ascii="Times New Roman" w:hAnsi="Times New Roman" w:cs="Times New Roman"/>
          <w:color w:val="000000"/>
          <w:spacing w:val="2"/>
          <w:sz w:val="28"/>
          <w:szCs w:val="28"/>
          <w:lang w:eastAsia="ru-RU"/>
        </w:rPr>
        <w:t>Контроль за осуществлением полномочий, переданных органам местного самоуправления, осуществляется:</w:t>
      </w:r>
    </w:p>
    <w:p w:rsidR="00031A55" w:rsidRPr="00A656F9" w:rsidRDefault="00031A55" w:rsidP="00031A55">
      <w:pPr>
        <w:suppressAutoHyphens/>
        <w:autoSpaceDE w:val="0"/>
        <w:autoSpaceDN w:val="0"/>
        <w:adjustRightInd w:val="0"/>
        <w:spacing w:after="0" w:line="240" w:lineRule="auto"/>
        <w:ind w:firstLine="709"/>
        <w:jc w:val="both"/>
        <w:rPr>
          <w:rFonts w:ascii="Times New Roman" w:hAnsi="Times New Roman" w:cs="Times New Roman"/>
          <w:color w:val="000000"/>
          <w:spacing w:val="2"/>
          <w:sz w:val="28"/>
          <w:szCs w:val="28"/>
          <w:lang w:eastAsia="ru-RU"/>
        </w:rPr>
      </w:pPr>
      <w:r w:rsidRPr="00A656F9">
        <w:rPr>
          <w:rFonts w:ascii="Times New Roman" w:eastAsia="Calibri" w:hAnsi="Times New Roman" w:cs="Times New Roman"/>
          <w:sz w:val="28"/>
          <w:szCs w:val="28"/>
          <w:lang w:eastAsia="ru-RU"/>
        </w:rPr>
        <w:t>1) специально уполномоченным органом путем:</w:t>
      </w:r>
    </w:p>
    <w:p w:rsidR="00031A55" w:rsidRPr="00A656F9" w:rsidRDefault="00031A55" w:rsidP="00031A55">
      <w:pPr>
        <w:suppressAutoHyphens/>
        <w:autoSpaceDE w:val="0"/>
        <w:autoSpaceDN w:val="0"/>
        <w:adjustRightInd w:val="0"/>
        <w:spacing w:after="0" w:line="240" w:lineRule="auto"/>
        <w:ind w:firstLine="709"/>
        <w:jc w:val="both"/>
        <w:rPr>
          <w:rFonts w:ascii="Times New Roman" w:hAnsi="Times New Roman" w:cs="Times New Roman"/>
          <w:color w:val="000000"/>
          <w:spacing w:val="2"/>
          <w:sz w:val="28"/>
          <w:szCs w:val="28"/>
          <w:lang w:eastAsia="ru-RU"/>
        </w:rPr>
      </w:pPr>
      <w:r w:rsidRPr="00A656F9">
        <w:rPr>
          <w:rFonts w:ascii="Times New Roman" w:hAnsi="Times New Roman" w:cs="Times New Roman"/>
          <w:color w:val="000000"/>
          <w:spacing w:val="2"/>
          <w:sz w:val="28"/>
          <w:szCs w:val="28"/>
          <w:lang w:eastAsia="ru-RU"/>
        </w:rPr>
        <w:t xml:space="preserve">а) </w:t>
      </w:r>
      <w:r w:rsidRPr="00A656F9">
        <w:rPr>
          <w:rFonts w:ascii="Times New Roman" w:eastAsia="Calibri" w:hAnsi="Times New Roman" w:cs="Times New Roman"/>
          <w:sz w:val="28"/>
          <w:szCs w:val="28"/>
          <w:lang w:eastAsia="ru-RU"/>
        </w:rPr>
        <w:t>запросов необходимых документов, отчетов и информации об исполнении полномочий;</w:t>
      </w:r>
    </w:p>
    <w:p w:rsidR="00031A55" w:rsidRPr="00A656F9" w:rsidRDefault="00031A55" w:rsidP="00031A55">
      <w:pPr>
        <w:suppressAutoHyphens/>
        <w:autoSpaceDE w:val="0"/>
        <w:autoSpaceDN w:val="0"/>
        <w:adjustRightInd w:val="0"/>
        <w:spacing w:after="0" w:line="240" w:lineRule="auto"/>
        <w:ind w:firstLine="709"/>
        <w:jc w:val="both"/>
        <w:rPr>
          <w:rFonts w:ascii="Times New Roman" w:hAnsi="Times New Roman" w:cs="Times New Roman"/>
          <w:color w:val="000000"/>
          <w:spacing w:val="2"/>
          <w:sz w:val="28"/>
          <w:szCs w:val="28"/>
          <w:lang w:eastAsia="ru-RU"/>
        </w:rPr>
      </w:pPr>
      <w:r w:rsidRPr="00A656F9">
        <w:rPr>
          <w:rFonts w:ascii="Times New Roman" w:hAnsi="Times New Roman" w:cs="Times New Roman"/>
          <w:color w:val="000000"/>
          <w:spacing w:val="2"/>
          <w:sz w:val="28"/>
          <w:szCs w:val="28"/>
          <w:lang w:eastAsia="ru-RU"/>
        </w:rPr>
        <w:t xml:space="preserve">б) </w:t>
      </w:r>
      <w:r w:rsidRPr="00A656F9">
        <w:rPr>
          <w:rFonts w:ascii="Times New Roman" w:eastAsia="Calibri" w:hAnsi="Times New Roman" w:cs="Times New Roman"/>
          <w:sz w:val="28"/>
          <w:szCs w:val="28"/>
          <w:lang w:eastAsia="ru-RU"/>
        </w:rPr>
        <w:t xml:space="preserve">проведения </w:t>
      </w:r>
      <w:r w:rsidR="00634723" w:rsidRPr="00A656F9">
        <w:rPr>
          <w:rFonts w:ascii="Times New Roman" w:eastAsia="Calibri" w:hAnsi="Times New Roman" w:cs="Times New Roman"/>
          <w:sz w:val="28"/>
          <w:szCs w:val="28"/>
          <w:lang w:eastAsia="ru-RU"/>
        </w:rPr>
        <w:t xml:space="preserve">по мере необходимости </w:t>
      </w:r>
      <w:r w:rsidRPr="00A656F9">
        <w:rPr>
          <w:rFonts w:ascii="Times New Roman" w:eastAsia="Calibri" w:hAnsi="Times New Roman" w:cs="Times New Roman"/>
          <w:sz w:val="28"/>
          <w:szCs w:val="28"/>
          <w:lang w:eastAsia="ru-RU"/>
        </w:rPr>
        <w:t>проверок деятельности органов местного самоуправления по осуществлению полномочий;</w:t>
      </w:r>
    </w:p>
    <w:p w:rsidR="002B2CFA" w:rsidRPr="00A656F9" w:rsidRDefault="00031A55" w:rsidP="006E4D52">
      <w:pPr>
        <w:suppressAutoHyphens/>
        <w:autoSpaceDE w:val="0"/>
        <w:autoSpaceDN w:val="0"/>
        <w:adjustRightInd w:val="0"/>
        <w:spacing w:after="0" w:line="240" w:lineRule="auto"/>
        <w:ind w:firstLine="709"/>
        <w:jc w:val="both"/>
        <w:rPr>
          <w:rFonts w:ascii="Times New Roman" w:hAnsi="Times New Roman" w:cs="Times New Roman"/>
          <w:color w:val="000000"/>
          <w:spacing w:val="2"/>
          <w:sz w:val="28"/>
          <w:szCs w:val="28"/>
          <w:lang w:eastAsia="ru-RU"/>
        </w:rPr>
      </w:pPr>
      <w:r w:rsidRPr="00A656F9">
        <w:rPr>
          <w:rFonts w:ascii="Times New Roman" w:hAnsi="Times New Roman" w:cs="Times New Roman"/>
          <w:sz w:val="28"/>
          <w:szCs w:val="28"/>
        </w:rPr>
        <w:t>2</w:t>
      </w:r>
      <w:r w:rsidR="002B2CFA" w:rsidRPr="00A656F9">
        <w:rPr>
          <w:rFonts w:ascii="Times New Roman" w:hAnsi="Times New Roman" w:cs="Times New Roman"/>
          <w:sz w:val="28"/>
          <w:szCs w:val="28"/>
        </w:rPr>
        <w:t xml:space="preserve">) </w:t>
      </w:r>
      <w:r w:rsidR="002B2CFA" w:rsidRPr="00A656F9">
        <w:rPr>
          <w:rFonts w:ascii="Times New Roman" w:hAnsi="Times New Roman" w:cs="Times New Roman"/>
          <w:color w:val="000000"/>
          <w:spacing w:val="2"/>
          <w:sz w:val="28"/>
          <w:szCs w:val="28"/>
          <w:lang w:eastAsia="ru-RU"/>
        </w:rPr>
        <w:t>в случае передачи в безвозмездное пользование органам местного самоуправления материальных средств, находящихся в собственности Республики Татарстан, для осуществления полномочий, предусмотренных настоящим Законом, органом исполнительной власти Республики Татарстан, уполномоченным в области имущественных отношений, в части сохранности и надлежащего использования государственного имущества, переданного органам местного самоуправления для осуществления полномочий, путем:</w:t>
      </w:r>
    </w:p>
    <w:p w:rsidR="002B2CFA" w:rsidRPr="00A656F9" w:rsidRDefault="002B2CFA" w:rsidP="006E4D52">
      <w:pPr>
        <w:suppressAutoHyphens/>
        <w:autoSpaceDE w:val="0"/>
        <w:autoSpaceDN w:val="0"/>
        <w:adjustRightInd w:val="0"/>
        <w:spacing w:after="0" w:line="240" w:lineRule="auto"/>
        <w:ind w:firstLine="709"/>
        <w:jc w:val="both"/>
        <w:rPr>
          <w:rFonts w:ascii="Times New Roman" w:hAnsi="Times New Roman" w:cs="Times New Roman"/>
          <w:color w:val="000000"/>
          <w:spacing w:val="2"/>
          <w:sz w:val="28"/>
          <w:szCs w:val="28"/>
          <w:lang w:eastAsia="ru-RU"/>
        </w:rPr>
      </w:pPr>
      <w:r w:rsidRPr="00A656F9">
        <w:rPr>
          <w:rFonts w:ascii="Times New Roman" w:hAnsi="Times New Roman" w:cs="Times New Roman"/>
          <w:sz w:val="28"/>
          <w:szCs w:val="28"/>
        </w:rPr>
        <w:t xml:space="preserve">а) </w:t>
      </w:r>
      <w:r w:rsidRPr="00A656F9">
        <w:rPr>
          <w:rFonts w:ascii="Times New Roman" w:hAnsi="Times New Roman" w:cs="Times New Roman"/>
          <w:color w:val="000000"/>
          <w:spacing w:val="2"/>
          <w:sz w:val="28"/>
          <w:szCs w:val="28"/>
          <w:lang w:eastAsia="ru-RU"/>
        </w:rPr>
        <w:t>запросов необходимых документов, отчетов и информации об исполнении полномочий;</w:t>
      </w:r>
    </w:p>
    <w:p w:rsidR="002B2CFA" w:rsidRPr="00A656F9" w:rsidRDefault="002B2CFA" w:rsidP="006E4D52">
      <w:pPr>
        <w:suppressAutoHyphens/>
        <w:autoSpaceDE w:val="0"/>
        <w:autoSpaceDN w:val="0"/>
        <w:adjustRightInd w:val="0"/>
        <w:spacing w:after="0" w:line="240" w:lineRule="auto"/>
        <w:ind w:firstLine="709"/>
        <w:jc w:val="both"/>
        <w:rPr>
          <w:rFonts w:ascii="Times New Roman" w:hAnsi="Times New Roman" w:cs="Times New Roman"/>
          <w:color w:val="000000"/>
          <w:spacing w:val="2"/>
          <w:sz w:val="28"/>
          <w:szCs w:val="28"/>
          <w:lang w:eastAsia="ru-RU"/>
        </w:rPr>
      </w:pPr>
      <w:r w:rsidRPr="00A656F9">
        <w:rPr>
          <w:rFonts w:ascii="Times New Roman" w:hAnsi="Times New Roman" w:cs="Times New Roman"/>
          <w:sz w:val="28"/>
          <w:szCs w:val="28"/>
        </w:rPr>
        <w:lastRenderedPageBreak/>
        <w:t xml:space="preserve">б) </w:t>
      </w:r>
      <w:r w:rsidRPr="00A656F9">
        <w:rPr>
          <w:rFonts w:ascii="Times New Roman" w:hAnsi="Times New Roman" w:cs="Times New Roman"/>
          <w:color w:val="000000"/>
          <w:spacing w:val="2"/>
          <w:sz w:val="28"/>
          <w:szCs w:val="28"/>
          <w:lang w:eastAsia="ru-RU"/>
        </w:rPr>
        <w:t>проведения по мере необходимости проверок деятельности органов местного самоуправления по осуществлению полномочий, в том числе по результатам рассмотрения запрошенных ранее документов, отчетов, информации, а также в связи с выявленными фактами нарушения законодательства;</w:t>
      </w:r>
    </w:p>
    <w:p w:rsidR="002B2CFA" w:rsidRPr="00A656F9" w:rsidRDefault="002B2CFA" w:rsidP="006E4D52">
      <w:pPr>
        <w:suppressAutoHyphens/>
        <w:autoSpaceDE w:val="0"/>
        <w:autoSpaceDN w:val="0"/>
        <w:adjustRightInd w:val="0"/>
        <w:spacing w:after="0" w:line="240" w:lineRule="auto"/>
        <w:ind w:firstLine="709"/>
        <w:jc w:val="both"/>
        <w:rPr>
          <w:rFonts w:ascii="Times New Roman" w:hAnsi="Times New Roman" w:cs="Times New Roman"/>
          <w:color w:val="000000"/>
          <w:spacing w:val="2"/>
          <w:sz w:val="28"/>
          <w:szCs w:val="28"/>
          <w:lang w:eastAsia="ru-RU"/>
        </w:rPr>
      </w:pPr>
      <w:r w:rsidRPr="00A656F9">
        <w:rPr>
          <w:rFonts w:ascii="Times New Roman" w:hAnsi="Times New Roman" w:cs="Times New Roman"/>
          <w:sz w:val="28"/>
          <w:szCs w:val="28"/>
        </w:rPr>
        <w:t xml:space="preserve">в) </w:t>
      </w:r>
      <w:r w:rsidRPr="00A656F9">
        <w:rPr>
          <w:rFonts w:ascii="Times New Roman" w:hAnsi="Times New Roman" w:cs="Times New Roman"/>
          <w:color w:val="000000"/>
          <w:spacing w:val="2"/>
          <w:sz w:val="28"/>
          <w:szCs w:val="28"/>
          <w:lang w:eastAsia="ru-RU"/>
        </w:rPr>
        <w:t>принятия необходимых мер по устранению нарушений и их предупреждению.</w:t>
      </w:r>
    </w:p>
    <w:p w:rsidR="002B2CFA" w:rsidRPr="00A656F9" w:rsidRDefault="00031A55" w:rsidP="006E4D52">
      <w:pPr>
        <w:suppressAutoHyphens/>
        <w:autoSpaceDE w:val="0"/>
        <w:autoSpaceDN w:val="0"/>
        <w:adjustRightInd w:val="0"/>
        <w:spacing w:after="0" w:line="240" w:lineRule="auto"/>
        <w:ind w:firstLine="709"/>
        <w:jc w:val="both"/>
        <w:rPr>
          <w:rFonts w:ascii="Times New Roman" w:hAnsi="Times New Roman" w:cs="Times New Roman"/>
          <w:color w:val="000000"/>
          <w:spacing w:val="2"/>
          <w:sz w:val="28"/>
          <w:szCs w:val="28"/>
          <w:lang w:eastAsia="ru-RU"/>
        </w:rPr>
      </w:pPr>
      <w:r w:rsidRPr="00A656F9">
        <w:rPr>
          <w:rFonts w:ascii="Times New Roman" w:hAnsi="Times New Roman" w:cs="Times New Roman"/>
          <w:sz w:val="28"/>
          <w:szCs w:val="28"/>
        </w:rPr>
        <w:t>3</w:t>
      </w:r>
      <w:r w:rsidR="002B2CFA" w:rsidRPr="00A656F9">
        <w:rPr>
          <w:rFonts w:ascii="Times New Roman" w:hAnsi="Times New Roman" w:cs="Times New Roman"/>
          <w:sz w:val="28"/>
          <w:szCs w:val="28"/>
        </w:rPr>
        <w:t xml:space="preserve">) </w:t>
      </w:r>
      <w:r w:rsidR="002B2CFA" w:rsidRPr="00A656F9">
        <w:rPr>
          <w:rFonts w:ascii="Times New Roman" w:hAnsi="Times New Roman" w:cs="Times New Roman"/>
          <w:color w:val="000000"/>
          <w:spacing w:val="2"/>
          <w:sz w:val="28"/>
          <w:szCs w:val="28"/>
          <w:lang w:eastAsia="ru-RU"/>
        </w:rPr>
        <w:t>органом исполнительной власти Республики Татарстан, уполномоченным в области финансовой политики, в части целевого использования финансовых средств, переданных для осуществления</w:t>
      </w:r>
      <w:r w:rsidR="002B2CFA" w:rsidRPr="00A656F9">
        <w:rPr>
          <w:rFonts w:ascii="Times New Roman" w:hAnsi="Times New Roman" w:cs="Times New Roman"/>
          <w:bCs/>
          <w:color w:val="000000"/>
          <w:spacing w:val="2"/>
          <w:sz w:val="28"/>
          <w:szCs w:val="28"/>
          <w:lang w:eastAsia="ru-RU"/>
        </w:rPr>
        <w:t xml:space="preserve"> </w:t>
      </w:r>
      <w:r w:rsidR="002B2CFA" w:rsidRPr="00A656F9">
        <w:rPr>
          <w:rFonts w:ascii="Times New Roman" w:hAnsi="Times New Roman" w:cs="Times New Roman"/>
          <w:color w:val="000000"/>
          <w:spacing w:val="2"/>
          <w:sz w:val="28"/>
          <w:szCs w:val="28"/>
          <w:lang w:eastAsia="ru-RU"/>
        </w:rPr>
        <w:t>полномочий, путем:</w:t>
      </w:r>
    </w:p>
    <w:p w:rsidR="002B2CFA" w:rsidRPr="00A656F9" w:rsidRDefault="002B2CFA" w:rsidP="006E4D52">
      <w:pPr>
        <w:suppressAutoHyphens/>
        <w:autoSpaceDE w:val="0"/>
        <w:autoSpaceDN w:val="0"/>
        <w:adjustRightInd w:val="0"/>
        <w:spacing w:after="0" w:line="240" w:lineRule="auto"/>
        <w:ind w:firstLine="709"/>
        <w:jc w:val="both"/>
        <w:rPr>
          <w:rFonts w:ascii="Times New Roman" w:hAnsi="Times New Roman" w:cs="Times New Roman"/>
          <w:color w:val="000000"/>
          <w:spacing w:val="2"/>
          <w:sz w:val="28"/>
          <w:szCs w:val="28"/>
          <w:lang w:eastAsia="ru-RU"/>
        </w:rPr>
      </w:pPr>
      <w:r w:rsidRPr="00A656F9">
        <w:rPr>
          <w:rFonts w:ascii="Times New Roman" w:hAnsi="Times New Roman" w:cs="Times New Roman"/>
          <w:sz w:val="28"/>
          <w:szCs w:val="28"/>
        </w:rPr>
        <w:t xml:space="preserve">а) </w:t>
      </w:r>
      <w:r w:rsidRPr="00A656F9">
        <w:rPr>
          <w:rFonts w:ascii="Times New Roman" w:hAnsi="Times New Roman" w:cs="Times New Roman"/>
          <w:color w:val="000000"/>
          <w:spacing w:val="2"/>
          <w:sz w:val="28"/>
          <w:szCs w:val="28"/>
          <w:lang w:eastAsia="ru-RU"/>
        </w:rPr>
        <w:t>запросов необходимых документов, отчетов и информации об исполнении полномочий;</w:t>
      </w:r>
    </w:p>
    <w:p w:rsidR="002B2CFA" w:rsidRPr="00A656F9" w:rsidRDefault="002B2CFA" w:rsidP="006E4D52">
      <w:pPr>
        <w:suppressAutoHyphens/>
        <w:autoSpaceDE w:val="0"/>
        <w:autoSpaceDN w:val="0"/>
        <w:adjustRightInd w:val="0"/>
        <w:spacing w:after="0" w:line="240" w:lineRule="auto"/>
        <w:ind w:firstLine="709"/>
        <w:jc w:val="both"/>
        <w:rPr>
          <w:rFonts w:ascii="Times New Roman" w:hAnsi="Times New Roman" w:cs="Times New Roman"/>
          <w:color w:val="000000"/>
          <w:spacing w:val="2"/>
          <w:sz w:val="28"/>
          <w:szCs w:val="28"/>
          <w:lang w:eastAsia="ru-RU"/>
        </w:rPr>
      </w:pPr>
      <w:r w:rsidRPr="00A656F9">
        <w:rPr>
          <w:rFonts w:ascii="Times New Roman" w:hAnsi="Times New Roman" w:cs="Times New Roman"/>
          <w:sz w:val="28"/>
          <w:szCs w:val="28"/>
        </w:rPr>
        <w:t xml:space="preserve">б) </w:t>
      </w:r>
      <w:r w:rsidRPr="00A656F9">
        <w:rPr>
          <w:rFonts w:ascii="Times New Roman" w:hAnsi="Times New Roman" w:cs="Times New Roman"/>
          <w:color w:val="000000"/>
          <w:spacing w:val="2"/>
          <w:sz w:val="28"/>
          <w:szCs w:val="28"/>
          <w:lang w:eastAsia="ru-RU"/>
        </w:rPr>
        <w:t>проведения по мере необходимости выездных проверок деятельности органов местного самоуправления по осуществлению полномочий, в том числе по результатам рассмотрения запрошенных ранее документов, отчетов, информации, а также в связи с выявленными фактами нарушения законодательства;</w:t>
      </w:r>
    </w:p>
    <w:p w:rsidR="002B2CFA" w:rsidRPr="00A656F9" w:rsidRDefault="002B2CFA" w:rsidP="006E4D52">
      <w:pPr>
        <w:suppressAutoHyphens/>
        <w:autoSpaceDE w:val="0"/>
        <w:autoSpaceDN w:val="0"/>
        <w:adjustRightInd w:val="0"/>
        <w:spacing w:after="0" w:line="240" w:lineRule="auto"/>
        <w:ind w:firstLine="709"/>
        <w:jc w:val="both"/>
        <w:rPr>
          <w:rFonts w:ascii="Times New Roman" w:hAnsi="Times New Roman" w:cs="Times New Roman"/>
          <w:color w:val="000000"/>
          <w:spacing w:val="2"/>
          <w:sz w:val="28"/>
          <w:szCs w:val="28"/>
          <w:lang w:eastAsia="ru-RU"/>
        </w:rPr>
      </w:pPr>
      <w:r w:rsidRPr="00A656F9">
        <w:rPr>
          <w:rFonts w:ascii="Times New Roman" w:hAnsi="Times New Roman" w:cs="Times New Roman"/>
          <w:sz w:val="28"/>
          <w:szCs w:val="28"/>
        </w:rPr>
        <w:t xml:space="preserve">в) </w:t>
      </w:r>
      <w:r w:rsidRPr="00A656F9">
        <w:rPr>
          <w:rFonts w:ascii="Times New Roman" w:hAnsi="Times New Roman" w:cs="Times New Roman"/>
          <w:color w:val="000000"/>
          <w:spacing w:val="2"/>
          <w:sz w:val="28"/>
          <w:szCs w:val="28"/>
          <w:lang w:eastAsia="ru-RU"/>
        </w:rPr>
        <w:t>принятия необходимых мер по устранени</w:t>
      </w:r>
      <w:r w:rsidR="009B6003" w:rsidRPr="00A656F9">
        <w:rPr>
          <w:rFonts w:ascii="Times New Roman" w:hAnsi="Times New Roman" w:cs="Times New Roman"/>
          <w:color w:val="000000"/>
          <w:spacing w:val="2"/>
          <w:sz w:val="28"/>
          <w:szCs w:val="28"/>
          <w:lang w:eastAsia="ru-RU"/>
        </w:rPr>
        <w:t>ю нарушений и их предупреждению.</w:t>
      </w:r>
    </w:p>
    <w:p w:rsidR="00023ED8" w:rsidRPr="00A656F9" w:rsidRDefault="00023ED8" w:rsidP="00023ED8">
      <w:pPr>
        <w:suppressAutoHyphens/>
        <w:autoSpaceDE w:val="0"/>
        <w:autoSpaceDN w:val="0"/>
        <w:adjustRightInd w:val="0"/>
        <w:spacing w:after="0" w:line="240" w:lineRule="auto"/>
        <w:ind w:firstLine="709"/>
        <w:jc w:val="both"/>
        <w:rPr>
          <w:rFonts w:ascii="Times New Roman" w:hAnsi="Times New Roman" w:cs="Times New Roman"/>
          <w:color w:val="000000"/>
          <w:spacing w:val="2"/>
          <w:sz w:val="28"/>
          <w:szCs w:val="28"/>
          <w:lang w:eastAsia="ru-RU"/>
        </w:rPr>
      </w:pPr>
    </w:p>
    <w:p w:rsidR="002B2CFA" w:rsidRPr="00A656F9" w:rsidRDefault="002B2CFA" w:rsidP="00023ED8">
      <w:pPr>
        <w:suppressAutoHyphens/>
        <w:autoSpaceDE w:val="0"/>
        <w:autoSpaceDN w:val="0"/>
        <w:adjustRightInd w:val="0"/>
        <w:spacing w:after="0" w:line="240" w:lineRule="auto"/>
        <w:ind w:firstLine="709"/>
        <w:jc w:val="both"/>
        <w:rPr>
          <w:rFonts w:ascii="Times New Roman" w:hAnsi="Times New Roman" w:cs="Times New Roman"/>
          <w:color w:val="000000"/>
          <w:spacing w:val="2"/>
          <w:sz w:val="28"/>
          <w:szCs w:val="28"/>
          <w:lang w:eastAsia="ru-RU"/>
        </w:rPr>
      </w:pPr>
      <w:r w:rsidRPr="00A656F9">
        <w:rPr>
          <w:rFonts w:ascii="Times New Roman" w:hAnsi="Times New Roman" w:cs="Times New Roman"/>
          <w:bCs/>
          <w:sz w:val="28"/>
          <w:szCs w:val="28"/>
        </w:rPr>
        <w:t>Статья 1</w:t>
      </w:r>
      <w:r w:rsidR="00EA3EBE" w:rsidRPr="00A656F9">
        <w:rPr>
          <w:rFonts w:ascii="Times New Roman" w:hAnsi="Times New Roman" w:cs="Times New Roman"/>
          <w:bCs/>
          <w:sz w:val="28"/>
          <w:szCs w:val="28"/>
        </w:rPr>
        <w:t>1</w:t>
      </w:r>
      <w:r w:rsidRPr="00A656F9">
        <w:rPr>
          <w:rFonts w:ascii="Times New Roman" w:hAnsi="Times New Roman" w:cs="Times New Roman"/>
          <w:bCs/>
          <w:sz w:val="28"/>
          <w:szCs w:val="28"/>
        </w:rPr>
        <w:t>.</w:t>
      </w:r>
      <w:r w:rsidRPr="00A656F9">
        <w:rPr>
          <w:rFonts w:ascii="Times New Roman" w:hAnsi="Times New Roman" w:cs="Times New Roman"/>
          <w:b/>
          <w:bCs/>
          <w:sz w:val="28"/>
          <w:szCs w:val="28"/>
        </w:rPr>
        <w:t xml:space="preserve"> </w:t>
      </w:r>
      <w:r w:rsidRPr="00A656F9">
        <w:rPr>
          <w:rFonts w:ascii="Times New Roman" w:hAnsi="Times New Roman" w:cs="Times New Roman"/>
          <w:b/>
          <w:bCs/>
          <w:color w:val="000000"/>
          <w:spacing w:val="2"/>
          <w:sz w:val="28"/>
          <w:szCs w:val="28"/>
          <w:lang w:eastAsia="ru-RU"/>
        </w:rPr>
        <w:t>Условия и порядок прекращения осуществления органами местног</w:t>
      </w:r>
      <w:r w:rsidR="00F25439" w:rsidRPr="00A656F9">
        <w:rPr>
          <w:rFonts w:ascii="Times New Roman" w:hAnsi="Times New Roman" w:cs="Times New Roman"/>
          <w:b/>
          <w:bCs/>
          <w:color w:val="000000"/>
          <w:spacing w:val="2"/>
          <w:sz w:val="28"/>
          <w:szCs w:val="28"/>
          <w:lang w:eastAsia="ru-RU"/>
        </w:rPr>
        <w:t xml:space="preserve">о самоуправления переданных им </w:t>
      </w:r>
      <w:r w:rsidRPr="00A656F9">
        <w:rPr>
          <w:rFonts w:ascii="Times New Roman" w:hAnsi="Times New Roman" w:cs="Times New Roman"/>
          <w:b/>
          <w:bCs/>
          <w:color w:val="000000"/>
          <w:spacing w:val="2"/>
          <w:sz w:val="28"/>
          <w:szCs w:val="28"/>
          <w:lang w:eastAsia="ru-RU"/>
        </w:rPr>
        <w:t>полномочий</w:t>
      </w:r>
    </w:p>
    <w:p w:rsidR="002B2CFA" w:rsidRPr="00A656F9" w:rsidRDefault="002B2CFA" w:rsidP="006E4D52">
      <w:pPr>
        <w:suppressAutoHyphens/>
        <w:autoSpaceDE w:val="0"/>
        <w:autoSpaceDN w:val="0"/>
        <w:adjustRightInd w:val="0"/>
        <w:spacing w:after="0" w:line="240" w:lineRule="auto"/>
        <w:ind w:firstLine="709"/>
        <w:rPr>
          <w:rFonts w:ascii="Times New Roman" w:hAnsi="Times New Roman" w:cs="Times New Roman"/>
          <w:sz w:val="28"/>
          <w:szCs w:val="28"/>
        </w:rPr>
      </w:pPr>
    </w:p>
    <w:p w:rsidR="002B2CFA" w:rsidRPr="00A656F9" w:rsidRDefault="002B2CFA" w:rsidP="006E4D52">
      <w:pPr>
        <w:suppressAutoHyphens/>
        <w:autoSpaceDE w:val="0"/>
        <w:autoSpaceDN w:val="0"/>
        <w:adjustRightInd w:val="0"/>
        <w:spacing w:after="0" w:line="240" w:lineRule="auto"/>
        <w:ind w:firstLine="709"/>
        <w:jc w:val="both"/>
        <w:rPr>
          <w:rFonts w:ascii="Times New Roman" w:hAnsi="Times New Roman" w:cs="Times New Roman"/>
          <w:color w:val="000000"/>
          <w:spacing w:val="2"/>
          <w:sz w:val="28"/>
          <w:szCs w:val="28"/>
          <w:lang w:eastAsia="ru-RU"/>
        </w:rPr>
      </w:pPr>
      <w:r w:rsidRPr="00A656F9">
        <w:rPr>
          <w:rFonts w:ascii="Times New Roman" w:hAnsi="Times New Roman" w:cs="Times New Roman"/>
          <w:sz w:val="28"/>
          <w:szCs w:val="28"/>
          <w:lang w:eastAsia="ru-RU"/>
        </w:rPr>
        <w:t xml:space="preserve">1. </w:t>
      </w:r>
      <w:r w:rsidRPr="00A656F9">
        <w:rPr>
          <w:rFonts w:ascii="Times New Roman" w:hAnsi="Times New Roman" w:cs="Times New Roman"/>
          <w:color w:val="000000"/>
          <w:spacing w:val="2"/>
          <w:sz w:val="28"/>
          <w:szCs w:val="28"/>
          <w:lang w:eastAsia="ru-RU"/>
        </w:rPr>
        <w:t>Прекращение осуществления органами местного самоуправления полномочий производится законом Республики Татарстан в случаях:</w:t>
      </w:r>
    </w:p>
    <w:p w:rsidR="002B2CFA" w:rsidRPr="00A656F9" w:rsidRDefault="002B2CFA" w:rsidP="006E4D5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656F9">
        <w:rPr>
          <w:rFonts w:ascii="Times New Roman" w:hAnsi="Times New Roman" w:cs="Times New Roman"/>
          <w:sz w:val="28"/>
          <w:szCs w:val="28"/>
        </w:rPr>
        <w:t xml:space="preserve">1) </w:t>
      </w:r>
      <w:r w:rsidRPr="00A656F9">
        <w:rPr>
          <w:rFonts w:ascii="Times New Roman" w:hAnsi="Times New Roman" w:cs="Times New Roman"/>
          <w:color w:val="000000"/>
          <w:spacing w:val="2"/>
          <w:sz w:val="28"/>
          <w:szCs w:val="28"/>
          <w:lang w:eastAsia="ru-RU"/>
        </w:rPr>
        <w:t>неисполнения или ненадлежащего исполнения органами местного самоуправления требований законодательства в области регулирования полномочий</w:t>
      </w:r>
      <w:r w:rsidRPr="00A656F9">
        <w:rPr>
          <w:rFonts w:ascii="Times New Roman" w:hAnsi="Times New Roman" w:cs="Times New Roman"/>
          <w:color w:val="22272F"/>
          <w:sz w:val="28"/>
          <w:szCs w:val="28"/>
        </w:rPr>
        <w:t>;</w:t>
      </w:r>
      <w:r w:rsidRPr="00A656F9">
        <w:rPr>
          <w:rFonts w:ascii="Times New Roman" w:hAnsi="Times New Roman" w:cs="Times New Roman"/>
          <w:color w:val="000000"/>
          <w:spacing w:val="2"/>
          <w:sz w:val="28"/>
          <w:szCs w:val="28"/>
          <w:lang w:eastAsia="ru-RU"/>
        </w:rPr>
        <w:t xml:space="preserve"> </w:t>
      </w:r>
    </w:p>
    <w:p w:rsidR="002B2CFA" w:rsidRPr="00A656F9" w:rsidRDefault="002B2CFA" w:rsidP="006E4D52">
      <w:pPr>
        <w:suppressAutoHyphens/>
        <w:autoSpaceDE w:val="0"/>
        <w:autoSpaceDN w:val="0"/>
        <w:adjustRightInd w:val="0"/>
        <w:spacing w:after="0" w:line="240" w:lineRule="auto"/>
        <w:ind w:firstLine="709"/>
        <w:jc w:val="both"/>
        <w:rPr>
          <w:rFonts w:ascii="Times New Roman" w:hAnsi="Times New Roman" w:cs="Times New Roman"/>
          <w:color w:val="000000"/>
          <w:spacing w:val="2"/>
          <w:sz w:val="28"/>
          <w:szCs w:val="28"/>
          <w:lang w:eastAsia="ru-RU"/>
        </w:rPr>
      </w:pPr>
      <w:r w:rsidRPr="00A656F9">
        <w:rPr>
          <w:rFonts w:ascii="Times New Roman" w:hAnsi="Times New Roman" w:cs="Times New Roman"/>
          <w:sz w:val="28"/>
          <w:szCs w:val="28"/>
        </w:rPr>
        <w:t xml:space="preserve">2) </w:t>
      </w:r>
      <w:r w:rsidRPr="00A656F9">
        <w:rPr>
          <w:rFonts w:ascii="Times New Roman" w:hAnsi="Times New Roman" w:cs="Times New Roman"/>
          <w:color w:val="000000"/>
          <w:spacing w:val="2"/>
          <w:sz w:val="28"/>
          <w:szCs w:val="28"/>
          <w:lang w:eastAsia="ru-RU"/>
        </w:rPr>
        <w:t>неисполнения органами местного самоуправления и должностными лицами местного самоуправления предписаний об устранении нарушений настоящего Закона;</w:t>
      </w:r>
    </w:p>
    <w:p w:rsidR="002B2CFA" w:rsidRPr="00A656F9" w:rsidRDefault="002B2CFA" w:rsidP="006E4D52">
      <w:pPr>
        <w:suppressAutoHyphens/>
        <w:autoSpaceDE w:val="0"/>
        <w:autoSpaceDN w:val="0"/>
        <w:adjustRightInd w:val="0"/>
        <w:spacing w:after="0" w:line="240" w:lineRule="auto"/>
        <w:ind w:firstLine="709"/>
        <w:jc w:val="both"/>
        <w:rPr>
          <w:rFonts w:ascii="Times New Roman" w:hAnsi="Times New Roman" w:cs="Times New Roman"/>
          <w:color w:val="000000"/>
          <w:spacing w:val="2"/>
          <w:sz w:val="28"/>
          <w:szCs w:val="28"/>
          <w:lang w:eastAsia="ru-RU"/>
        </w:rPr>
      </w:pPr>
      <w:r w:rsidRPr="00A656F9">
        <w:rPr>
          <w:rFonts w:ascii="Times New Roman" w:hAnsi="Times New Roman" w:cs="Times New Roman"/>
          <w:sz w:val="28"/>
          <w:szCs w:val="28"/>
        </w:rPr>
        <w:t xml:space="preserve">3) </w:t>
      </w:r>
      <w:r w:rsidRPr="00A656F9">
        <w:rPr>
          <w:rFonts w:ascii="Times New Roman" w:hAnsi="Times New Roman" w:cs="Times New Roman"/>
          <w:color w:val="000000"/>
          <w:spacing w:val="2"/>
          <w:sz w:val="28"/>
          <w:szCs w:val="28"/>
          <w:lang w:eastAsia="ru-RU"/>
        </w:rPr>
        <w:t>изменения федерального законодательства или законодательства Республики Татарстан, в результате которого осуществление органами местного самоуправления полномочий становится невозможным.</w:t>
      </w:r>
    </w:p>
    <w:p w:rsidR="002B2CFA" w:rsidRPr="00A656F9" w:rsidRDefault="002B2CFA" w:rsidP="006E4D52">
      <w:pPr>
        <w:suppressAutoHyphens/>
        <w:autoSpaceDE w:val="0"/>
        <w:autoSpaceDN w:val="0"/>
        <w:adjustRightInd w:val="0"/>
        <w:spacing w:after="0" w:line="240" w:lineRule="auto"/>
        <w:ind w:firstLine="709"/>
        <w:jc w:val="both"/>
        <w:rPr>
          <w:rFonts w:ascii="Times New Roman" w:hAnsi="Times New Roman" w:cs="Times New Roman"/>
          <w:color w:val="000000"/>
          <w:spacing w:val="2"/>
          <w:sz w:val="28"/>
          <w:szCs w:val="28"/>
          <w:lang w:eastAsia="ru-RU"/>
        </w:rPr>
      </w:pPr>
      <w:r w:rsidRPr="00A656F9">
        <w:rPr>
          <w:rFonts w:ascii="Times New Roman" w:hAnsi="Times New Roman" w:cs="Times New Roman"/>
          <w:sz w:val="28"/>
          <w:szCs w:val="28"/>
        </w:rPr>
        <w:t xml:space="preserve">2. </w:t>
      </w:r>
      <w:r w:rsidRPr="00A656F9">
        <w:rPr>
          <w:rFonts w:ascii="Times New Roman" w:hAnsi="Times New Roman" w:cs="Times New Roman"/>
          <w:color w:val="000000"/>
          <w:spacing w:val="2"/>
          <w:sz w:val="28"/>
          <w:szCs w:val="28"/>
          <w:lang w:eastAsia="ru-RU"/>
        </w:rPr>
        <w:t xml:space="preserve">Прекращение осуществления органами местного самоуправления полномочий влечет за собой возврат неиспользованных финансовых и материальных средств, переданных для осуществления полномочий. </w:t>
      </w:r>
    </w:p>
    <w:p w:rsidR="002B2CFA" w:rsidRPr="00A656F9" w:rsidRDefault="002B2CFA" w:rsidP="006E4D52">
      <w:pPr>
        <w:suppressAutoHyphens/>
        <w:autoSpaceDE w:val="0"/>
        <w:autoSpaceDN w:val="0"/>
        <w:adjustRightInd w:val="0"/>
        <w:spacing w:after="0" w:line="240" w:lineRule="auto"/>
        <w:ind w:firstLine="709"/>
        <w:jc w:val="both"/>
        <w:rPr>
          <w:rFonts w:ascii="Times New Roman" w:hAnsi="Times New Roman" w:cs="Times New Roman"/>
          <w:color w:val="000000"/>
          <w:spacing w:val="2"/>
          <w:sz w:val="28"/>
          <w:szCs w:val="28"/>
          <w:lang w:eastAsia="ru-RU"/>
        </w:rPr>
      </w:pPr>
      <w:r w:rsidRPr="00A656F9">
        <w:rPr>
          <w:rFonts w:ascii="Times New Roman" w:hAnsi="Times New Roman" w:cs="Times New Roman"/>
          <w:sz w:val="28"/>
          <w:szCs w:val="28"/>
        </w:rPr>
        <w:t xml:space="preserve">3. </w:t>
      </w:r>
      <w:r w:rsidRPr="00A656F9">
        <w:rPr>
          <w:rFonts w:ascii="Times New Roman" w:hAnsi="Times New Roman" w:cs="Times New Roman"/>
          <w:color w:val="000000"/>
          <w:spacing w:val="2"/>
          <w:sz w:val="28"/>
          <w:szCs w:val="28"/>
          <w:lang w:eastAsia="ru-RU"/>
        </w:rPr>
        <w:t>В случае неисполнения или ненадлежащего исполнения органами местного самоуправления требований законодательства по осуществлению полномочий специально уполномоченный орган в течение 10 дней со дня выявления указанных нарушений направляет в органы местного самоуправления предписание об их устранении.</w:t>
      </w:r>
    </w:p>
    <w:p w:rsidR="002B2CFA" w:rsidRPr="00A656F9" w:rsidRDefault="002B2CFA" w:rsidP="006E4D52">
      <w:pPr>
        <w:suppressAutoHyphens/>
        <w:autoSpaceDE w:val="0"/>
        <w:autoSpaceDN w:val="0"/>
        <w:adjustRightInd w:val="0"/>
        <w:spacing w:after="0" w:line="240" w:lineRule="auto"/>
        <w:ind w:firstLine="709"/>
        <w:jc w:val="both"/>
        <w:rPr>
          <w:rFonts w:ascii="Times New Roman" w:hAnsi="Times New Roman" w:cs="Times New Roman"/>
          <w:color w:val="000000"/>
          <w:spacing w:val="2"/>
          <w:sz w:val="28"/>
          <w:szCs w:val="28"/>
          <w:lang w:eastAsia="ru-RU"/>
        </w:rPr>
      </w:pPr>
      <w:r w:rsidRPr="00A656F9">
        <w:rPr>
          <w:rFonts w:ascii="Times New Roman" w:hAnsi="Times New Roman" w:cs="Times New Roman"/>
          <w:sz w:val="28"/>
          <w:szCs w:val="28"/>
        </w:rPr>
        <w:t xml:space="preserve">4. </w:t>
      </w:r>
      <w:r w:rsidRPr="00A656F9">
        <w:rPr>
          <w:rFonts w:ascii="Times New Roman" w:hAnsi="Times New Roman" w:cs="Times New Roman"/>
          <w:color w:val="000000"/>
          <w:spacing w:val="2"/>
          <w:sz w:val="28"/>
          <w:szCs w:val="28"/>
          <w:lang w:eastAsia="ru-RU"/>
        </w:rPr>
        <w:t xml:space="preserve">Предписание об устранении выявленных нарушений подлежит обязательному рассмотрению не позднее чем в </w:t>
      </w:r>
      <w:r w:rsidR="00BC2B16" w:rsidRPr="00A656F9">
        <w:rPr>
          <w:rFonts w:ascii="Times New Roman" w:hAnsi="Times New Roman" w:cs="Times New Roman"/>
          <w:color w:val="000000"/>
          <w:spacing w:val="2"/>
          <w:sz w:val="28"/>
          <w:szCs w:val="28"/>
          <w:lang w:eastAsia="ru-RU"/>
        </w:rPr>
        <w:t>10-</w:t>
      </w:r>
      <w:r w:rsidRPr="00A656F9">
        <w:rPr>
          <w:rFonts w:ascii="Times New Roman" w:hAnsi="Times New Roman" w:cs="Times New Roman"/>
          <w:color w:val="000000"/>
          <w:spacing w:val="2"/>
          <w:sz w:val="28"/>
          <w:szCs w:val="28"/>
          <w:lang w:eastAsia="ru-RU"/>
        </w:rPr>
        <w:t xml:space="preserve">дневный срок со дня его поступления в органы местного самоуправления. О результатах рассмотрения </w:t>
      </w:r>
      <w:r w:rsidRPr="00A656F9">
        <w:rPr>
          <w:rFonts w:ascii="Times New Roman" w:hAnsi="Times New Roman" w:cs="Times New Roman"/>
          <w:color w:val="000000"/>
          <w:spacing w:val="2"/>
          <w:sz w:val="28"/>
          <w:szCs w:val="28"/>
          <w:lang w:eastAsia="ru-RU"/>
        </w:rPr>
        <w:lastRenderedPageBreak/>
        <w:t>предписания незамедлительно сообщается в письменной форме в специально уполномоченный орган.</w:t>
      </w:r>
    </w:p>
    <w:p w:rsidR="00023ED8" w:rsidRPr="00A656F9" w:rsidRDefault="002B2CFA" w:rsidP="00023ED8">
      <w:pPr>
        <w:suppressAutoHyphens/>
        <w:autoSpaceDE w:val="0"/>
        <w:autoSpaceDN w:val="0"/>
        <w:adjustRightInd w:val="0"/>
        <w:spacing w:after="0" w:line="240" w:lineRule="auto"/>
        <w:ind w:firstLine="709"/>
        <w:jc w:val="both"/>
        <w:rPr>
          <w:rFonts w:ascii="Times New Roman" w:hAnsi="Times New Roman" w:cs="Times New Roman"/>
          <w:color w:val="000000"/>
          <w:spacing w:val="2"/>
          <w:sz w:val="28"/>
          <w:szCs w:val="28"/>
          <w:lang w:eastAsia="ru-RU"/>
        </w:rPr>
      </w:pPr>
      <w:r w:rsidRPr="00A656F9">
        <w:rPr>
          <w:rFonts w:ascii="Times New Roman" w:hAnsi="Times New Roman" w:cs="Times New Roman"/>
          <w:sz w:val="28"/>
          <w:szCs w:val="28"/>
        </w:rPr>
        <w:t xml:space="preserve">5. </w:t>
      </w:r>
      <w:r w:rsidRPr="00A656F9">
        <w:rPr>
          <w:rFonts w:ascii="Times New Roman" w:hAnsi="Times New Roman" w:cs="Times New Roman"/>
          <w:color w:val="000000"/>
          <w:spacing w:val="2"/>
          <w:sz w:val="28"/>
          <w:szCs w:val="28"/>
          <w:lang w:eastAsia="ru-RU"/>
        </w:rPr>
        <w:t xml:space="preserve">В случаях, предусмотренных частью 1 настоящей статьи, </w:t>
      </w:r>
      <w:r w:rsidRPr="00A656F9">
        <w:rPr>
          <w:rFonts w:ascii="Times New Roman" w:hAnsi="Times New Roman" w:cs="Times New Roman"/>
          <w:spacing w:val="2"/>
          <w:sz w:val="28"/>
          <w:szCs w:val="28"/>
          <w:lang w:eastAsia="ru-RU"/>
        </w:rPr>
        <w:t xml:space="preserve">специально </w:t>
      </w:r>
      <w:r w:rsidRPr="00A656F9">
        <w:rPr>
          <w:rFonts w:ascii="Times New Roman" w:hAnsi="Times New Roman" w:cs="Times New Roman"/>
          <w:sz w:val="28"/>
          <w:szCs w:val="28"/>
          <w:lang w:eastAsia="ru-RU"/>
        </w:rPr>
        <w:t xml:space="preserve">уполномоченный </w:t>
      </w:r>
      <w:r w:rsidRPr="00A656F9">
        <w:rPr>
          <w:rFonts w:ascii="Times New Roman" w:hAnsi="Times New Roman" w:cs="Times New Roman"/>
          <w:color w:val="000000"/>
          <w:spacing w:val="2"/>
          <w:sz w:val="28"/>
          <w:szCs w:val="28"/>
          <w:lang w:eastAsia="ru-RU"/>
        </w:rPr>
        <w:t>орган вносит на рассмотрение Кабинета Министров Республики Татарстан предложение о прекращении осуществления органами местного самоуправления полномочий и соответствующий проект закона Республики Татарстан.</w:t>
      </w:r>
    </w:p>
    <w:p w:rsidR="00023ED8" w:rsidRPr="00A656F9" w:rsidRDefault="00023ED8" w:rsidP="00023ED8">
      <w:pPr>
        <w:suppressAutoHyphens/>
        <w:autoSpaceDE w:val="0"/>
        <w:autoSpaceDN w:val="0"/>
        <w:adjustRightInd w:val="0"/>
        <w:spacing w:after="0" w:line="240" w:lineRule="auto"/>
        <w:ind w:firstLine="709"/>
        <w:jc w:val="both"/>
        <w:rPr>
          <w:rFonts w:ascii="Times New Roman" w:hAnsi="Times New Roman" w:cs="Times New Roman"/>
          <w:color w:val="000000"/>
          <w:spacing w:val="2"/>
          <w:sz w:val="28"/>
          <w:szCs w:val="28"/>
          <w:lang w:eastAsia="ru-RU"/>
        </w:rPr>
      </w:pPr>
    </w:p>
    <w:p w:rsidR="002669B9" w:rsidRDefault="002B2CFA" w:rsidP="000D313E">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lang w:eastAsia="ru-RU"/>
        </w:rPr>
      </w:pPr>
      <w:r w:rsidRPr="00A656F9">
        <w:rPr>
          <w:rFonts w:ascii="Times New Roman" w:hAnsi="Times New Roman" w:cs="Times New Roman"/>
          <w:bCs/>
          <w:sz w:val="28"/>
          <w:szCs w:val="28"/>
          <w:lang w:eastAsia="ru-RU"/>
        </w:rPr>
        <w:t>Статья 1</w:t>
      </w:r>
      <w:r w:rsidR="00EA3EBE" w:rsidRPr="00A656F9">
        <w:rPr>
          <w:rFonts w:ascii="Times New Roman" w:hAnsi="Times New Roman" w:cs="Times New Roman"/>
          <w:bCs/>
          <w:sz w:val="28"/>
          <w:szCs w:val="28"/>
          <w:lang w:eastAsia="ru-RU"/>
        </w:rPr>
        <w:t>2</w:t>
      </w:r>
      <w:r w:rsidR="001C6243" w:rsidRPr="00A656F9">
        <w:rPr>
          <w:rFonts w:ascii="Times New Roman" w:hAnsi="Times New Roman" w:cs="Times New Roman"/>
          <w:bCs/>
          <w:sz w:val="28"/>
          <w:szCs w:val="28"/>
          <w:lang w:eastAsia="ru-RU"/>
        </w:rPr>
        <w:t>.</w:t>
      </w:r>
      <w:r w:rsidRPr="00A656F9">
        <w:rPr>
          <w:rFonts w:ascii="Times New Roman" w:hAnsi="Times New Roman" w:cs="Times New Roman"/>
          <w:b/>
          <w:bCs/>
          <w:sz w:val="28"/>
          <w:szCs w:val="28"/>
          <w:lang w:eastAsia="ru-RU"/>
        </w:rPr>
        <w:t xml:space="preserve"> </w:t>
      </w:r>
      <w:r w:rsidR="002669B9">
        <w:rPr>
          <w:rFonts w:ascii="Times New Roman" w:eastAsia="Calibri" w:hAnsi="Times New Roman" w:cs="Times New Roman"/>
          <w:b/>
          <w:bCs/>
          <w:sz w:val="28"/>
          <w:szCs w:val="28"/>
          <w:lang w:eastAsia="ru-RU"/>
        </w:rPr>
        <w:t>Вступление в силу настоящего Закона</w:t>
      </w:r>
    </w:p>
    <w:p w:rsidR="002B2CFA" w:rsidRPr="00A656F9" w:rsidRDefault="002B2CFA" w:rsidP="006E4D52">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2B2CFA" w:rsidRPr="00A656F9" w:rsidRDefault="002B2CFA" w:rsidP="006E4D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656F9">
        <w:rPr>
          <w:rFonts w:ascii="Times New Roman" w:hAnsi="Times New Roman" w:cs="Times New Roman"/>
          <w:sz w:val="28"/>
          <w:szCs w:val="28"/>
          <w:lang w:eastAsia="ru-RU"/>
        </w:rPr>
        <w:t>Настоящий Закон вступает в силу</w:t>
      </w:r>
      <w:r w:rsidR="005828F0">
        <w:rPr>
          <w:rFonts w:ascii="Times New Roman" w:hAnsi="Times New Roman" w:cs="Times New Roman"/>
          <w:sz w:val="28"/>
          <w:szCs w:val="28"/>
          <w:lang w:eastAsia="ru-RU"/>
        </w:rPr>
        <w:t xml:space="preserve"> с 1 ию</w:t>
      </w:r>
      <w:r w:rsidR="0020407B">
        <w:rPr>
          <w:rFonts w:ascii="Times New Roman" w:hAnsi="Times New Roman" w:cs="Times New Roman"/>
          <w:sz w:val="28"/>
          <w:szCs w:val="28"/>
          <w:lang w:eastAsia="ru-RU"/>
        </w:rPr>
        <w:t>л</w:t>
      </w:r>
      <w:r w:rsidR="005828F0">
        <w:rPr>
          <w:rFonts w:ascii="Times New Roman" w:hAnsi="Times New Roman" w:cs="Times New Roman"/>
          <w:sz w:val="28"/>
          <w:szCs w:val="28"/>
          <w:lang w:eastAsia="ru-RU"/>
        </w:rPr>
        <w:t>я 2020 года</w:t>
      </w:r>
      <w:r w:rsidRPr="00A656F9">
        <w:rPr>
          <w:rFonts w:ascii="Times New Roman" w:hAnsi="Times New Roman" w:cs="Times New Roman"/>
          <w:sz w:val="28"/>
          <w:szCs w:val="28"/>
          <w:lang w:eastAsia="ru-RU"/>
        </w:rPr>
        <w:t>.</w:t>
      </w:r>
    </w:p>
    <w:p w:rsidR="006931FF" w:rsidRPr="00A656F9" w:rsidRDefault="006931FF" w:rsidP="006E4D52">
      <w:pPr>
        <w:pStyle w:val="ConsPlusNormal"/>
        <w:ind w:firstLine="709"/>
        <w:jc w:val="both"/>
        <w:rPr>
          <w:rFonts w:ascii="Times New Roman" w:hAnsi="Times New Roman" w:cs="Times New Roman"/>
          <w:b/>
          <w:bCs/>
          <w:sz w:val="28"/>
          <w:szCs w:val="28"/>
        </w:rPr>
      </w:pPr>
    </w:p>
    <w:p w:rsidR="00330E73" w:rsidRPr="00A656F9" w:rsidRDefault="00330E73" w:rsidP="006E4D52">
      <w:pPr>
        <w:widowControl w:val="0"/>
        <w:tabs>
          <w:tab w:val="left" w:pos="1014"/>
        </w:tabs>
        <w:suppressAutoHyphens/>
        <w:spacing w:after="0" w:line="240" w:lineRule="auto"/>
        <w:ind w:firstLine="709"/>
        <w:jc w:val="both"/>
        <w:rPr>
          <w:rFonts w:ascii="Times New Roman" w:hAnsi="Times New Roman" w:cs="Times New Roman"/>
          <w:sz w:val="28"/>
          <w:szCs w:val="28"/>
          <w:lang w:eastAsia="ru-RU"/>
        </w:rPr>
      </w:pPr>
      <w:r w:rsidRPr="00A656F9">
        <w:rPr>
          <w:rFonts w:ascii="Times New Roman" w:hAnsi="Times New Roman" w:cs="Times New Roman"/>
          <w:sz w:val="28"/>
          <w:szCs w:val="28"/>
          <w:lang w:eastAsia="ru-RU"/>
        </w:rPr>
        <w:t>Президент</w:t>
      </w:r>
    </w:p>
    <w:p w:rsidR="00330E73" w:rsidRDefault="00330E73" w:rsidP="00E95453">
      <w:pPr>
        <w:widowControl w:val="0"/>
        <w:tabs>
          <w:tab w:val="left" w:pos="1014"/>
        </w:tabs>
        <w:suppressAutoHyphens/>
        <w:spacing w:after="0" w:line="240" w:lineRule="auto"/>
        <w:jc w:val="both"/>
        <w:rPr>
          <w:rFonts w:ascii="Times New Roman" w:hAnsi="Times New Roman" w:cs="Times New Roman"/>
          <w:sz w:val="28"/>
          <w:szCs w:val="28"/>
          <w:lang w:eastAsia="ru-RU"/>
        </w:rPr>
      </w:pPr>
      <w:r w:rsidRPr="00A656F9">
        <w:rPr>
          <w:rFonts w:ascii="Times New Roman" w:hAnsi="Times New Roman" w:cs="Times New Roman"/>
          <w:sz w:val="28"/>
          <w:szCs w:val="28"/>
          <w:lang w:eastAsia="ru-RU"/>
        </w:rPr>
        <w:t>Республики Татарстан</w:t>
      </w:r>
    </w:p>
    <w:p w:rsidR="00991F4A" w:rsidRDefault="00991F4A" w:rsidP="00E95453">
      <w:pPr>
        <w:widowControl w:val="0"/>
        <w:tabs>
          <w:tab w:val="left" w:pos="1014"/>
        </w:tabs>
        <w:suppressAutoHyphens/>
        <w:spacing w:after="0" w:line="240" w:lineRule="auto"/>
        <w:jc w:val="both"/>
        <w:rPr>
          <w:rFonts w:ascii="Times New Roman" w:hAnsi="Times New Roman" w:cs="Times New Roman"/>
          <w:sz w:val="28"/>
          <w:szCs w:val="28"/>
          <w:lang w:eastAsia="ru-RU"/>
        </w:rPr>
      </w:pPr>
    </w:p>
    <w:p w:rsidR="00991F4A" w:rsidRDefault="00991F4A" w:rsidP="00E95453">
      <w:pPr>
        <w:widowControl w:val="0"/>
        <w:tabs>
          <w:tab w:val="left" w:pos="1014"/>
        </w:tabs>
        <w:suppressAutoHyphens/>
        <w:spacing w:after="0" w:line="240" w:lineRule="auto"/>
        <w:jc w:val="both"/>
        <w:rPr>
          <w:rFonts w:ascii="Times New Roman" w:hAnsi="Times New Roman" w:cs="Times New Roman"/>
          <w:sz w:val="28"/>
          <w:szCs w:val="28"/>
          <w:lang w:eastAsia="ru-RU"/>
        </w:rPr>
      </w:pPr>
    </w:p>
    <w:p w:rsidR="00991F4A" w:rsidRDefault="00991F4A" w:rsidP="00E95453">
      <w:pPr>
        <w:widowControl w:val="0"/>
        <w:tabs>
          <w:tab w:val="left" w:pos="1014"/>
        </w:tabs>
        <w:suppressAutoHyphens/>
        <w:spacing w:after="0" w:line="240" w:lineRule="auto"/>
        <w:jc w:val="both"/>
        <w:rPr>
          <w:rFonts w:ascii="Times New Roman" w:hAnsi="Times New Roman" w:cs="Times New Roman"/>
          <w:sz w:val="28"/>
          <w:szCs w:val="28"/>
          <w:lang w:eastAsia="ru-RU"/>
        </w:rPr>
      </w:pPr>
    </w:p>
    <w:p w:rsidR="00991F4A" w:rsidRDefault="00991F4A" w:rsidP="00E95453">
      <w:pPr>
        <w:widowControl w:val="0"/>
        <w:tabs>
          <w:tab w:val="left" w:pos="1014"/>
        </w:tabs>
        <w:suppressAutoHyphens/>
        <w:spacing w:after="0" w:line="240" w:lineRule="auto"/>
        <w:jc w:val="both"/>
        <w:rPr>
          <w:rFonts w:ascii="Times New Roman" w:hAnsi="Times New Roman" w:cs="Times New Roman"/>
          <w:sz w:val="28"/>
          <w:szCs w:val="28"/>
          <w:lang w:eastAsia="ru-RU"/>
        </w:rPr>
      </w:pPr>
    </w:p>
    <w:p w:rsidR="00991F4A" w:rsidRDefault="00991F4A" w:rsidP="00E95453">
      <w:pPr>
        <w:widowControl w:val="0"/>
        <w:tabs>
          <w:tab w:val="left" w:pos="1014"/>
        </w:tabs>
        <w:suppressAutoHyphens/>
        <w:spacing w:after="0" w:line="240" w:lineRule="auto"/>
        <w:jc w:val="both"/>
        <w:rPr>
          <w:rFonts w:ascii="Times New Roman" w:hAnsi="Times New Roman" w:cs="Times New Roman"/>
          <w:sz w:val="28"/>
          <w:szCs w:val="28"/>
          <w:lang w:eastAsia="ru-RU"/>
        </w:rPr>
      </w:pPr>
    </w:p>
    <w:p w:rsidR="00991F4A" w:rsidRDefault="00991F4A" w:rsidP="00E95453">
      <w:pPr>
        <w:widowControl w:val="0"/>
        <w:tabs>
          <w:tab w:val="left" w:pos="1014"/>
        </w:tabs>
        <w:suppressAutoHyphens/>
        <w:spacing w:after="0" w:line="240" w:lineRule="auto"/>
        <w:jc w:val="both"/>
        <w:rPr>
          <w:rFonts w:ascii="Times New Roman" w:hAnsi="Times New Roman" w:cs="Times New Roman"/>
          <w:sz w:val="28"/>
          <w:szCs w:val="28"/>
          <w:lang w:eastAsia="ru-RU"/>
        </w:rPr>
      </w:pPr>
    </w:p>
    <w:p w:rsidR="00991F4A" w:rsidRDefault="00991F4A" w:rsidP="00E95453">
      <w:pPr>
        <w:widowControl w:val="0"/>
        <w:tabs>
          <w:tab w:val="left" w:pos="1014"/>
        </w:tabs>
        <w:suppressAutoHyphens/>
        <w:spacing w:after="0" w:line="240" w:lineRule="auto"/>
        <w:jc w:val="both"/>
        <w:rPr>
          <w:rFonts w:ascii="Times New Roman" w:hAnsi="Times New Roman" w:cs="Times New Roman"/>
          <w:sz w:val="28"/>
          <w:szCs w:val="28"/>
          <w:lang w:eastAsia="ru-RU"/>
        </w:rPr>
      </w:pPr>
    </w:p>
    <w:p w:rsidR="00991F4A" w:rsidRDefault="00991F4A" w:rsidP="00E95453">
      <w:pPr>
        <w:widowControl w:val="0"/>
        <w:tabs>
          <w:tab w:val="left" w:pos="1014"/>
        </w:tabs>
        <w:suppressAutoHyphens/>
        <w:spacing w:after="0" w:line="240" w:lineRule="auto"/>
        <w:jc w:val="both"/>
        <w:rPr>
          <w:rFonts w:ascii="Times New Roman" w:hAnsi="Times New Roman" w:cs="Times New Roman"/>
          <w:sz w:val="28"/>
          <w:szCs w:val="28"/>
          <w:lang w:eastAsia="ru-RU"/>
        </w:rPr>
      </w:pPr>
    </w:p>
    <w:p w:rsidR="00991F4A" w:rsidRDefault="00991F4A" w:rsidP="00E95453">
      <w:pPr>
        <w:widowControl w:val="0"/>
        <w:tabs>
          <w:tab w:val="left" w:pos="1014"/>
        </w:tabs>
        <w:suppressAutoHyphens/>
        <w:spacing w:after="0" w:line="240" w:lineRule="auto"/>
        <w:jc w:val="both"/>
        <w:rPr>
          <w:rFonts w:ascii="Times New Roman" w:hAnsi="Times New Roman" w:cs="Times New Roman"/>
          <w:sz w:val="28"/>
          <w:szCs w:val="28"/>
          <w:lang w:eastAsia="ru-RU"/>
        </w:rPr>
      </w:pPr>
    </w:p>
    <w:p w:rsidR="00991F4A" w:rsidRDefault="00991F4A" w:rsidP="00E95453">
      <w:pPr>
        <w:widowControl w:val="0"/>
        <w:tabs>
          <w:tab w:val="left" w:pos="1014"/>
        </w:tabs>
        <w:suppressAutoHyphens/>
        <w:spacing w:after="0" w:line="240" w:lineRule="auto"/>
        <w:jc w:val="both"/>
        <w:rPr>
          <w:rFonts w:ascii="Times New Roman" w:hAnsi="Times New Roman" w:cs="Times New Roman"/>
          <w:sz w:val="28"/>
          <w:szCs w:val="28"/>
          <w:lang w:eastAsia="ru-RU"/>
        </w:rPr>
      </w:pPr>
    </w:p>
    <w:p w:rsidR="00991F4A" w:rsidRDefault="00991F4A" w:rsidP="00E95453">
      <w:pPr>
        <w:widowControl w:val="0"/>
        <w:tabs>
          <w:tab w:val="left" w:pos="1014"/>
        </w:tabs>
        <w:suppressAutoHyphens/>
        <w:spacing w:after="0" w:line="240" w:lineRule="auto"/>
        <w:jc w:val="both"/>
        <w:rPr>
          <w:rFonts w:ascii="Times New Roman" w:hAnsi="Times New Roman" w:cs="Times New Roman"/>
          <w:sz w:val="28"/>
          <w:szCs w:val="28"/>
          <w:lang w:eastAsia="ru-RU"/>
        </w:rPr>
      </w:pPr>
    </w:p>
    <w:p w:rsidR="00991F4A" w:rsidRDefault="00991F4A" w:rsidP="00E95453">
      <w:pPr>
        <w:widowControl w:val="0"/>
        <w:tabs>
          <w:tab w:val="left" w:pos="1014"/>
        </w:tabs>
        <w:suppressAutoHyphens/>
        <w:spacing w:after="0" w:line="240" w:lineRule="auto"/>
        <w:jc w:val="both"/>
        <w:rPr>
          <w:rFonts w:ascii="Times New Roman" w:hAnsi="Times New Roman" w:cs="Times New Roman"/>
          <w:sz w:val="28"/>
          <w:szCs w:val="28"/>
          <w:lang w:eastAsia="ru-RU"/>
        </w:rPr>
      </w:pPr>
    </w:p>
    <w:p w:rsidR="00991F4A" w:rsidRDefault="00991F4A" w:rsidP="00E95453">
      <w:pPr>
        <w:widowControl w:val="0"/>
        <w:tabs>
          <w:tab w:val="left" w:pos="1014"/>
        </w:tabs>
        <w:suppressAutoHyphens/>
        <w:spacing w:after="0" w:line="240" w:lineRule="auto"/>
        <w:jc w:val="both"/>
        <w:rPr>
          <w:rFonts w:ascii="Times New Roman" w:hAnsi="Times New Roman" w:cs="Times New Roman"/>
          <w:sz w:val="28"/>
          <w:szCs w:val="28"/>
          <w:lang w:eastAsia="ru-RU"/>
        </w:rPr>
      </w:pPr>
    </w:p>
    <w:p w:rsidR="00991F4A" w:rsidRDefault="00991F4A" w:rsidP="00E95453">
      <w:pPr>
        <w:widowControl w:val="0"/>
        <w:tabs>
          <w:tab w:val="left" w:pos="1014"/>
        </w:tabs>
        <w:suppressAutoHyphens/>
        <w:spacing w:after="0" w:line="240" w:lineRule="auto"/>
        <w:jc w:val="both"/>
        <w:rPr>
          <w:rFonts w:ascii="Times New Roman" w:hAnsi="Times New Roman" w:cs="Times New Roman"/>
          <w:sz w:val="28"/>
          <w:szCs w:val="28"/>
          <w:lang w:eastAsia="ru-RU"/>
        </w:rPr>
      </w:pPr>
    </w:p>
    <w:p w:rsidR="00991F4A" w:rsidRDefault="00991F4A" w:rsidP="00E95453">
      <w:pPr>
        <w:widowControl w:val="0"/>
        <w:tabs>
          <w:tab w:val="left" w:pos="1014"/>
        </w:tabs>
        <w:suppressAutoHyphens/>
        <w:spacing w:after="0" w:line="240" w:lineRule="auto"/>
        <w:jc w:val="both"/>
        <w:rPr>
          <w:rFonts w:ascii="Times New Roman" w:hAnsi="Times New Roman" w:cs="Times New Roman"/>
          <w:sz w:val="28"/>
          <w:szCs w:val="28"/>
          <w:lang w:eastAsia="ru-RU"/>
        </w:rPr>
      </w:pPr>
    </w:p>
    <w:p w:rsidR="00991F4A" w:rsidRDefault="00991F4A" w:rsidP="00E95453">
      <w:pPr>
        <w:widowControl w:val="0"/>
        <w:tabs>
          <w:tab w:val="left" w:pos="1014"/>
        </w:tabs>
        <w:suppressAutoHyphens/>
        <w:spacing w:after="0" w:line="240" w:lineRule="auto"/>
        <w:jc w:val="both"/>
        <w:rPr>
          <w:rFonts w:ascii="Times New Roman" w:hAnsi="Times New Roman" w:cs="Times New Roman"/>
          <w:sz w:val="28"/>
          <w:szCs w:val="28"/>
          <w:lang w:eastAsia="ru-RU"/>
        </w:rPr>
      </w:pPr>
    </w:p>
    <w:p w:rsidR="00991F4A" w:rsidRDefault="00991F4A" w:rsidP="00E95453">
      <w:pPr>
        <w:widowControl w:val="0"/>
        <w:tabs>
          <w:tab w:val="left" w:pos="1014"/>
        </w:tabs>
        <w:suppressAutoHyphens/>
        <w:spacing w:after="0" w:line="240" w:lineRule="auto"/>
        <w:jc w:val="both"/>
        <w:rPr>
          <w:rFonts w:ascii="Times New Roman" w:hAnsi="Times New Roman" w:cs="Times New Roman"/>
          <w:sz w:val="28"/>
          <w:szCs w:val="28"/>
          <w:lang w:eastAsia="ru-RU"/>
        </w:rPr>
      </w:pPr>
    </w:p>
    <w:p w:rsidR="00991F4A" w:rsidRDefault="00991F4A" w:rsidP="00E95453">
      <w:pPr>
        <w:widowControl w:val="0"/>
        <w:tabs>
          <w:tab w:val="left" w:pos="1014"/>
        </w:tabs>
        <w:suppressAutoHyphens/>
        <w:spacing w:after="0" w:line="240" w:lineRule="auto"/>
        <w:jc w:val="both"/>
        <w:rPr>
          <w:rFonts w:ascii="Times New Roman" w:hAnsi="Times New Roman" w:cs="Times New Roman"/>
          <w:sz w:val="28"/>
          <w:szCs w:val="28"/>
          <w:lang w:eastAsia="ru-RU"/>
        </w:rPr>
      </w:pPr>
    </w:p>
    <w:p w:rsidR="00991F4A" w:rsidRDefault="00991F4A" w:rsidP="00E95453">
      <w:pPr>
        <w:widowControl w:val="0"/>
        <w:tabs>
          <w:tab w:val="left" w:pos="1014"/>
        </w:tabs>
        <w:suppressAutoHyphens/>
        <w:spacing w:after="0" w:line="240" w:lineRule="auto"/>
        <w:jc w:val="both"/>
        <w:rPr>
          <w:rFonts w:ascii="Times New Roman" w:hAnsi="Times New Roman" w:cs="Times New Roman"/>
          <w:sz w:val="28"/>
          <w:szCs w:val="28"/>
          <w:lang w:eastAsia="ru-RU"/>
        </w:rPr>
      </w:pPr>
    </w:p>
    <w:p w:rsidR="00991F4A" w:rsidRDefault="00991F4A" w:rsidP="00E95453">
      <w:pPr>
        <w:widowControl w:val="0"/>
        <w:tabs>
          <w:tab w:val="left" w:pos="1014"/>
        </w:tabs>
        <w:suppressAutoHyphens/>
        <w:spacing w:after="0" w:line="240" w:lineRule="auto"/>
        <w:jc w:val="both"/>
        <w:rPr>
          <w:rFonts w:ascii="Times New Roman" w:hAnsi="Times New Roman" w:cs="Times New Roman"/>
          <w:sz w:val="28"/>
          <w:szCs w:val="28"/>
          <w:lang w:eastAsia="ru-RU"/>
        </w:rPr>
      </w:pPr>
    </w:p>
    <w:p w:rsidR="00991F4A" w:rsidRDefault="00991F4A" w:rsidP="00E95453">
      <w:pPr>
        <w:widowControl w:val="0"/>
        <w:tabs>
          <w:tab w:val="left" w:pos="1014"/>
        </w:tabs>
        <w:suppressAutoHyphens/>
        <w:spacing w:after="0" w:line="240" w:lineRule="auto"/>
        <w:jc w:val="both"/>
        <w:rPr>
          <w:rFonts w:ascii="Times New Roman" w:hAnsi="Times New Roman" w:cs="Times New Roman"/>
          <w:sz w:val="28"/>
          <w:szCs w:val="28"/>
          <w:lang w:eastAsia="ru-RU"/>
        </w:rPr>
      </w:pPr>
    </w:p>
    <w:p w:rsidR="00991F4A" w:rsidRDefault="00991F4A" w:rsidP="00E95453">
      <w:pPr>
        <w:widowControl w:val="0"/>
        <w:tabs>
          <w:tab w:val="left" w:pos="1014"/>
        </w:tabs>
        <w:suppressAutoHyphens/>
        <w:spacing w:after="0" w:line="240" w:lineRule="auto"/>
        <w:jc w:val="both"/>
        <w:rPr>
          <w:rFonts w:ascii="Times New Roman" w:hAnsi="Times New Roman" w:cs="Times New Roman"/>
          <w:sz w:val="28"/>
          <w:szCs w:val="28"/>
          <w:lang w:eastAsia="ru-RU"/>
        </w:rPr>
      </w:pPr>
    </w:p>
    <w:p w:rsidR="00991F4A" w:rsidRDefault="00991F4A" w:rsidP="00E95453">
      <w:pPr>
        <w:widowControl w:val="0"/>
        <w:tabs>
          <w:tab w:val="left" w:pos="1014"/>
        </w:tabs>
        <w:suppressAutoHyphens/>
        <w:spacing w:after="0" w:line="240" w:lineRule="auto"/>
        <w:jc w:val="both"/>
        <w:rPr>
          <w:rFonts w:ascii="Times New Roman" w:hAnsi="Times New Roman" w:cs="Times New Roman"/>
          <w:sz w:val="28"/>
          <w:szCs w:val="28"/>
          <w:lang w:eastAsia="ru-RU"/>
        </w:rPr>
      </w:pPr>
    </w:p>
    <w:p w:rsidR="00991F4A" w:rsidRDefault="00991F4A" w:rsidP="00E95453">
      <w:pPr>
        <w:widowControl w:val="0"/>
        <w:tabs>
          <w:tab w:val="left" w:pos="1014"/>
        </w:tabs>
        <w:suppressAutoHyphens/>
        <w:spacing w:after="0" w:line="240" w:lineRule="auto"/>
        <w:jc w:val="both"/>
        <w:rPr>
          <w:rFonts w:ascii="Times New Roman" w:hAnsi="Times New Roman" w:cs="Times New Roman"/>
          <w:sz w:val="28"/>
          <w:szCs w:val="28"/>
          <w:lang w:eastAsia="ru-RU"/>
        </w:rPr>
      </w:pPr>
    </w:p>
    <w:p w:rsidR="00991F4A" w:rsidRDefault="00991F4A" w:rsidP="00E95453">
      <w:pPr>
        <w:widowControl w:val="0"/>
        <w:tabs>
          <w:tab w:val="left" w:pos="1014"/>
        </w:tabs>
        <w:suppressAutoHyphens/>
        <w:spacing w:after="0" w:line="240" w:lineRule="auto"/>
        <w:jc w:val="both"/>
        <w:rPr>
          <w:rFonts w:ascii="Times New Roman" w:hAnsi="Times New Roman" w:cs="Times New Roman"/>
          <w:sz w:val="28"/>
          <w:szCs w:val="28"/>
          <w:lang w:eastAsia="ru-RU"/>
        </w:rPr>
      </w:pPr>
    </w:p>
    <w:p w:rsidR="00991F4A" w:rsidRDefault="00991F4A" w:rsidP="00E95453">
      <w:pPr>
        <w:widowControl w:val="0"/>
        <w:tabs>
          <w:tab w:val="left" w:pos="1014"/>
        </w:tabs>
        <w:suppressAutoHyphens/>
        <w:spacing w:after="0" w:line="240" w:lineRule="auto"/>
        <w:jc w:val="both"/>
        <w:rPr>
          <w:rFonts w:ascii="Times New Roman" w:hAnsi="Times New Roman" w:cs="Times New Roman"/>
          <w:sz w:val="28"/>
          <w:szCs w:val="28"/>
          <w:lang w:eastAsia="ru-RU"/>
        </w:rPr>
      </w:pPr>
    </w:p>
    <w:p w:rsidR="00991F4A" w:rsidRDefault="00991F4A" w:rsidP="00E95453">
      <w:pPr>
        <w:widowControl w:val="0"/>
        <w:tabs>
          <w:tab w:val="left" w:pos="1014"/>
        </w:tabs>
        <w:suppressAutoHyphens/>
        <w:spacing w:after="0" w:line="240" w:lineRule="auto"/>
        <w:jc w:val="both"/>
        <w:rPr>
          <w:rFonts w:ascii="Times New Roman" w:hAnsi="Times New Roman" w:cs="Times New Roman"/>
          <w:sz w:val="28"/>
          <w:szCs w:val="28"/>
          <w:lang w:eastAsia="ru-RU"/>
        </w:rPr>
      </w:pPr>
    </w:p>
    <w:p w:rsidR="00991F4A" w:rsidRDefault="00991F4A" w:rsidP="00E95453">
      <w:pPr>
        <w:widowControl w:val="0"/>
        <w:tabs>
          <w:tab w:val="left" w:pos="1014"/>
        </w:tabs>
        <w:suppressAutoHyphens/>
        <w:spacing w:after="0" w:line="240" w:lineRule="auto"/>
        <w:jc w:val="both"/>
        <w:rPr>
          <w:rFonts w:ascii="Times New Roman" w:hAnsi="Times New Roman" w:cs="Times New Roman"/>
          <w:sz w:val="28"/>
          <w:szCs w:val="28"/>
          <w:lang w:eastAsia="ru-RU"/>
        </w:rPr>
      </w:pPr>
    </w:p>
    <w:p w:rsidR="00991F4A" w:rsidRDefault="00991F4A" w:rsidP="00E95453">
      <w:pPr>
        <w:widowControl w:val="0"/>
        <w:tabs>
          <w:tab w:val="left" w:pos="1014"/>
        </w:tabs>
        <w:suppressAutoHyphens/>
        <w:spacing w:after="0" w:line="240" w:lineRule="auto"/>
        <w:jc w:val="both"/>
        <w:rPr>
          <w:rFonts w:ascii="Times New Roman" w:hAnsi="Times New Roman" w:cs="Times New Roman"/>
          <w:sz w:val="28"/>
          <w:szCs w:val="28"/>
          <w:lang w:eastAsia="ru-RU"/>
        </w:rPr>
      </w:pPr>
    </w:p>
    <w:p w:rsidR="00991F4A" w:rsidRDefault="00991F4A" w:rsidP="00E95453">
      <w:pPr>
        <w:widowControl w:val="0"/>
        <w:tabs>
          <w:tab w:val="left" w:pos="1014"/>
        </w:tabs>
        <w:suppressAutoHyphens/>
        <w:spacing w:after="0" w:line="240" w:lineRule="auto"/>
        <w:jc w:val="both"/>
        <w:rPr>
          <w:rFonts w:ascii="Times New Roman" w:hAnsi="Times New Roman" w:cs="Times New Roman"/>
          <w:sz w:val="28"/>
          <w:szCs w:val="28"/>
          <w:lang w:eastAsia="ru-RU"/>
        </w:rPr>
      </w:pPr>
    </w:p>
    <w:p w:rsidR="00991F4A" w:rsidRPr="00CD24C9" w:rsidRDefault="00991F4A" w:rsidP="00991F4A">
      <w:pPr>
        <w:spacing w:after="0" w:line="240" w:lineRule="auto"/>
        <w:ind w:firstLine="6379"/>
        <w:jc w:val="right"/>
        <w:rPr>
          <w:rFonts w:ascii="Times New Roman" w:hAnsi="Times New Roman" w:cs="Times New Roman"/>
          <w:sz w:val="28"/>
          <w:szCs w:val="28"/>
        </w:rPr>
      </w:pPr>
      <w:r w:rsidRPr="00CD24C9">
        <w:rPr>
          <w:rFonts w:ascii="Times New Roman" w:hAnsi="Times New Roman" w:cs="Times New Roman"/>
          <w:sz w:val="28"/>
          <w:szCs w:val="28"/>
        </w:rPr>
        <w:lastRenderedPageBreak/>
        <w:t>Приложение</w:t>
      </w:r>
    </w:p>
    <w:p w:rsidR="00991F4A" w:rsidRPr="00CD24C9" w:rsidRDefault="00991F4A" w:rsidP="00991F4A">
      <w:pPr>
        <w:suppressAutoHyphen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Закону Республики Татарстан</w:t>
      </w:r>
    </w:p>
    <w:p w:rsidR="00991F4A" w:rsidRPr="00CD24C9" w:rsidRDefault="00991F4A" w:rsidP="00991F4A">
      <w:pPr>
        <w:suppressAutoHyphens/>
        <w:autoSpaceDE w:val="0"/>
        <w:autoSpaceDN w:val="0"/>
        <w:adjustRightInd w:val="0"/>
        <w:spacing w:after="0" w:line="240" w:lineRule="auto"/>
        <w:jc w:val="right"/>
        <w:rPr>
          <w:rFonts w:ascii="Times New Roman" w:hAnsi="Times New Roman" w:cs="Times New Roman"/>
          <w:sz w:val="28"/>
          <w:szCs w:val="28"/>
        </w:rPr>
      </w:pPr>
      <w:r w:rsidRPr="00CD24C9">
        <w:rPr>
          <w:rFonts w:ascii="Times New Roman" w:hAnsi="Times New Roman" w:cs="Times New Roman"/>
          <w:sz w:val="28"/>
          <w:szCs w:val="28"/>
        </w:rPr>
        <w:t>«О наделении органов местного</w:t>
      </w:r>
    </w:p>
    <w:p w:rsidR="00991F4A" w:rsidRPr="00CD24C9" w:rsidRDefault="00991F4A" w:rsidP="00991F4A">
      <w:pPr>
        <w:suppressAutoHyphens/>
        <w:autoSpaceDE w:val="0"/>
        <w:autoSpaceDN w:val="0"/>
        <w:adjustRightInd w:val="0"/>
        <w:spacing w:after="0" w:line="240" w:lineRule="auto"/>
        <w:jc w:val="right"/>
        <w:rPr>
          <w:rFonts w:ascii="Times New Roman" w:hAnsi="Times New Roman" w:cs="Times New Roman"/>
          <w:sz w:val="28"/>
          <w:szCs w:val="28"/>
        </w:rPr>
      </w:pPr>
      <w:r w:rsidRPr="00CD24C9">
        <w:rPr>
          <w:rFonts w:ascii="Times New Roman" w:hAnsi="Times New Roman" w:cs="Times New Roman"/>
          <w:sz w:val="28"/>
          <w:szCs w:val="28"/>
        </w:rPr>
        <w:t>самоуправления муниципальных</w:t>
      </w:r>
    </w:p>
    <w:p w:rsidR="00991F4A" w:rsidRPr="00CD24C9" w:rsidRDefault="00991F4A" w:rsidP="00991F4A">
      <w:pPr>
        <w:suppressAutoHyphen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районов и городских округов</w:t>
      </w:r>
    </w:p>
    <w:p w:rsidR="00991F4A" w:rsidRDefault="00991F4A" w:rsidP="00991F4A">
      <w:pPr>
        <w:suppressAutoHyphens/>
        <w:autoSpaceDE w:val="0"/>
        <w:autoSpaceDN w:val="0"/>
        <w:adjustRightInd w:val="0"/>
        <w:spacing w:after="0" w:line="240" w:lineRule="auto"/>
        <w:jc w:val="right"/>
        <w:rPr>
          <w:rFonts w:ascii="Times New Roman" w:hAnsi="Times New Roman" w:cs="Times New Roman"/>
          <w:sz w:val="28"/>
          <w:szCs w:val="28"/>
        </w:rPr>
      </w:pPr>
      <w:r w:rsidRPr="00CD24C9">
        <w:rPr>
          <w:rFonts w:ascii="Times New Roman" w:hAnsi="Times New Roman" w:cs="Times New Roman"/>
          <w:sz w:val="28"/>
          <w:szCs w:val="28"/>
        </w:rPr>
        <w:t>Республики Татарстан</w:t>
      </w:r>
      <w:r>
        <w:rPr>
          <w:rFonts w:ascii="Times New Roman" w:hAnsi="Times New Roman" w:cs="Times New Roman"/>
          <w:sz w:val="28"/>
          <w:szCs w:val="28"/>
        </w:rPr>
        <w:t xml:space="preserve"> </w:t>
      </w:r>
      <w:r w:rsidRPr="00CD24C9">
        <w:rPr>
          <w:rFonts w:ascii="Times New Roman" w:hAnsi="Times New Roman" w:cs="Times New Roman"/>
          <w:sz w:val="28"/>
          <w:szCs w:val="28"/>
        </w:rPr>
        <w:t>полномочиями</w:t>
      </w:r>
    </w:p>
    <w:p w:rsidR="00991F4A" w:rsidRPr="00CD24C9" w:rsidRDefault="00991F4A" w:rsidP="00991F4A">
      <w:pPr>
        <w:suppressAutoHyphen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991F4A" w:rsidRPr="00CD24C9" w:rsidRDefault="00991F4A" w:rsidP="00991F4A">
      <w:pPr>
        <w:suppressAutoHyphens/>
        <w:autoSpaceDE w:val="0"/>
        <w:autoSpaceDN w:val="0"/>
        <w:adjustRightInd w:val="0"/>
        <w:spacing w:after="0" w:line="240" w:lineRule="auto"/>
        <w:jc w:val="right"/>
        <w:rPr>
          <w:rFonts w:ascii="Times New Roman" w:hAnsi="Times New Roman" w:cs="Times New Roman"/>
          <w:sz w:val="28"/>
          <w:szCs w:val="28"/>
        </w:rPr>
      </w:pPr>
      <w:r w:rsidRPr="00CD24C9">
        <w:rPr>
          <w:rFonts w:ascii="Times New Roman" w:hAnsi="Times New Roman" w:cs="Times New Roman"/>
          <w:sz w:val="28"/>
          <w:szCs w:val="28"/>
        </w:rPr>
        <w:t>по подготовке и проведению</w:t>
      </w:r>
    </w:p>
    <w:p w:rsidR="00991F4A" w:rsidRPr="00CD24C9" w:rsidRDefault="00991F4A" w:rsidP="00991F4A">
      <w:pPr>
        <w:suppressAutoHyphen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Всероссийской переписи</w:t>
      </w:r>
    </w:p>
    <w:p w:rsidR="00991F4A" w:rsidRPr="00CD24C9" w:rsidRDefault="00991F4A" w:rsidP="00991F4A">
      <w:pPr>
        <w:suppressAutoHyphens/>
        <w:autoSpaceDE w:val="0"/>
        <w:autoSpaceDN w:val="0"/>
        <w:adjustRightInd w:val="0"/>
        <w:spacing w:after="0" w:line="240" w:lineRule="auto"/>
        <w:jc w:val="right"/>
        <w:rPr>
          <w:rFonts w:ascii="Times New Roman" w:hAnsi="Times New Roman" w:cs="Times New Roman"/>
          <w:sz w:val="28"/>
          <w:szCs w:val="28"/>
        </w:rPr>
      </w:pPr>
      <w:r w:rsidRPr="00CD24C9">
        <w:rPr>
          <w:rFonts w:ascii="Times New Roman" w:hAnsi="Times New Roman" w:cs="Times New Roman"/>
          <w:sz w:val="28"/>
          <w:szCs w:val="28"/>
        </w:rPr>
        <w:t>населения 2020 года</w:t>
      </w:r>
      <w:r>
        <w:rPr>
          <w:rFonts w:ascii="Times New Roman" w:hAnsi="Times New Roman" w:cs="Times New Roman"/>
          <w:sz w:val="28"/>
          <w:szCs w:val="28"/>
        </w:rPr>
        <w:t>»</w:t>
      </w:r>
    </w:p>
    <w:p w:rsidR="00991F4A" w:rsidRPr="00CD24C9" w:rsidRDefault="00991F4A" w:rsidP="00991F4A">
      <w:pPr>
        <w:suppressAutoHyphens/>
        <w:autoSpaceDE w:val="0"/>
        <w:autoSpaceDN w:val="0"/>
        <w:adjustRightInd w:val="0"/>
        <w:spacing w:after="0" w:line="240" w:lineRule="auto"/>
        <w:jc w:val="center"/>
        <w:rPr>
          <w:rFonts w:ascii="Times New Roman" w:hAnsi="Times New Roman" w:cs="Times New Roman"/>
          <w:sz w:val="28"/>
          <w:szCs w:val="28"/>
        </w:rPr>
      </w:pPr>
    </w:p>
    <w:p w:rsidR="00991F4A" w:rsidRPr="00D23E44" w:rsidRDefault="00991F4A" w:rsidP="00991F4A">
      <w:pPr>
        <w:suppressAutoHyphens/>
        <w:autoSpaceDE w:val="0"/>
        <w:autoSpaceDN w:val="0"/>
        <w:adjustRightInd w:val="0"/>
        <w:spacing w:after="0" w:line="240" w:lineRule="auto"/>
        <w:jc w:val="center"/>
        <w:rPr>
          <w:rFonts w:ascii="Times New Roman" w:hAnsi="Times New Roman" w:cs="Times New Roman"/>
          <w:b/>
          <w:sz w:val="28"/>
          <w:szCs w:val="28"/>
        </w:rPr>
      </w:pPr>
      <w:r w:rsidRPr="00D23E44">
        <w:rPr>
          <w:rFonts w:ascii="Times New Roman" w:hAnsi="Times New Roman" w:cs="Times New Roman"/>
          <w:b/>
          <w:sz w:val="28"/>
          <w:szCs w:val="28"/>
        </w:rPr>
        <w:t>Методика</w:t>
      </w:r>
    </w:p>
    <w:p w:rsidR="00991F4A" w:rsidRPr="00D23E44" w:rsidRDefault="00991F4A" w:rsidP="00991F4A">
      <w:pPr>
        <w:suppressAutoHyphens/>
        <w:autoSpaceDE w:val="0"/>
        <w:autoSpaceDN w:val="0"/>
        <w:adjustRightInd w:val="0"/>
        <w:spacing w:after="0" w:line="240" w:lineRule="auto"/>
        <w:jc w:val="center"/>
        <w:rPr>
          <w:rFonts w:ascii="Times New Roman" w:hAnsi="Times New Roman" w:cs="Times New Roman"/>
          <w:b/>
          <w:sz w:val="28"/>
          <w:szCs w:val="28"/>
        </w:rPr>
      </w:pPr>
      <w:r w:rsidRPr="00D23E44">
        <w:rPr>
          <w:rFonts w:ascii="Times New Roman" w:hAnsi="Times New Roman" w:cs="Times New Roman"/>
          <w:b/>
          <w:sz w:val="28"/>
          <w:szCs w:val="28"/>
        </w:rPr>
        <w:t xml:space="preserve">определения объема субвенций, предоставляемых бюджетам муниципальных районов и городских округов Республики Татарстан из бюджета Республики Татарстан для осуществления </w:t>
      </w:r>
      <w:r w:rsidRPr="00D23E44">
        <w:rPr>
          <w:rFonts w:ascii="Times New Roman" w:hAnsi="Times New Roman" w:cs="Times New Roman"/>
          <w:b/>
          <w:sz w:val="28"/>
          <w:szCs w:val="28"/>
          <w:lang w:eastAsia="ru-RU"/>
        </w:rPr>
        <w:t>органами местного самоуправления</w:t>
      </w:r>
      <w:r w:rsidRPr="00D23E44">
        <w:rPr>
          <w:rFonts w:ascii="Times New Roman" w:hAnsi="Times New Roman" w:cs="Times New Roman"/>
          <w:b/>
          <w:sz w:val="28"/>
          <w:szCs w:val="28"/>
        </w:rPr>
        <w:t xml:space="preserve"> полномочий Российской Федерации по подготовке и проведени</w:t>
      </w:r>
      <w:r w:rsidRPr="00D23E44">
        <w:rPr>
          <w:rFonts w:ascii="Times New Roman" w:hAnsi="Times New Roman" w:cs="Times New Roman"/>
          <w:b/>
          <w:sz w:val="28"/>
          <w:szCs w:val="28"/>
          <w:lang w:val="tt-RU"/>
        </w:rPr>
        <w:t>ю</w:t>
      </w:r>
      <w:r w:rsidRPr="00D23E44">
        <w:rPr>
          <w:rFonts w:ascii="Times New Roman" w:hAnsi="Times New Roman" w:cs="Times New Roman"/>
          <w:b/>
          <w:sz w:val="28"/>
          <w:szCs w:val="28"/>
        </w:rPr>
        <w:t xml:space="preserve"> Всероссийской переписи населения 2020 года</w:t>
      </w:r>
    </w:p>
    <w:p w:rsidR="00991F4A" w:rsidRPr="00D23E44" w:rsidRDefault="00991F4A" w:rsidP="00991F4A">
      <w:pPr>
        <w:suppressAutoHyphens/>
        <w:autoSpaceDE w:val="0"/>
        <w:autoSpaceDN w:val="0"/>
        <w:adjustRightInd w:val="0"/>
        <w:spacing w:after="0" w:line="288" w:lineRule="auto"/>
        <w:jc w:val="center"/>
        <w:rPr>
          <w:rFonts w:ascii="Times New Roman" w:hAnsi="Times New Roman" w:cs="Times New Roman"/>
          <w:b/>
          <w:sz w:val="28"/>
          <w:szCs w:val="28"/>
        </w:rPr>
      </w:pPr>
    </w:p>
    <w:p w:rsidR="00991F4A" w:rsidRPr="00D23E44" w:rsidRDefault="00991F4A" w:rsidP="00991F4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23E44">
        <w:rPr>
          <w:rFonts w:ascii="Times New Roman" w:hAnsi="Times New Roman" w:cs="Times New Roman"/>
          <w:sz w:val="28"/>
          <w:szCs w:val="28"/>
        </w:rPr>
        <w:t xml:space="preserve">1. Настоящая Методика разработана в целях определения объема субвенций, предоставляемых бюджетам муниципальных образований из бюджета Республики Татарстан для осуществления </w:t>
      </w:r>
      <w:r w:rsidRPr="00D23E44">
        <w:rPr>
          <w:rFonts w:ascii="Times New Roman" w:hAnsi="Times New Roman" w:cs="Times New Roman"/>
          <w:sz w:val="28"/>
          <w:szCs w:val="28"/>
          <w:lang w:eastAsia="ru-RU"/>
        </w:rPr>
        <w:t>органами местного самоуправления</w:t>
      </w:r>
      <w:r w:rsidRPr="00D23E44">
        <w:rPr>
          <w:rFonts w:ascii="Times New Roman" w:hAnsi="Times New Roman" w:cs="Times New Roman"/>
          <w:sz w:val="28"/>
          <w:szCs w:val="28"/>
        </w:rPr>
        <w:t xml:space="preserve"> полномочий.</w:t>
      </w:r>
    </w:p>
    <w:p w:rsidR="00991F4A" w:rsidRPr="00D23E44" w:rsidRDefault="00991F4A" w:rsidP="00991F4A">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D23E44">
        <w:rPr>
          <w:rFonts w:ascii="Times New Roman" w:hAnsi="Times New Roman" w:cs="Times New Roman"/>
          <w:sz w:val="28"/>
          <w:szCs w:val="28"/>
        </w:rPr>
        <w:t xml:space="preserve">2. </w:t>
      </w:r>
      <w:r w:rsidRPr="00D23E44">
        <w:rPr>
          <w:rFonts w:ascii="Times New Roman" w:hAnsi="Times New Roman" w:cs="Times New Roman"/>
          <w:sz w:val="28"/>
          <w:szCs w:val="28"/>
          <w:lang w:eastAsia="ru-RU"/>
        </w:rPr>
        <w:t xml:space="preserve">Общий объем субвенций, предоставляемых бюджетам муниципальных </w:t>
      </w:r>
      <w:r w:rsidRPr="00D23E44">
        <w:rPr>
          <w:rFonts w:ascii="Times New Roman" w:hAnsi="Times New Roman" w:cs="Times New Roman"/>
          <w:sz w:val="28"/>
          <w:szCs w:val="28"/>
        </w:rPr>
        <w:t>образований для осуществления полномочий (</w:t>
      </w:r>
      <w:r w:rsidRPr="00D23E44">
        <w:rPr>
          <w:rFonts w:ascii="Times New Roman" w:hAnsi="Times New Roman" w:cs="Times New Roman"/>
          <w:sz w:val="28"/>
          <w:szCs w:val="28"/>
          <w:lang w:val="en-US"/>
        </w:rPr>
        <w:t>V</w:t>
      </w:r>
      <w:r w:rsidRPr="00D23E44">
        <w:rPr>
          <w:rFonts w:ascii="Times New Roman" w:hAnsi="Times New Roman" w:cs="Times New Roman"/>
          <w:sz w:val="28"/>
          <w:szCs w:val="28"/>
          <w:vertAlign w:val="subscript"/>
        </w:rPr>
        <w:t>РТ</w:t>
      </w:r>
      <w:r w:rsidRPr="00D23E44">
        <w:rPr>
          <w:rFonts w:ascii="Times New Roman" w:hAnsi="Times New Roman" w:cs="Times New Roman"/>
          <w:sz w:val="28"/>
          <w:szCs w:val="28"/>
        </w:rPr>
        <w:t>)</w:t>
      </w:r>
      <w:r w:rsidRPr="00D23E44">
        <w:rPr>
          <w:rFonts w:ascii="Times New Roman" w:hAnsi="Times New Roman" w:cs="Times New Roman"/>
          <w:sz w:val="28"/>
          <w:szCs w:val="28"/>
          <w:lang w:eastAsia="ru-RU"/>
        </w:rPr>
        <w:t>, определяется по формуле:</w:t>
      </w:r>
    </w:p>
    <w:p w:rsidR="00991F4A" w:rsidRPr="00D23E44" w:rsidRDefault="00991F4A" w:rsidP="00991F4A">
      <w:pPr>
        <w:suppressAutoHyphens/>
        <w:autoSpaceDE w:val="0"/>
        <w:autoSpaceDN w:val="0"/>
        <w:adjustRightInd w:val="0"/>
        <w:spacing w:after="0" w:line="288" w:lineRule="auto"/>
        <w:jc w:val="both"/>
        <w:rPr>
          <w:rFonts w:ascii="Times New Roman" w:hAnsi="Times New Roman" w:cs="Times New Roman"/>
          <w:sz w:val="28"/>
          <w:szCs w:val="28"/>
        </w:rPr>
      </w:pPr>
      <w:r w:rsidRPr="00D23E44">
        <w:rPr>
          <w:rFonts w:ascii="Times New Roman" w:hAnsi="Times New Roman" w:cs="Times New Roman"/>
          <w:sz w:val="28"/>
          <w:szCs w:val="28"/>
        </w:rPr>
        <w:t xml:space="preserve">                </w:t>
      </w:r>
    </w:p>
    <w:p w:rsidR="00991F4A" w:rsidRPr="00991F4A" w:rsidRDefault="00991F4A" w:rsidP="00991F4A">
      <w:pPr>
        <w:suppressAutoHyphens/>
        <w:autoSpaceDE w:val="0"/>
        <w:autoSpaceDN w:val="0"/>
        <w:adjustRightInd w:val="0"/>
        <w:spacing w:after="0" w:line="288" w:lineRule="auto"/>
        <w:jc w:val="center"/>
        <w:rPr>
          <w:rFonts w:ascii="Times New Roman" w:hAnsi="Times New Roman" w:cs="Times New Roman"/>
          <w:color w:val="000000"/>
          <w:position w:val="-28"/>
          <w:sz w:val="28"/>
          <w:szCs w:val="28"/>
        </w:rPr>
      </w:pPr>
      <w:r w:rsidRPr="00D23E44">
        <w:rPr>
          <w:rFonts w:ascii="Times New Roman" w:hAnsi="Times New Roman" w:cs="Times New Roman"/>
          <w:color w:val="000000"/>
          <w:position w:val="-28"/>
          <w:sz w:val="28"/>
          <w:szCs w:val="28"/>
        </w:rPr>
        <w:t xml:space="preserve">   </w:t>
      </w:r>
      <w:r w:rsidRPr="00D23E44">
        <w:rPr>
          <w:rFonts w:ascii="Times New Roman" w:hAnsi="Times New Roman" w:cs="Times New Roman"/>
          <w:color w:val="000000"/>
          <w:position w:val="-28"/>
          <w:sz w:val="28"/>
          <w:szCs w:val="28"/>
        </w:rPr>
        <w:object w:dxaOrig="15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42.75pt" o:ole="">
            <v:imagedata r:id="rId10" o:title=""/>
          </v:shape>
          <o:OLEObject Type="Embed" ProgID="Equation.3" ShapeID="_x0000_i1025" DrawAspect="Content" ObjectID="_1645423146" r:id="rId11"/>
        </w:object>
      </w:r>
      <w:r w:rsidRPr="00991F4A">
        <w:rPr>
          <w:rFonts w:ascii="Times New Roman" w:hAnsi="Times New Roman" w:cs="Times New Roman"/>
          <w:color w:val="000000"/>
          <w:position w:val="-28"/>
          <w:sz w:val="28"/>
          <w:szCs w:val="28"/>
        </w:rPr>
        <w:t xml:space="preserve">  </w:t>
      </w:r>
    </w:p>
    <w:p w:rsidR="00991F4A" w:rsidRPr="00D23E44" w:rsidRDefault="00991F4A" w:rsidP="00991F4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23E44">
        <w:rPr>
          <w:rFonts w:ascii="Times New Roman" w:hAnsi="Times New Roman" w:cs="Times New Roman"/>
          <w:sz w:val="28"/>
          <w:szCs w:val="28"/>
        </w:rPr>
        <w:t>где:</w:t>
      </w:r>
    </w:p>
    <w:p w:rsidR="00991F4A" w:rsidRPr="00D23E44" w:rsidRDefault="00991F4A" w:rsidP="00991F4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23E44">
        <w:rPr>
          <w:rFonts w:ascii="Times New Roman" w:hAnsi="Times New Roman" w:cs="Times New Roman"/>
          <w:sz w:val="28"/>
          <w:szCs w:val="28"/>
          <w:lang w:val="en-US"/>
        </w:rPr>
        <w:t>n</w:t>
      </w:r>
      <w:r w:rsidRPr="00D23E44">
        <w:rPr>
          <w:rFonts w:ascii="Times New Roman" w:hAnsi="Times New Roman" w:cs="Times New Roman"/>
          <w:sz w:val="28"/>
          <w:szCs w:val="28"/>
        </w:rPr>
        <w:t xml:space="preserve"> – количество муниципальных образований, наделенных полномочиями;</w:t>
      </w:r>
    </w:p>
    <w:p w:rsidR="00991F4A" w:rsidRPr="00D23E44" w:rsidRDefault="00991F4A" w:rsidP="00991F4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23E44">
        <w:rPr>
          <w:rFonts w:ascii="Times New Roman" w:hAnsi="Times New Roman" w:cs="Times New Roman"/>
          <w:sz w:val="28"/>
          <w:szCs w:val="28"/>
          <w:lang w:val="en-US"/>
        </w:rPr>
        <w:t>i</w:t>
      </w:r>
      <w:r w:rsidRPr="00D23E44">
        <w:rPr>
          <w:rFonts w:ascii="Times New Roman" w:hAnsi="Times New Roman" w:cs="Times New Roman"/>
          <w:sz w:val="28"/>
          <w:szCs w:val="28"/>
        </w:rPr>
        <w:t xml:space="preserve"> – муниципальное образование;</w:t>
      </w:r>
    </w:p>
    <w:p w:rsidR="00991F4A" w:rsidRPr="00D23E44" w:rsidRDefault="00991F4A" w:rsidP="00991F4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23E44">
        <w:rPr>
          <w:rFonts w:ascii="Times New Roman" w:hAnsi="Times New Roman" w:cs="Times New Roman"/>
          <w:sz w:val="28"/>
          <w:szCs w:val="28"/>
          <w:lang w:val="en-US"/>
        </w:rPr>
        <w:t>V</w:t>
      </w:r>
      <w:r w:rsidRPr="00D23E44">
        <w:rPr>
          <w:rFonts w:ascii="Times New Roman" w:hAnsi="Times New Roman" w:cs="Times New Roman"/>
          <w:sz w:val="28"/>
          <w:szCs w:val="28"/>
          <w:lang w:val="tt-RU"/>
        </w:rPr>
        <w:t>об</w:t>
      </w:r>
      <w:r w:rsidRPr="00D23E44">
        <w:rPr>
          <w:rFonts w:ascii="Times New Roman" w:hAnsi="Times New Roman" w:cs="Times New Roman"/>
          <w:sz w:val="28"/>
          <w:szCs w:val="28"/>
        </w:rPr>
        <w:t>щ</w:t>
      </w:r>
      <w:r w:rsidRPr="00D23E44">
        <w:rPr>
          <w:rFonts w:ascii="Times New Roman" w:hAnsi="Times New Roman" w:cs="Times New Roman"/>
          <w:sz w:val="28"/>
          <w:szCs w:val="28"/>
          <w:vertAlign w:val="subscript"/>
          <w:lang w:val="en-US"/>
        </w:rPr>
        <w:t>i</w:t>
      </w:r>
      <w:r w:rsidRPr="00D23E44">
        <w:rPr>
          <w:rFonts w:ascii="Times New Roman" w:hAnsi="Times New Roman" w:cs="Times New Roman"/>
          <w:sz w:val="28"/>
          <w:szCs w:val="28"/>
        </w:rPr>
        <w:t xml:space="preserve"> – </w:t>
      </w:r>
      <w:r w:rsidRPr="00D23E44">
        <w:rPr>
          <w:rFonts w:ascii="Times New Roman" w:hAnsi="Times New Roman" w:cs="Times New Roman"/>
          <w:sz w:val="28"/>
          <w:szCs w:val="28"/>
          <w:lang w:eastAsia="ru-RU"/>
        </w:rPr>
        <w:t>объем</w:t>
      </w:r>
      <w:r w:rsidRPr="00D23E44">
        <w:rPr>
          <w:rFonts w:ascii="Times New Roman" w:hAnsi="Times New Roman" w:cs="Times New Roman"/>
          <w:sz w:val="28"/>
          <w:szCs w:val="28"/>
        </w:rPr>
        <w:t xml:space="preserve"> субвенции, предоставляемой бюджету </w:t>
      </w:r>
      <w:r w:rsidRPr="00D23E44">
        <w:rPr>
          <w:rFonts w:ascii="Times New Roman" w:hAnsi="Times New Roman" w:cs="Times New Roman"/>
          <w:sz w:val="28"/>
          <w:szCs w:val="28"/>
          <w:lang w:val="en-US"/>
        </w:rPr>
        <w:t>i</w:t>
      </w:r>
      <w:r w:rsidRPr="00D23E44">
        <w:rPr>
          <w:rFonts w:ascii="Times New Roman" w:hAnsi="Times New Roman" w:cs="Times New Roman"/>
          <w:sz w:val="28"/>
          <w:szCs w:val="28"/>
        </w:rPr>
        <w:t>-го муниципального образования (тыс. рублей).</w:t>
      </w:r>
    </w:p>
    <w:p w:rsidR="00991F4A" w:rsidRPr="00D23E44" w:rsidRDefault="00991F4A" w:rsidP="00991F4A">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D23E44">
        <w:rPr>
          <w:rFonts w:ascii="Times New Roman" w:hAnsi="Times New Roman" w:cs="Times New Roman"/>
          <w:sz w:val="28"/>
          <w:szCs w:val="28"/>
          <w:lang w:eastAsia="ru-RU"/>
        </w:rPr>
        <w:t>3. Объем</w:t>
      </w:r>
      <w:r w:rsidRPr="00D23E44">
        <w:rPr>
          <w:rFonts w:ascii="Times New Roman" w:hAnsi="Times New Roman" w:cs="Times New Roman"/>
          <w:sz w:val="28"/>
          <w:szCs w:val="28"/>
        </w:rPr>
        <w:t xml:space="preserve"> субвенции, предоставляемой бюджету </w:t>
      </w:r>
      <w:r w:rsidRPr="00D23E44">
        <w:rPr>
          <w:rFonts w:ascii="Times New Roman" w:hAnsi="Times New Roman" w:cs="Times New Roman"/>
          <w:sz w:val="28"/>
          <w:szCs w:val="28"/>
          <w:lang w:val="en-US"/>
        </w:rPr>
        <w:t>i</w:t>
      </w:r>
      <w:r w:rsidRPr="00D23E44">
        <w:rPr>
          <w:rFonts w:ascii="Times New Roman" w:hAnsi="Times New Roman" w:cs="Times New Roman"/>
          <w:sz w:val="28"/>
          <w:szCs w:val="28"/>
        </w:rPr>
        <w:t>-</w:t>
      </w:r>
      <w:r w:rsidRPr="00D23E44">
        <w:rPr>
          <w:rFonts w:ascii="Times New Roman" w:hAnsi="Times New Roman" w:cs="Times New Roman"/>
          <w:sz w:val="28"/>
          <w:szCs w:val="28"/>
          <w:lang w:val="tt-RU"/>
        </w:rPr>
        <w:t xml:space="preserve">го муниципального образования </w:t>
      </w:r>
      <w:r w:rsidRPr="00D23E44">
        <w:rPr>
          <w:rFonts w:ascii="Times New Roman" w:hAnsi="Times New Roman" w:cs="Times New Roman"/>
          <w:sz w:val="28"/>
          <w:szCs w:val="28"/>
        </w:rPr>
        <w:t>определяется по формуле:</w:t>
      </w:r>
    </w:p>
    <w:p w:rsidR="00991F4A" w:rsidRPr="00D23E44" w:rsidRDefault="00991F4A" w:rsidP="00991F4A">
      <w:pPr>
        <w:pStyle w:val="ab"/>
        <w:suppressAutoHyphens/>
        <w:spacing w:after="0" w:line="288" w:lineRule="auto"/>
        <w:ind w:left="0"/>
        <w:jc w:val="center"/>
        <w:rPr>
          <w:rFonts w:ascii="Times New Roman" w:hAnsi="Times New Roman" w:cs="Times New Roman"/>
          <w:sz w:val="28"/>
          <w:szCs w:val="28"/>
          <w:lang w:val="tt-RU"/>
        </w:rPr>
      </w:pPr>
    </w:p>
    <w:p w:rsidR="00991F4A" w:rsidRPr="00D23E44" w:rsidRDefault="00991F4A" w:rsidP="00991F4A">
      <w:pPr>
        <w:pStyle w:val="ab"/>
        <w:suppressAutoHyphens/>
        <w:spacing w:after="0" w:line="288" w:lineRule="auto"/>
        <w:ind w:left="0"/>
        <w:jc w:val="center"/>
        <w:rPr>
          <w:rFonts w:ascii="Times New Roman" w:hAnsi="Times New Roman" w:cs="Times New Roman"/>
          <w:sz w:val="28"/>
          <w:szCs w:val="28"/>
          <w:vertAlign w:val="subscript"/>
          <w:lang w:val="tt-RU"/>
        </w:rPr>
      </w:pPr>
      <w:r w:rsidRPr="00D23E44">
        <w:rPr>
          <w:rFonts w:ascii="Times New Roman" w:hAnsi="Times New Roman" w:cs="Times New Roman"/>
          <w:sz w:val="28"/>
          <w:szCs w:val="28"/>
          <w:lang w:val="tt-RU"/>
        </w:rPr>
        <w:t>Vобщ</w:t>
      </w:r>
      <w:r w:rsidRPr="00D23E44">
        <w:rPr>
          <w:rFonts w:ascii="Times New Roman" w:hAnsi="Times New Roman" w:cs="Times New Roman"/>
          <w:sz w:val="28"/>
          <w:szCs w:val="28"/>
          <w:vertAlign w:val="subscript"/>
          <w:lang w:val="tt-RU"/>
        </w:rPr>
        <w:t xml:space="preserve">i = </w:t>
      </w:r>
      <w:r w:rsidRPr="00D23E44">
        <w:rPr>
          <w:rFonts w:ascii="Times New Roman" w:hAnsi="Times New Roman" w:cs="Times New Roman"/>
          <w:sz w:val="28"/>
          <w:szCs w:val="28"/>
          <w:lang w:val="tt-RU"/>
        </w:rPr>
        <w:t>Vрпу</w:t>
      </w:r>
      <w:r w:rsidRPr="00D23E44">
        <w:rPr>
          <w:rFonts w:ascii="Times New Roman" w:hAnsi="Times New Roman" w:cs="Times New Roman"/>
          <w:sz w:val="28"/>
          <w:szCs w:val="28"/>
          <w:vertAlign w:val="subscript"/>
          <w:lang w:val="tt-RU"/>
        </w:rPr>
        <w:t>i</w:t>
      </w:r>
      <w:r w:rsidRPr="00D23E44">
        <w:rPr>
          <w:rFonts w:ascii="Times New Roman" w:hAnsi="Times New Roman" w:cs="Times New Roman"/>
          <w:sz w:val="28"/>
          <w:szCs w:val="28"/>
          <w:lang w:val="tt-RU"/>
        </w:rPr>
        <w:t xml:space="preserve"> + Voxp</w:t>
      </w:r>
      <w:r w:rsidRPr="00D23E44">
        <w:rPr>
          <w:rFonts w:ascii="Times New Roman" w:hAnsi="Times New Roman" w:cs="Times New Roman"/>
          <w:sz w:val="28"/>
          <w:szCs w:val="28"/>
          <w:vertAlign w:val="subscript"/>
          <w:lang w:val="tt-RU"/>
        </w:rPr>
        <w:t>i</w:t>
      </w:r>
      <w:r w:rsidRPr="00D23E44">
        <w:rPr>
          <w:rFonts w:ascii="Times New Roman" w:hAnsi="Times New Roman" w:cs="Times New Roman"/>
          <w:sz w:val="28"/>
          <w:szCs w:val="28"/>
          <w:lang w:val="tt-RU"/>
        </w:rPr>
        <w:t xml:space="preserve"> + Vтpc</w:t>
      </w:r>
      <w:r w:rsidRPr="00D23E44">
        <w:rPr>
          <w:rFonts w:ascii="Times New Roman" w:hAnsi="Times New Roman" w:cs="Times New Roman"/>
          <w:sz w:val="28"/>
          <w:szCs w:val="28"/>
          <w:vertAlign w:val="subscript"/>
          <w:lang w:val="tt-RU"/>
        </w:rPr>
        <w:t xml:space="preserve">i </w:t>
      </w:r>
      <w:r w:rsidRPr="00D23E44">
        <w:rPr>
          <w:rFonts w:ascii="Times New Roman" w:hAnsi="Times New Roman" w:cs="Times New Roman"/>
          <w:sz w:val="28"/>
          <w:szCs w:val="28"/>
          <w:lang w:val="tt-RU"/>
        </w:rPr>
        <w:t>,</w:t>
      </w:r>
    </w:p>
    <w:p w:rsidR="00991F4A" w:rsidRPr="00D23E44" w:rsidRDefault="00991F4A" w:rsidP="00991F4A">
      <w:pPr>
        <w:pStyle w:val="ab"/>
        <w:suppressAutoHyphens/>
        <w:spacing w:after="0" w:line="288" w:lineRule="auto"/>
        <w:ind w:left="0" w:firstLine="709"/>
        <w:jc w:val="both"/>
        <w:rPr>
          <w:rFonts w:ascii="Times New Roman" w:hAnsi="Times New Roman" w:cs="Times New Roman"/>
          <w:sz w:val="28"/>
          <w:szCs w:val="28"/>
          <w:lang w:val="tt-RU"/>
        </w:rPr>
      </w:pPr>
      <w:r w:rsidRPr="00D23E44">
        <w:rPr>
          <w:rFonts w:ascii="Times New Roman" w:hAnsi="Times New Roman" w:cs="Times New Roman"/>
          <w:sz w:val="28"/>
          <w:szCs w:val="28"/>
          <w:lang w:val="tt-RU"/>
        </w:rPr>
        <w:t>где:</w:t>
      </w:r>
    </w:p>
    <w:p w:rsidR="00991F4A" w:rsidRPr="00D23E44" w:rsidRDefault="00991F4A" w:rsidP="00991F4A">
      <w:pPr>
        <w:pStyle w:val="ab"/>
        <w:suppressAutoHyphens/>
        <w:spacing w:after="0" w:line="240" w:lineRule="auto"/>
        <w:ind w:left="0" w:firstLine="720"/>
        <w:jc w:val="both"/>
        <w:rPr>
          <w:rFonts w:ascii="Times New Roman" w:hAnsi="Times New Roman" w:cs="Times New Roman"/>
          <w:sz w:val="28"/>
          <w:szCs w:val="28"/>
          <w:lang w:val="tt-RU"/>
        </w:rPr>
      </w:pPr>
      <w:r w:rsidRPr="00D23E44">
        <w:rPr>
          <w:rFonts w:ascii="Times New Roman" w:hAnsi="Times New Roman" w:cs="Times New Roman"/>
          <w:sz w:val="28"/>
          <w:szCs w:val="28"/>
          <w:lang w:val="en-US"/>
        </w:rPr>
        <w:t>V</w:t>
      </w:r>
      <w:r w:rsidRPr="00D23E44">
        <w:rPr>
          <w:rFonts w:ascii="Times New Roman" w:hAnsi="Times New Roman" w:cs="Times New Roman"/>
          <w:sz w:val="28"/>
          <w:szCs w:val="28"/>
        </w:rPr>
        <w:t>рпу</w:t>
      </w:r>
      <w:r w:rsidRPr="00D23E44">
        <w:rPr>
          <w:rFonts w:ascii="Times New Roman" w:hAnsi="Times New Roman" w:cs="Times New Roman"/>
          <w:sz w:val="28"/>
          <w:szCs w:val="28"/>
          <w:vertAlign w:val="subscript"/>
          <w:lang w:val="en-US"/>
        </w:rPr>
        <w:t>i</w:t>
      </w:r>
      <w:r w:rsidRPr="00D23E44">
        <w:rPr>
          <w:rFonts w:ascii="Times New Roman" w:hAnsi="Times New Roman" w:cs="Times New Roman"/>
          <w:sz w:val="28"/>
          <w:szCs w:val="28"/>
          <w:vertAlign w:val="subscript"/>
        </w:rPr>
        <w:t xml:space="preserve"> </w:t>
      </w:r>
      <w:r w:rsidRPr="00D23E44">
        <w:rPr>
          <w:rFonts w:ascii="Times New Roman" w:hAnsi="Times New Roman" w:cs="Times New Roman"/>
          <w:sz w:val="28"/>
          <w:szCs w:val="28"/>
        </w:rPr>
        <w:t>– размер затрат на обеспечение</w:t>
      </w:r>
      <w:r w:rsidRPr="00D23E44">
        <w:rPr>
          <w:rFonts w:ascii="Times New Roman" w:hAnsi="Times New Roman" w:cs="Times New Roman"/>
          <w:sz w:val="28"/>
          <w:szCs w:val="28"/>
          <w:vertAlign w:val="subscript"/>
        </w:rPr>
        <w:t xml:space="preserve"> </w:t>
      </w:r>
      <w:r w:rsidRPr="00D23E44">
        <w:rPr>
          <w:rFonts w:ascii="Times New Roman" w:hAnsi="Times New Roman" w:cs="Times New Roman"/>
          <w:sz w:val="28"/>
          <w:szCs w:val="28"/>
        </w:rPr>
        <w:t>помещениями, охраняемыми, оборудованными мебелью</w:t>
      </w:r>
      <w:r w:rsidRPr="00D23E44">
        <w:rPr>
          <w:rFonts w:ascii="Times New Roman" w:hAnsi="Times New Roman" w:cs="Times New Roman"/>
          <w:sz w:val="28"/>
          <w:szCs w:val="28"/>
          <w:lang w:val="tt-RU"/>
        </w:rPr>
        <w:t xml:space="preserve">, средствами связи и пригодными для обучения и работы лиц, привлекаемых к сбору сведений о населении в </w:t>
      </w:r>
      <w:r w:rsidRPr="00D23E44">
        <w:rPr>
          <w:rFonts w:ascii="Times New Roman" w:hAnsi="Times New Roman" w:cs="Times New Roman"/>
          <w:sz w:val="28"/>
          <w:szCs w:val="28"/>
          <w:lang w:val="en-US"/>
        </w:rPr>
        <w:t>i</w:t>
      </w:r>
      <w:r w:rsidRPr="00D23E44">
        <w:rPr>
          <w:rFonts w:ascii="Times New Roman" w:hAnsi="Times New Roman" w:cs="Times New Roman"/>
          <w:sz w:val="28"/>
          <w:szCs w:val="28"/>
        </w:rPr>
        <w:t>-</w:t>
      </w:r>
      <w:r w:rsidRPr="00D23E44">
        <w:rPr>
          <w:rFonts w:ascii="Times New Roman" w:hAnsi="Times New Roman" w:cs="Times New Roman"/>
          <w:sz w:val="28"/>
          <w:szCs w:val="28"/>
          <w:lang w:val="tt-RU"/>
        </w:rPr>
        <w:t>ом муни</w:t>
      </w:r>
      <w:r w:rsidRPr="00D23E44">
        <w:rPr>
          <w:rFonts w:ascii="Times New Roman" w:hAnsi="Times New Roman" w:cs="Times New Roman"/>
          <w:sz w:val="28"/>
          <w:szCs w:val="28"/>
        </w:rPr>
        <w:t>ц</w:t>
      </w:r>
      <w:r w:rsidRPr="00D23E44">
        <w:rPr>
          <w:rFonts w:ascii="Times New Roman" w:hAnsi="Times New Roman" w:cs="Times New Roman"/>
          <w:sz w:val="28"/>
          <w:szCs w:val="28"/>
          <w:lang w:val="tt-RU"/>
        </w:rPr>
        <w:t>ипальном образовании;</w:t>
      </w:r>
    </w:p>
    <w:p w:rsidR="00991F4A" w:rsidRPr="00D23E44" w:rsidRDefault="00991F4A" w:rsidP="00991F4A">
      <w:pPr>
        <w:pStyle w:val="ab"/>
        <w:suppressAutoHyphens/>
        <w:spacing w:after="0" w:line="240" w:lineRule="auto"/>
        <w:ind w:left="0" w:firstLine="720"/>
        <w:jc w:val="both"/>
        <w:rPr>
          <w:rFonts w:ascii="Times New Roman" w:hAnsi="Times New Roman" w:cs="Times New Roman"/>
          <w:sz w:val="28"/>
          <w:szCs w:val="28"/>
          <w:lang w:val="tt-RU"/>
        </w:rPr>
      </w:pPr>
      <w:r w:rsidRPr="00D23E44">
        <w:rPr>
          <w:rFonts w:ascii="Times New Roman" w:hAnsi="Times New Roman" w:cs="Times New Roman"/>
          <w:sz w:val="28"/>
          <w:szCs w:val="28"/>
          <w:lang w:val="tt-RU"/>
        </w:rPr>
        <w:lastRenderedPageBreak/>
        <w:t>Voxp</w:t>
      </w:r>
      <w:r w:rsidRPr="00D23E44">
        <w:rPr>
          <w:rFonts w:ascii="Times New Roman" w:hAnsi="Times New Roman" w:cs="Times New Roman"/>
          <w:sz w:val="28"/>
          <w:szCs w:val="28"/>
          <w:vertAlign w:val="subscript"/>
          <w:lang w:val="tt-RU"/>
        </w:rPr>
        <w:t xml:space="preserve">i  </w:t>
      </w:r>
      <w:r w:rsidRPr="00D23E44">
        <w:rPr>
          <w:rFonts w:ascii="Times New Roman" w:hAnsi="Times New Roman" w:cs="Times New Roman"/>
          <w:sz w:val="28"/>
          <w:szCs w:val="28"/>
        </w:rPr>
        <w:t xml:space="preserve">– размер затрат на обеспечение охраняемыми помещениями для хранения переписных листов и иных документов Всероссийской переписи населения 2020 года </w:t>
      </w:r>
      <w:r w:rsidRPr="00D23E44">
        <w:rPr>
          <w:rFonts w:ascii="Times New Roman" w:hAnsi="Times New Roman" w:cs="Times New Roman"/>
          <w:sz w:val="28"/>
          <w:szCs w:val="28"/>
          <w:lang w:val="tt-RU"/>
        </w:rPr>
        <w:t xml:space="preserve">в </w:t>
      </w:r>
      <w:r w:rsidRPr="00D23E44">
        <w:rPr>
          <w:rFonts w:ascii="Times New Roman" w:hAnsi="Times New Roman" w:cs="Times New Roman"/>
          <w:sz w:val="28"/>
          <w:szCs w:val="28"/>
          <w:lang w:val="en-US"/>
        </w:rPr>
        <w:t>i</w:t>
      </w:r>
      <w:r w:rsidRPr="00D23E44">
        <w:rPr>
          <w:rFonts w:ascii="Times New Roman" w:hAnsi="Times New Roman" w:cs="Times New Roman"/>
          <w:sz w:val="28"/>
          <w:szCs w:val="28"/>
        </w:rPr>
        <w:t>-</w:t>
      </w:r>
      <w:r w:rsidRPr="00D23E44">
        <w:rPr>
          <w:rFonts w:ascii="Times New Roman" w:hAnsi="Times New Roman" w:cs="Times New Roman"/>
          <w:sz w:val="28"/>
          <w:szCs w:val="28"/>
          <w:lang w:val="tt-RU"/>
        </w:rPr>
        <w:t>ом муни</w:t>
      </w:r>
      <w:r w:rsidRPr="00D23E44">
        <w:rPr>
          <w:rFonts w:ascii="Times New Roman" w:hAnsi="Times New Roman" w:cs="Times New Roman"/>
          <w:sz w:val="28"/>
          <w:szCs w:val="28"/>
        </w:rPr>
        <w:t>ц</w:t>
      </w:r>
      <w:r w:rsidRPr="00D23E44">
        <w:rPr>
          <w:rFonts w:ascii="Times New Roman" w:hAnsi="Times New Roman" w:cs="Times New Roman"/>
          <w:sz w:val="28"/>
          <w:szCs w:val="28"/>
          <w:lang w:val="tt-RU"/>
        </w:rPr>
        <w:t>ипальном образовании;</w:t>
      </w:r>
    </w:p>
    <w:p w:rsidR="00991F4A" w:rsidRPr="00D23E44" w:rsidRDefault="00991F4A" w:rsidP="00991F4A">
      <w:pPr>
        <w:pStyle w:val="ab"/>
        <w:suppressAutoHyphens/>
        <w:spacing w:after="0" w:line="240" w:lineRule="auto"/>
        <w:ind w:left="0" w:firstLine="720"/>
        <w:jc w:val="both"/>
        <w:rPr>
          <w:rFonts w:ascii="Times New Roman" w:hAnsi="Times New Roman" w:cs="Times New Roman"/>
          <w:sz w:val="28"/>
          <w:szCs w:val="28"/>
          <w:lang w:val="tt-RU"/>
        </w:rPr>
      </w:pPr>
      <w:r w:rsidRPr="00D23E44">
        <w:rPr>
          <w:rFonts w:ascii="Times New Roman" w:hAnsi="Times New Roman" w:cs="Times New Roman"/>
          <w:sz w:val="28"/>
          <w:szCs w:val="28"/>
          <w:lang w:val="tt-RU"/>
        </w:rPr>
        <w:t>Vтpc</w:t>
      </w:r>
      <w:r w:rsidRPr="00D23E44">
        <w:rPr>
          <w:rFonts w:ascii="Times New Roman" w:hAnsi="Times New Roman" w:cs="Times New Roman"/>
          <w:sz w:val="28"/>
          <w:szCs w:val="28"/>
          <w:vertAlign w:val="subscript"/>
          <w:lang w:val="tt-RU"/>
        </w:rPr>
        <w:t xml:space="preserve">i </w:t>
      </w:r>
      <w:r w:rsidRPr="00D23E44">
        <w:rPr>
          <w:rFonts w:ascii="Times New Roman" w:hAnsi="Times New Roman" w:cs="Times New Roman"/>
          <w:sz w:val="28"/>
          <w:szCs w:val="28"/>
        </w:rPr>
        <w:t xml:space="preserve">– размер затрат на предоставление необходимых транспортных средств, средств связи </w:t>
      </w:r>
      <w:r w:rsidRPr="00D23E44">
        <w:rPr>
          <w:rFonts w:ascii="Times New Roman" w:hAnsi="Times New Roman" w:cs="Times New Roman"/>
          <w:sz w:val="28"/>
          <w:szCs w:val="28"/>
          <w:lang w:val="tt-RU"/>
        </w:rPr>
        <w:t xml:space="preserve">в </w:t>
      </w:r>
      <w:r w:rsidRPr="00D23E44">
        <w:rPr>
          <w:rFonts w:ascii="Times New Roman" w:hAnsi="Times New Roman" w:cs="Times New Roman"/>
          <w:sz w:val="28"/>
          <w:szCs w:val="28"/>
          <w:lang w:val="en-US"/>
        </w:rPr>
        <w:t>i</w:t>
      </w:r>
      <w:r w:rsidRPr="00D23E44">
        <w:rPr>
          <w:rFonts w:ascii="Times New Roman" w:hAnsi="Times New Roman" w:cs="Times New Roman"/>
          <w:sz w:val="28"/>
          <w:szCs w:val="28"/>
        </w:rPr>
        <w:t>-</w:t>
      </w:r>
      <w:r w:rsidRPr="00D23E44">
        <w:rPr>
          <w:rFonts w:ascii="Times New Roman" w:hAnsi="Times New Roman" w:cs="Times New Roman"/>
          <w:sz w:val="28"/>
          <w:szCs w:val="28"/>
          <w:lang w:val="tt-RU"/>
        </w:rPr>
        <w:t>ом муни</w:t>
      </w:r>
      <w:r w:rsidRPr="00D23E44">
        <w:rPr>
          <w:rFonts w:ascii="Times New Roman" w:hAnsi="Times New Roman" w:cs="Times New Roman"/>
          <w:sz w:val="28"/>
          <w:szCs w:val="28"/>
        </w:rPr>
        <w:t>ц</w:t>
      </w:r>
      <w:r w:rsidRPr="00D23E44">
        <w:rPr>
          <w:rFonts w:ascii="Times New Roman" w:hAnsi="Times New Roman" w:cs="Times New Roman"/>
          <w:sz w:val="28"/>
          <w:szCs w:val="28"/>
          <w:lang w:val="tt-RU"/>
        </w:rPr>
        <w:t>ипальном образовании.</w:t>
      </w:r>
    </w:p>
    <w:p w:rsidR="00991F4A" w:rsidRPr="00D23E44" w:rsidRDefault="00991F4A" w:rsidP="00991F4A">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D23E44">
        <w:rPr>
          <w:rFonts w:ascii="Times New Roman" w:hAnsi="Times New Roman" w:cs="Times New Roman"/>
          <w:sz w:val="28"/>
          <w:szCs w:val="28"/>
          <w:lang w:val="tt-RU"/>
        </w:rPr>
        <w:t xml:space="preserve">4. </w:t>
      </w:r>
      <w:r w:rsidRPr="00D23E44">
        <w:rPr>
          <w:rFonts w:ascii="Times New Roman" w:hAnsi="Times New Roman" w:cs="Times New Roman"/>
          <w:sz w:val="28"/>
          <w:szCs w:val="28"/>
        </w:rPr>
        <w:t>Размер затрат на обеспечение помещениями, охраняемыми, оборудованными мебелью</w:t>
      </w:r>
      <w:r w:rsidRPr="00D23E44">
        <w:rPr>
          <w:rFonts w:ascii="Times New Roman" w:hAnsi="Times New Roman" w:cs="Times New Roman"/>
          <w:sz w:val="28"/>
          <w:szCs w:val="28"/>
          <w:lang w:val="tt-RU"/>
        </w:rPr>
        <w:t xml:space="preserve">, средствами связи и пригодными для обучения и работы лиц, привлекаемых к сбору сведений о населении в </w:t>
      </w:r>
      <w:r w:rsidRPr="00D23E44">
        <w:rPr>
          <w:rFonts w:ascii="Times New Roman" w:hAnsi="Times New Roman" w:cs="Times New Roman"/>
          <w:sz w:val="28"/>
          <w:szCs w:val="28"/>
          <w:lang w:val="en-US"/>
        </w:rPr>
        <w:t>i</w:t>
      </w:r>
      <w:r w:rsidRPr="00D23E44">
        <w:rPr>
          <w:rFonts w:ascii="Times New Roman" w:hAnsi="Times New Roman" w:cs="Times New Roman"/>
          <w:sz w:val="28"/>
          <w:szCs w:val="28"/>
        </w:rPr>
        <w:t>-</w:t>
      </w:r>
      <w:r w:rsidRPr="00D23E44">
        <w:rPr>
          <w:rFonts w:ascii="Times New Roman" w:hAnsi="Times New Roman" w:cs="Times New Roman"/>
          <w:sz w:val="28"/>
          <w:szCs w:val="28"/>
          <w:lang w:val="tt-RU"/>
        </w:rPr>
        <w:t>ом муни</w:t>
      </w:r>
      <w:r w:rsidRPr="00D23E44">
        <w:rPr>
          <w:rFonts w:ascii="Times New Roman" w:hAnsi="Times New Roman" w:cs="Times New Roman"/>
          <w:sz w:val="28"/>
          <w:szCs w:val="28"/>
        </w:rPr>
        <w:t>ц</w:t>
      </w:r>
      <w:r w:rsidRPr="00D23E44">
        <w:rPr>
          <w:rFonts w:ascii="Times New Roman" w:hAnsi="Times New Roman" w:cs="Times New Roman"/>
          <w:sz w:val="28"/>
          <w:szCs w:val="28"/>
          <w:lang w:val="tt-RU"/>
        </w:rPr>
        <w:t>ипальном образовании</w:t>
      </w:r>
      <w:r w:rsidRPr="00D23E44">
        <w:rPr>
          <w:rFonts w:ascii="Times New Roman" w:hAnsi="Times New Roman" w:cs="Times New Roman"/>
          <w:sz w:val="28"/>
          <w:szCs w:val="28"/>
        </w:rPr>
        <w:t>, определяется по формуле:</w:t>
      </w:r>
    </w:p>
    <w:p w:rsidR="00991F4A" w:rsidRPr="00D23E44" w:rsidRDefault="00991F4A" w:rsidP="00991F4A">
      <w:pPr>
        <w:pStyle w:val="ab"/>
        <w:suppressAutoHyphens/>
        <w:autoSpaceDE w:val="0"/>
        <w:autoSpaceDN w:val="0"/>
        <w:adjustRightInd w:val="0"/>
        <w:spacing w:after="0" w:line="288" w:lineRule="auto"/>
        <w:ind w:left="0"/>
        <w:jc w:val="center"/>
        <w:rPr>
          <w:rFonts w:ascii="Times New Roman" w:hAnsi="Times New Roman" w:cs="Times New Roman"/>
          <w:sz w:val="28"/>
          <w:szCs w:val="28"/>
        </w:rPr>
      </w:pPr>
    </w:p>
    <w:p w:rsidR="00991F4A" w:rsidRPr="00D23E44" w:rsidRDefault="00991F4A" w:rsidP="00991F4A">
      <w:pPr>
        <w:pStyle w:val="ab"/>
        <w:suppressAutoHyphens/>
        <w:autoSpaceDE w:val="0"/>
        <w:autoSpaceDN w:val="0"/>
        <w:adjustRightInd w:val="0"/>
        <w:spacing w:after="0" w:line="288" w:lineRule="auto"/>
        <w:ind w:left="0"/>
        <w:jc w:val="center"/>
        <w:rPr>
          <w:rFonts w:ascii="Times New Roman" w:hAnsi="Times New Roman" w:cs="Times New Roman"/>
          <w:sz w:val="28"/>
          <w:szCs w:val="28"/>
          <w:vertAlign w:val="subscript"/>
        </w:rPr>
      </w:pPr>
      <w:r w:rsidRPr="00D23E44">
        <w:rPr>
          <w:rFonts w:ascii="Times New Roman" w:hAnsi="Times New Roman" w:cs="Times New Roman"/>
          <w:sz w:val="28"/>
          <w:szCs w:val="28"/>
          <w:lang w:val="en-US"/>
        </w:rPr>
        <w:t>V</w:t>
      </w:r>
      <w:r w:rsidRPr="00D23E44">
        <w:rPr>
          <w:rFonts w:ascii="Times New Roman" w:hAnsi="Times New Roman" w:cs="Times New Roman"/>
          <w:sz w:val="28"/>
          <w:szCs w:val="28"/>
        </w:rPr>
        <w:t>рпу</w:t>
      </w:r>
      <w:r w:rsidRPr="00D23E44">
        <w:rPr>
          <w:rFonts w:ascii="Times New Roman" w:hAnsi="Times New Roman" w:cs="Times New Roman"/>
          <w:sz w:val="28"/>
          <w:szCs w:val="28"/>
          <w:vertAlign w:val="subscript"/>
          <w:lang w:val="en-US"/>
        </w:rPr>
        <w:t>i</w:t>
      </w:r>
      <w:r w:rsidRPr="00D23E44">
        <w:rPr>
          <w:rFonts w:ascii="Times New Roman" w:hAnsi="Times New Roman" w:cs="Times New Roman"/>
          <w:sz w:val="28"/>
          <w:szCs w:val="28"/>
          <w:vertAlign w:val="subscript"/>
        </w:rPr>
        <w:t xml:space="preserve"> </w:t>
      </w:r>
      <w:r w:rsidRPr="00D23E44">
        <w:rPr>
          <w:rFonts w:ascii="Times New Roman" w:hAnsi="Times New Roman" w:cs="Times New Roman"/>
          <w:sz w:val="28"/>
          <w:szCs w:val="28"/>
          <w:vertAlign w:val="subscript"/>
          <w:lang w:val="tt-RU"/>
        </w:rPr>
        <w:t xml:space="preserve">= </w:t>
      </w:r>
      <w:r w:rsidRPr="00D23E44">
        <w:rPr>
          <w:rFonts w:ascii="Times New Roman" w:hAnsi="Times New Roman" w:cs="Times New Roman"/>
          <w:sz w:val="28"/>
          <w:szCs w:val="28"/>
          <w:lang w:val="tt-RU"/>
        </w:rPr>
        <w:t>Сб</w:t>
      </w:r>
      <w:r w:rsidRPr="00D23E44">
        <w:rPr>
          <w:rFonts w:ascii="Times New Roman" w:hAnsi="Times New Roman" w:cs="Times New Roman"/>
          <w:sz w:val="28"/>
          <w:szCs w:val="28"/>
          <w:vertAlign w:val="subscript"/>
          <w:lang w:val="en-US"/>
        </w:rPr>
        <w:t>i</w:t>
      </w:r>
      <w:r w:rsidRPr="00D23E44">
        <w:rPr>
          <w:rFonts w:ascii="Times New Roman" w:hAnsi="Times New Roman" w:cs="Times New Roman"/>
          <w:sz w:val="28"/>
          <w:szCs w:val="28"/>
          <w:vertAlign w:val="subscript"/>
        </w:rPr>
        <w:t xml:space="preserve"> </w:t>
      </w:r>
      <w:r w:rsidRPr="00D23E44">
        <w:rPr>
          <w:rFonts w:ascii="Times New Roman" w:hAnsi="Times New Roman" w:cs="Times New Roman"/>
          <w:sz w:val="28"/>
          <w:szCs w:val="28"/>
        </w:rPr>
        <w:t xml:space="preserve"> </w:t>
      </w:r>
      <w:r w:rsidRPr="00D23E44">
        <w:rPr>
          <w:rFonts w:ascii="Times New Roman" w:hAnsi="Times New Roman" w:cs="Times New Roman"/>
          <w:sz w:val="28"/>
          <w:szCs w:val="28"/>
          <w:vertAlign w:val="superscript"/>
        </w:rPr>
        <w:t>х</w:t>
      </w:r>
      <w:r w:rsidRPr="00D23E44">
        <w:rPr>
          <w:rFonts w:ascii="Times New Roman" w:hAnsi="Times New Roman" w:cs="Times New Roman"/>
          <w:sz w:val="28"/>
          <w:szCs w:val="28"/>
        </w:rPr>
        <w:t xml:space="preserve"> П</w:t>
      </w:r>
      <w:r w:rsidRPr="00D23E44">
        <w:rPr>
          <w:rFonts w:ascii="Times New Roman" w:hAnsi="Times New Roman" w:cs="Times New Roman"/>
          <w:sz w:val="28"/>
          <w:szCs w:val="28"/>
          <w:lang w:val="en-US"/>
        </w:rPr>
        <w:t>n</w:t>
      </w:r>
      <w:r w:rsidRPr="00D23E44">
        <w:rPr>
          <w:rFonts w:ascii="Times New Roman" w:hAnsi="Times New Roman" w:cs="Times New Roman"/>
          <w:sz w:val="28"/>
          <w:szCs w:val="28"/>
          <w:vertAlign w:val="subscript"/>
        </w:rPr>
        <w:t xml:space="preserve"> </w:t>
      </w:r>
      <w:r w:rsidRPr="00D23E44">
        <w:rPr>
          <w:rFonts w:ascii="Times New Roman" w:hAnsi="Times New Roman" w:cs="Times New Roman"/>
          <w:sz w:val="28"/>
          <w:szCs w:val="28"/>
          <w:vertAlign w:val="superscript"/>
        </w:rPr>
        <w:t>х</w:t>
      </w:r>
      <w:r w:rsidRPr="00D23E44">
        <w:rPr>
          <w:rFonts w:ascii="Times New Roman" w:hAnsi="Times New Roman" w:cs="Times New Roman"/>
          <w:sz w:val="28"/>
          <w:szCs w:val="28"/>
        </w:rPr>
        <w:t xml:space="preserve"> В</w:t>
      </w:r>
      <w:r w:rsidRPr="00D23E44">
        <w:rPr>
          <w:rFonts w:ascii="Times New Roman" w:hAnsi="Times New Roman" w:cs="Times New Roman"/>
          <w:sz w:val="28"/>
          <w:szCs w:val="28"/>
          <w:lang w:val="en-US"/>
        </w:rPr>
        <w:t>n</w:t>
      </w:r>
      <w:r w:rsidRPr="00D23E44">
        <w:rPr>
          <w:rFonts w:ascii="Times New Roman" w:hAnsi="Times New Roman" w:cs="Times New Roman"/>
          <w:sz w:val="28"/>
          <w:szCs w:val="28"/>
          <w:vertAlign w:val="subscript"/>
        </w:rPr>
        <w:t xml:space="preserve"> </w:t>
      </w:r>
      <w:r w:rsidRPr="00D23E44">
        <w:rPr>
          <w:rFonts w:ascii="Times New Roman" w:hAnsi="Times New Roman" w:cs="Times New Roman"/>
          <w:sz w:val="28"/>
          <w:szCs w:val="28"/>
          <w:vertAlign w:val="superscript"/>
        </w:rPr>
        <w:t>х</w:t>
      </w:r>
      <w:r w:rsidRPr="00D23E44">
        <w:rPr>
          <w:rFonts w:ascii="Times New Roman" w:hAnsi="Times New Roman" w:cs="Times New Roman"/>
          <w:sz w:val="28"/>
          <w:szCs w:val="28"/>
        </w:rPr>
        <w:t xml:space="preserve"> К</w:t>
      </w:r>
      <w:r w:rsidRPr="00D23E44">
        <w:rPr>
          <w:rFonts w:ascii="Times New Roman" w:hAnsi="Times New Roman" w:cs="Times New Roman"/>
          <w:sz w:val="28"/>
          <w:szCs w:val="28"/>
          <w:lang w:val="en-US"/>
        </w:rPr>
        <w:t>n</w:t>
      </w:r>
      <w:r w:rsidRPr="00D23E44">
        <w:rPr>
          <w:rFonts w:ascii="Times New Roman" w:hAnsi="Times New Roman" w:cs="Times New Roman"/>
          <w:sz w:val="28"/>
          <w:szCs w:val="28"/>
          <w:vertAlign w:val="subscript"/>
          <w:lang w:val="en-US"/>
        </w:rPr>
        <w:t>i</w:t>
      </w:r>
      <w:r w:rsidRPr="00D23E44">
        <w:rPr>
          <w:rFonts w:ascii="Times New Roman" w:hAnsi="Times New Roman" w:cs="Times New Roman"/>
          <w:sz w:val="28"/>
          <w:szCs w:val="28"/>
          <w:vertAlign w:val="subscript"/>
        </w:rPr>
        <w:t xml:space="preserve"> </w:t>
      </w:r>
      <w:r w:rsidRPr="00D23E44">
        <w:rPr>
          <w:rFonts w:ascii="Times New Roman" w:hAnsi="Times New Roman" w:cs="Times New Roman"/>
          <w:sz w:val="28"/>
          <w:szCs w:val="28"/>
        </w:rPr>
        <w:t>,</w:t>
      </w:r>
    </w:p>
    <w:p w:rsidR="00991F4A" w:rsidRPr="00D23E44" w:rsidRDefault="00991F4A" w:rsidP="00991F4A">
      <w:pPr>
        <w:pStyle w:val="ab"/>
        <w:suppressAutoHyphens/>
        <w:spacing w:after="0" w:line="240" w:lineRule="auto"/>
        <w:ind w:left="0" w:firstLine="709"/>
        <w:jc w:val="both"/>
        <w:rPr>
          <w:rFonts w:ascii="Times New Roman" w:hAnsi="Times New Roman" w:cs="Times New Roman"/>
          <w:sz w:val="28"/>
          <w:szCs w:val="28"/>
          <w:lang w:val="tt-RU"/>
        </w:rPr>
      </w:pPr>
      <w:r w:rsidRPr="00D23E44">
        <w:rPr>
          <w:rFonts w:ascii="Times New Roman" w:hAnsi="Times New Roman" w:cs="Times New Roman"/>
          <w:sz w:val="28"/>
          <w:szCs w:val="28"/>
          <w:lang w:val="tt-RU"/>
        </w:rPr>
        <w:t>где:</w:t>
      </w:r>
    </w:p>
    <w:p w:rsidR="00991F4A" w:rsidRPr="00D23E44" w:rsidRDefault="00991F4A" w:rsidP="00991F4A">
      <w:pPr>
        <w:pStyle w:val="ab"/>
        <w:suppressAutoHyphens/>
        <w:spacing w:after="0" w:line="240" w:lineRule="auto"/>
        <w:ind w:left="0" w:firstLine="709"/>
        <w:jc w:val="both"/>
        <w:rPr>
          <w:rFonts w:ascii="Times New Roman" w:hAnsi="Times New Roman" w:cs="Times New Roman"/>
          <w:sz w:val="28"/>
          <w:szCs w:val="28"/>
          <w:lang w:val="tt-RU"/>
        </w:rPr>
      </w:pPr>
      <w:r w:rsidRPr="00D23E44">
        <w:rPr>
          <w:rFonts w:ascii="Times New Roman" w:hAnsi="Times New Roman" w:cs="Times New Roman"/>
          <w:sz w:val="28"/>
          <w:szCs w:val="28"/>
          <w:lang w:val="tt-RU"/>
        </w:rPr>
        <w:t>Сб</w:t>
      </w:r>
      <w:r w:rsidRPr="00D23E44">
        <w:rPr>
          <w:rFonts w:ascii="Times New Roman" w:hAnsi="Times New Roman" w:cs="Times New Roman"/>
          <w:sz w:val="28"/>
          <w:szCs w:val="28"/>
          <w:vertAlign w:val="subscript"/>
          <w:lang w:val="tt-RU"/>
        </w:rPr>
        <w:t>i</w:t>
      </w:r>
      <w:r w:rsidRPr="00D23E44">
        <w:rPr>
          <w:rFonts w:ascii="Times New Roman" w:hAnsi="Times New Roman" w:cs="Times New Roman"/>
          <w:sz w:val="28"/>
          <w:szCs w:val="28"/>
          <w:lang w:val="tt-RU"/>
        </w:rPr>
        <w:t xml:space="preserve"> – базовая ставка арендной платы, установленная в  i-ом муниципальном образовании, или норматив, определяющий затраты (тыс. рублей в сутки) на содержание помещений для бюджетных учреждений (включая эксплуатационные расходы) за 1 кв. метр в i-ом муниципальном образовании;</w:t>
      </w:r>
    </w:p>
    <w:p w:rsidR="00991F4A" w:rsidRPr="00D23E44" w:rsidRDefault="00991F4A" w:rsidP="00991F4A">
      <w:pPr>
        <w:pStyle w:val="ab"/>
        <w:suppressAutoHyphens/>
        <w:spacing w:after="0" w:line="240" w:lineRule="auto"/>
        <w:ind w:left="0" w:firstLine="709"/>
        <w:jc w:val="both"/>
        <w:rPr>
          <w:rFonts w:ascii="Times New Roman" w:hAnsi="Times New Roman" w:cs="Times New Roman"/>
          <w:sz w:val="28"/>
          <w:szCs w:val="28"/>
          <w:lang w:val="tt-RU"/>
        </w:rPr>
      </w:pPr>
      <w:r w:rsidRPr="00D23E44">
        <w:rPr>
          <w:rFonts w:ascii="Times New Roman" w:hAnsi="Times New Roman" w:cs="Times New Roman"/>
          <w:sz w:val="28"/>
          <w:szCs w:val="28"/>
          <w:lang w:val="tt-RU"/>
        </w:rPr>
        <w:t>Пn – норматив, определяющий площадь помещения (кв. метров);</w:t>
      </w:r>
    </w:p>
    <w:p w:rsidR="00991F4A" w:rsidRPr="00D23E44" w:rsidRDefault="00991F4A" w:rsidP="00991F4A">
      <w:pPr>
        <w:pStyle w:val="ab"/>
        <w:suppressAutoHyphens/>
        <w:spacing w:after="0" w:line="240" w:lineRule="auto"/>
        <w:ind w:left="0" w:firstLine="709"/>
        <w:jc w:val="both"/>
        <w:rPr>
          <w:rFonts w:ascii="Times New Roman" w:hAnsi="Times New Roman" w:cs="Times New Roman"/>
          <w:sz w:val="28"/>
          <w:szCs w:val="28"/>
          <w:lang w:val="tt-RU"/>
        </w:rPr>
      </w:pPr>
      <w:r w:rsidRPr="00D23E44">
        <w:rPr>
          <w:rFonts w:ascii="Times New Roman" w:hAnsi="Times New Roman" w:cs="Times New Roman"/>
          <w:sz w:val="28"/>
          <w:szCs w:val="28"/>
          <w:lang w:val="tt-RU"/>
        </w:rPr>
        <w:t>Вn – норматив, определяющий период использования помещения (суток);</w:t>
      </w:r>
    </w:p>
    <w:p w:rsidR="00991F4A" w:rsidRPr="00D23E44" w:rsidRDefault="00991F4A" w:rsidP="00991F4A">
      <w:pPr>
        <w:pStyle w:val="ab"/>
        <w:suppressAutoHyphens/>
        <w:spacing w:after="0" w:line="240" w:lineRule="auto"/>
        <w:ind w:left="0" w:firstLine="709"/>
        <w:jc w:val="both"/>
        <w:rPr>
          <w:rFonts w:ascii="Times New Roman" w:hAnsi="Times New Roman" w:cs="Times New Roman"/>
          <w:sz w:val="28"/>
          <w:szCs w:val="28"/>
          <w:lang w:val="tt-RU"/>
        </w:rPr>
      </w:pPr>
      <w:r w:rsidRPr="00D23E44">
        <w:rPr>
          <w:rFonts w:ascii="Times New Roman" w:hAnsi="Times New Roman" w:cs="Times New Roman"/>
          <w:sz w:val="28"/>
          <w:szCs w:val="28"/>
          <w:lang w:val="tt-RU"/>
        </w:rPr>
        <w:t>Кп</w:t>
      </w:r>
      <w:r w:rsidRPr="00D23E44">
        <w:rPr>
          <w:rFonts w:ascii="Times New Roman" w:hAnsi="Times New Roman" w:cs="Times New Roman"/>
          <w:sz w:val="28"/>
          <w:szCs w:val="28"/>
          <w:vertAlign w:val="subscript"/>
          <w:lang w:val="tt-RU"/>
        </w:rPr>
        <w:t>i</w:t>
      </w:r>
      <w:r w:rsidRPr="00D23E44">
        <w:rPr>
          <w:rFonts w:ascii="Times New Roman" w:hAnsi="Times New Roman" w:cs="Times New Roman"/>
          <w:sz w:val="28"/>
          <w:szCs w:val="28"/>
          <w:lang w:val="tt-RU"/>
        </w:rPr>
        <w:t xml:space="preserve"> – количество помещений в i-ом муниципальном образовании (единиц).</w:t>
      </w:r>
    </w:p>
    <w:p w:rsidR="00991F4A" w:rsidRPr="00D23E44" w:rsidRDefault="00991F4A" w:rsidP="00991F4A">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D23E44">
        <w:rPr>
          <w:rFonts w:ascii="Times New Roman" w:hAnsi="Times New Roman" w:cs="Times New Roman"/>
          <w:sz w:val="28"/>
          <w:szCs w:val="28"/>
          <w:lang w:val="tt-RU"/>
        </w:rPr>
        <w:t xml:space="preserve">5. </w:t>
      </w:r>
      <w:r w:rsidRPr="00D23E44">
        <w:rPr>
          <w:rFonts w:ascii="Times New Roman" w:hAnsi="Times New Roman" w:cs="Times New Roman"/>
          <w:sz w:val="28"/>
          <w:szCs w:val="28"/>
        </w:rPr>
        <w:t xml:space="preserve">Размер затрат на обеспечение охраняемыми помещениями для хранения переписных листов и иных документов Всероссийской переписи населения 2020 года в i-ом </w:t>
      </w:r>
      <w:r w:rsidRPr="00D23E44">
        <w:rPr>
          <w:rFonts w:ascii="Times New Roman" w:hAnsi="Times New Roman" w:cs="Times New Roman"/>
          <w:sz w:val="28"/>
          <w:szCs w:val="28"/>
          <w:lang w:val="tt-RU"/>
        </w:rPr>
        <w:t>муниципальном образовании</w:t>
      </w:r>
      <w:r w:rsidRPr="00D23E44">
        <w:rPr>
          <w:rFonts w:ascii="Times New Roman" w:hAnsi="Times New Roman" w:cs="Times New Roman"/>
          <w:sz w:val="28"/>
          <w:szCs w:val="28"/>
        </w:rPr>
        <w:t xml:space="preserve"> определяется по формуле:</w:t>
      </w:r>
    </w:p>
    <w:p w:rsidR="00991F4A" w:rsidRPr="00D23E44" w:rsidRDefault="00991F4A" w:rsidP="00991F4A">
      <w:pPr>
        <w:pStyle w:val="ab"/>
        <w:suppressAutoHyphens/>
        <w:autoSpaceDE w:val="0"/>
        <w:autoSpaceDN w:val="0"/>
        <w:adjustRightInd w:val="0"/>
        <w:spacing w:after="0" w:line="240" w:lineRule="auto"/>
        <w:ind w:left="0" w:firstLine="709"/>
        <w:jc w:val="both"/>
        <w:rPr>
          <w:rFonts w:ascii="Times New Roman" w:hAnsi="Times New Roman" w:cs="Times New Roman"/>
          <w:sz w:val="28"/>
          <w:szCs w:val="28"/>
        </w:rPr>
      </w:pPr>
    </w:p>
    <w:p w:rsidR="00991F4A" w:rsidRPr="00D23E44" w:rsidRDefault="00991F4A" w:rsidP="00991F4A">
      <w:pPr>
        <w:pStyle w:val="ab"/>
        <w:suppressAutoHyphens/>
        <w:autoSpaceDE w:val="0"/>
        <w:autoSpaceDN w:val="0"/>
        <w:adjustRightInd w:val="0"/>
        <w:spacing w:after="0" w:line="288" w:lineRule="auto"/>
        <w:ind w:left="0"/>
        <w:jc w:val="center"/>
        <w:rPr>
          <w:rFonts w:ascii="Times New Roman" w:hAnsi="Times New Roman" w:cs="Times New Roman"/>
          <w:sz w:val="28"/>
          <w:szCs w:val="28"/>
        </w:rPr>
      </w:pPr>
      <w:r w:rsidRPr="00D23E44">
        <w:rPr>
          <w:rFonts w:ascii="Times New Roman" w:hAnsi="Times New Roman" w:cs="Times New Roman"/>
          <w:sz w:val="28"/>
          <w:szCs w:val="28"/>
        </w:rPr>
        <w:t>Vохр</w:t>
      </w:r>
      <w:r w:rsidRPr="00D23E44">
        <w:rPr>
          <w:rFonts w:ascii="Times New Roman" w:hAnsi="Times New Roman" w:cs="Times New Roman"/>
          <w:sz w:val="28"/>
          <w:szCs w:val="28"/>
          <w:vertAlign w:val="subscript"/>
        </w:rPr>
        <w:t>i</w:t>
      </w:r>
      <w:r w:rsidRPr="00D23E44">
        <w:rPr>
          <w:rFonts w:ascii="Times New Roman" w:hAnsi="Times New Roman" w:cs="Times New Roman"/>
          <w:sz w:val="28"/>
          <w:szCs w:val="28"/>
        </w:rPr>
        <w:t xml:space="preserve"> = Соn </w:t>
      </w:r>
      <w:r w:rsidRPr="00D23E44">
        <w:rPr>
          <w:rFonts w:ascii="Times New Roman" w:hAnsi="Times New Roman" w:cs="Times New Roman"/>
          <w:sz w:val="28"/>
          <w:szCs w:val="28"/>
          <w:vertAlign w:val="superscript"/>
        </w:rPr>
        <w:t>x</w:t>
      </w:r>
      <w:r w:rsidRPr="00D23E44">
        <w:rPr>
          <w:rFonts w:ascii="Times New Roman" w:hAnsi="Times New Roman" w:cs="Times New Roman"/>
          <w:sz w:val="28"/>
          <w:szCs w:val="28"/>
        </w:rPr>
        <w:t xml:space="preserve"> Поn </w:t>
      </w:r>
      <w:r w:rsidRPr="00D23E44">
        <w:rPr>
          <w:rFonts w:ascii="Times New Roman" w:hAnsi="Times New Roman" w:cs="Times New Roman"/>
          <w:sz w:val="28"/>
          <w:szCs w:val="28"/>
          <w:vertAlign w:val="superscript"/>
        </w:rPr>
        <w:t>x</w:t>
      </w:r>
      <w:r w:rsidRPr="00D23E44">
        <w:rPr>
          <w:rFonts w:ascii="Times New Roman" w:hAnsi="Times New Roman" w:cs="Times New Roman"/>
          <w:sz w:val="28"/>
          <w:szCs w:val="28"/>
        </w:rPr>
        <w:t xml:space="preserve"> Воn </w:t>
      </w:r>
      <w:r w:rsidRPr="00D23E44">
        <w:rPr>
          <w:rFonts w:ascii="Times New Roman" w:hAnsi="Times New Roman" w:cs="Times New Roman"/>
          <w:sz w:val="28"/>
          <w:szCs w:val="28"/>
          <w:vertAlign w:val="superscript"/>
        </w:rPr>
        <w:t>x</w:t>
      </w:r>
      <w:r w:rsidRPr="00D23E44">
        <w:rPr>
          <w:rFonts w:ascii="Times New Roman" w:hAnsi="Times New Roman" w:cs="Times New Roman"/>
          <w:sz w:val="28"/>
          <w:szCs w:val="28"/>
        </w:rPr>
        <w:t xml:space="preserve"> Ко</w:t>
      </w:r>
      <w:r w:rsidRPr="00D23E44">
        <w:rPr>
          <w:rFonts w:ascii="Times New Roman" w:hAnsi="Times New Roman" w:cs="Times New Roman"/>
          <w:sz w:val="28"/>
          <w:szCs w:val="28"/>
          <w:vertAlign w:val="subscript"/>
        </w:rPr>
        <w:t xml:space="preserve">i </w:t>
      </w:r>
      <w:r w:rsidRPr="00D23E44">
        <w:rPr>
          <w:rFonts w:ascii="Times New Roman" w:hAnsi="Times New Roman" w:cs="Times New Roman"/>
          <w:sz w:val="28"/>
          <w:szCs w:val="28"/>
        </w:rPr>
        <w:t>,</w:t>
      </w:r>
    </w:p>
    <w:p w:rsidR="00991F4A" w:rsidRPr="00D23E44" w:rsidRDefault="00991F4A" w:rsidP="00991F4A">
      <w:pPr>
        <w:pStyle w:val="ab"/>
        <w:suppressAutoHyphens/>
        <w:autoSpaceDE w:val="0"/>
        <w:autoSpaceDN w:val="0"/>
        <w:adjustRightInd w:val="0"/>
        <w:spacing w:after="0" w:line="240" w:lineRule="auto"/>
        <w:ind w:left="0"/>
        <w:jc w:val="center"/>
        <w:rPr>
          <w:rFonts w:ascii="Times New Roman" w:hAnsi="Times New Roman" w:cs="Times New Roman"/>
          <w:sz w:val="28"/>
          <w:szCs w:val="28"/>
        </w:rPr>
      </w:pPr>
    </w:p>
    <w:p w:rsidR="00991F4A" w:rsidRPr="00D23E44" w:rsidRDefault="00991F4A" w:rsidP="00991F4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23E44">
        <w:rPr>
          <w:rFonts w:ascii="Times New Roman" w:hAnsi="Times New Roman" w:cs="Times New Roman"/>
          <w:sz w:val="28"/>
          <w:szCs w:val="28"/>
        </w:rPr>
        <w:t>где:</w:t>
      </w:r>
    </w:p>
    <w:p w:rsidR="00991F4A" w:rsidRPr="00D23E44" w:rsidRDefault="00991F4A" w:rsidP="00991F4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23E44">
        <w:rPr>
          <w:rFonts w:ascii="Times New Roman" w:hAnsi="Times New Roman" w:cs="Times New Roman"/>
          <w:sz w:val="28"/>
          <w:szCs w:val="28"/>
        </w:rPr>
        <w:t xml:space="preserve">Соn </w:t>
      </w:r>
      <w:r w:rsidRPr="00D23E44">
        <w:rPr>
          <w:rFonts w:ascii="Times New Roman" w:hAnsi="Times New Roman" w:cs="Times New Roman"/>
          <w:sz w:val="28"/>
          <w:szCs w:val="28"/>
          <w:lang w:val="tt-RU"/>
        </w:rPr>
        <w:t>–</w:t>
      </w:r>
      <w:r w:rsidRPr="00D23E44">
        <w:rPr>
          <w:rFonts w:ascii="Times New Roman" w:hAnsi="Times New Roman" w:cs="Times New Roman"/>
          <w:sz w:val="28"/>
          <w:szCs w:val="28"/>
        </w:rPr>
        <w:t xml:space="preserve"> норматив, определяющий стоимость обеспечения охраняемыми помещениями для хранения переписных листов и иных документов Всероссийской переписи населения 2020 года при круглосуточном режиме работы (тыс. рублей в сутки);</w:t>
      </w:r>
    </w:p>
    <w:p w:rsidR="00991F4A" w:rsidRPr="00D23E44" w:rsidRDefault="00991F4A" w:rsidP="00991F4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23E44">
        <w:rPr>
          <w:rFonts w:ascii="Times New Roman" w:hAnsi="Times New Roman" w:cs="Times New Roman"/>
          <w:sz w:val="28"/>
          <w:szCs w:val="28"/>
        </w:rPr>
        <w:t xml:space="preserve">Поn </w:t>
      </w:r>
      <w:r w:rsidRPr="00D23E44">
        <w:rPr>
          <w:rFonts w:ascii="Times New Roman" w:hAnsi="Times New Roman" w:cs="Times New Roman"/>
          <w:sz w:val="28"/>
          <w:szCs w:val="28"/>
          <w:lang w:val="tt-RU"/>
        </w:rPr>
        <w:t>–</w:t>
      </w:r>
      <w:r w:rsidRPr="00D23E44">
        <w:rPr>
          <w:rFonts w:ascii="Times New Roman" w:hAnsi="Times New Roman" w:cs="Times New Roman"/>
          <w:sz w:val="28"/>
          <w:szCs w:val="28"/>
        </w:rPr>
        <w:t xml:space="preserve"> норматив, определяющий площадь охраняемых помещений для хранения переписных листов и иных документов Всероссийской переписи населения 2020 года (кв. метров);</w:t>
      </w:r>
    </w:p>
    <w:p w:rsidR="00991F4A" w:rsidRPr="00D23E44" w:rsidRDefault="00991F4A" w:rsidP="00991F4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23E44">
        <w:rPr>
          <w:rFonts w:ascii="Times New Roman" w:hAnsi="Times New Roman" w:cs="Times New Roman"/>
          <w:sz w:val="28"/>
          <w:szCs w:val="28"/>
        </w:rPr>
        <w:t xml:space="preserve">Воn </w:t>
      </w:r>
      <w:r w:rsidRPr="00D23E44">
        <w:rPr>
          <w:rFonts w:ascii="Times New Roman" w:hAnsi="Times New Roman" w:cs="Times New Roman"/>
          <w:sz w:val="28"/>
          <w:szCs w:val="28"/>
          <w:lang w:val="tt-RU"/>
        </w:rPr>
        <w:t>–</w:t>
      </w:r>
      <w:r w:rsidRPr="00D23E44">
        <w:rPr>
          <w:rFonts w:ascii="Times New Roman" w:hAnsi="Times New Roman" w:cs="Times New Roman"/>
          <w:sz w:val="28"/>
          <w:szCs w:val="28"/>
        </w:rPr>
        <w:t xml:space="preserve"> норматив, определяющий период обеспечения охраняемыми помещениями для хранения переписных листов и иных документов Всероссийской переписи населения 2020 года (суток);</w:t>
      </w:r>
    </w:p>
    <w:p w:rsidR="00991F4A" w:rsidRPr="00D23E44" w:rsidRDefault="00991F4A" w:rsidP="00991F4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23E44">
        <w:rPr>
          <w:rFonts w:ascii="Times New Roman" w:hAnsi="Times New Roman" w:cs="Times New Roman"/>
          <w:sz w:val="28"/>
          <w:szCs w:val="28"/>
        </w:rPr>
        <w:t>Ко</w:t>
      </w:r>
      <w:r w:rsidRPr="00D23E44">
        <w:rPr>
          <w:rFonts w:ascii="Times New Roman" w:hAnsi="Times New Roman" w:cs="Times New Roman"/>
          <w:sz w:val="28"/>
          <w:szCs w:val="28"/>
          <w:vertAlign w:val="subscript"/>
        </w:rPr>
        <w:t>i</w:t>
      </w:r>
      <w:r w:rsidRPr="00D23E44">
        <w:rPr>
          <w:rFonts w:ascii="Times New Roman" w:hAnsi="Times New Roman" w:cs="Times New Roman"/>
          <w:sz w:val="28"/>
          <w:szCs w:val="28"/>
        </w:rPr>
        <w:t xml:space="preserve"> </w:t>
      </w:r>
      <w:r w:rsidRPr="00D23E44">
        <w:rPr>
          <w:rFonts w:ascii="Times New Roman" w:hAnsi="Times New Roman" w:cs="Times New Roman"/>
          <w:sz w:val="28"/>
          <w:szCs w:val="28"/>
          <w:lang w:val="tt-RU"/>
        </w:rPr>
        <w:t>–</w:t>
      </w:r>
      <w:r w:rsidRPr="00D23E44">
        <w:rPr>
          <w:rFonts w:ascii="Times New Roman" w:hAnsi="Times New Roman" w:cs="Times New Roman"/>
          <w:sz w:val="28"/>
          <w:szCs w:val="28"/>
        </w:rPr>
        <w:t xml:space="preserve"> количество охраняемых помещений для хранения переписных листов и иных документов Всероссийской переписи населения 2020 года в i-ом </w:t>
      </w:r>
      <w:r w:rsidRPr="00D23E44">
        <w:rPr>
          <w:rFonts w:ascii="Times New Roman" w:hAnsi="Times New Roman" w:cs="Times New Roman"/>
          <w:sz w:val="28"/>
          <w:szCs w:val="28"/>
          <w:lang w:val="tt-RU"/>
        </w:rPr>
        <w:t>муниципальном образовании</w:t>
      </w:r>
      <w:r w:rsidRPr="00D23E44">
        <w:rPr>
          <w:rFonts w:ascii="Times New Roman" w:hAnsi="Times New Roman" w:cs="Times New Roman"/>
          <w:sz w:val="28"/>
          <w:szCs w:val="28"/>
        </w:rPr>
        <w:t xml:space="preserve"> (единиц).</w:t>
      </w:r>
    </w:p>
    <w:p w:rsidR="00991F4A" w:rsidRPr="00D23E44" w:rsidRDefault="00991F4A" w:rsidP="00991F4A">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D23E44">
        <w:rPr>
          <w:rFonts w:ascii="Times New Roman" w:hAnsi="Times New Roman" w:cs="Times New Roman"/>
          <w:sz w:val="28"/>
          <w:szCs w:val="28"/>
        </w:rPr>
        <w:t xml:space="preserve">6. Размер затрат на предоставление необходимых транспортных средств, средств связи в i-ом </w:t>
      </w:r>
      <w:r w:rsidRPr="00D23E44">
        <w:rPr>
          <w:rFonts w:ascii="Times New Roman" w:hAnsi="Times New Roman" w:cs="Times New Roman"/>
          <w:sz w:val="28"/>
          <w:szCs w:val="28"/>
          <w:lang w:val="tt-RU"/>
        </w:rPr>
        <w:t>муниципальном образовании</w:t>
      </w:r>
      <w:r w:rsidRPr="00D23E44">
        <w:rPr>
          <w:rFonts w:ascii="Times New Roman" w:hAnsi="Times New Roman" w:cs="Times New Roman"/>
          <w:sz w:val="28"/>
          <w:szCs w:val="28"/>
        </w:rPr>
        <w:t xml:space="preserve"> определяется по формуле:</w:t>
      </w:r>
    </w:p>
    <w:p w:rsidR="00991F4A" w:rsidRPr="00D23E44" w:rsidRDefault="00991F4A" w:rsidP="00991F4A">
      <w:pPr>
        <w:pStyle w:val="ab"/>
        <w:suppressAutoHyphens/>
        <w:autoSpaceDE w:val="0"/>
        <w:autoSpaceDN w:val="0"/>
        <w:adjustRightInd w:val="0"/>
        <w:spacing w:after="0" w:line="240" w:lineRule="auto"/>
        <w:ind w:left="0"/>
        <w:jc w:val="both"/>
        <w:rPr>
          <w:rFonts w:ascii="Times New Roman" w:hAnsi="Times New Roman" w:cs="Times New Roman"/>
          <w:sz w:val="28"/>
          <w:szCs w:val="28"/>
        </w:rPr>
      </w:pPr>
    </w:p>
    <w:p w:rsidR="00991F4A" w:rsidRPr="00D23E44" w:rsidRDefault="00991F4A" w:rsidP="00991F4A">
      <w:pPr>
        <w:pStyle w:val="ab"/>
        <w:suppressAutoHyphens/>
        <w:autoSpaceDE w:val="0"/>
        <w:autoSpaceDN w:val="0"/>
        <w:adjustRightInd w:val="0"/>
        <w:spacing w:after="0" w:line="288" w:lineRule="auto"/>
        <w:ind w:left="0"/>
        <w:jc w:val="center"/>
        <w:rPr>
          <w:rFonts w:ascii="Times New Roman" w:hAnsi="Times New Roman" w:cs="Times New Roman"/>
          <w:sz w:val="28"/>
          <w:szCs w:val="28"/>
        </w:rPr>
      </w:pPr>
      <w:r w:rsidRPr="00D23E44">
        <w:rPr>
          <w:rFonts w:ascii="Times New Roman" w:hAnsi="Times New Roman" w:cs="Times New Roman"/>
          <w:sz w:val="28"/>
          <w:szCs w:val="28"/>
        </w:rPr>
        <w:t>Vтрс</w:t>
      </w:r>
      <w:r w:rsidRPr="00D23E44">
        <w:rPr>
          <w:rFonts w:ascii="Times New Roman" w:hAnsi="Times New Roman" w:cs="Times New Roman"/>
          <w:sz w:val="28"/>
          <w:szCs w:val="28"/>
          <w:vertAlign w:val="subscript"/>
        </w:rPr>
        <w:t>i</w:t>
      </w:r>
      <w:r w:rsidRPr="00D23E44">
        <w:rPr>
          <w:rFonts w:ascii="Times New Roman" w:hAnsi="Times New Roman" w:cs="Times New Roman"/>
          <w:sz w:val="28"/>
          <w:szCs w:val="28"/>
        </w:rPr>
        <w:t xml:space="preserve"> = Стn </w:t>
      </w:r>
      <w:r w:rsidRPr="00D23E44">
        <w:rPr>
          <w:rFonts w:ascii="Times New Roman" w:hAnsi="Times New Roman" w:cs="Times New Roman"/>
          <w:sz w:val="28"/>
          <w:szCs w:val="28"/>
          <w:vertAlign w:val="superscript"/>
        </w:rPr>
        <w:t>x</w:t>
      </w:r>
      <w:r w:rsidRPr="00D23E44">
        <w:rPr>
          <w:rFonts w:ascii="Times New Roman" w:hAnsi="Times New Roman" w:cs="Times New Roman"/>
          <w:sz w:val="28"/>
          <w:szCs w:val="28"/>
        </w:rPr>
        <w:t xml:space="preserve"> Тn </w:t>
      </w:r>
      <w:r w:rsidRPr="00D23E44">
        <w:rPr>
          <w:rFonts w:ascii="Times New Roman" w:hAnsi="Times New Roman" w:cs="Times New Roman"/>
          <w:sz w:val="28"/>
          <w:szCs w:val="28"/>
          <w:vertAlign w:val="superscript"/>
        </w:rPr>
        <w:t>x</w:t>
      </w:r>
      <w:r w:rsidRPr="00D23E44">
        <w:rPr>
          <w:rFonts w:ascii="Times New Roman" w:hAnsi="Times New Roman" w:cs="Times New Roman"/>
          <w:sz w:val="28"/>
          <w:szCs w:val="28"/>
        </w:rPr>
        <w:t xml:space="preserve"> Т</w:t>
      </w:r>
      <w:r w:rsidRPr="00D23E44">
        <w:rPr>
          <w:rFonts w:ascii="Times New Roman" w:hAnsi="Times New Roman" w:cs="Times New Roman"/>
          <w:sz w:val="28"/>
          <w:szCs w:val="28"/>
          <w:vertAlign w:val="subscript"/>
        </w:rPr>
        <w:t>i</w:t>
      </w:r>
      <w:r w:rsidRPr="00D23E44">
        <w:rPr>
          <w:rFonts w:ascii="Times New Roman" w:hAnsi="Times New Roman" w:cs="Times New Roman"/>
          <w:sz w:val="28"/>
          <w:szCs w:val="28"/>
        </w:rPr>
        <w:t xml:space="preserve"> + Сn </w:t>
      </w:r>
      <w:r w:rsidRPr="00D23E44">
        <w:rPr>
          <w:rFonts w:ascii="Times New Roman" w:hAnsi="Times New Roman" w:cs="Times New Roman"/>
          <w:sz w:val="28"/>
          <w:szCs w:val="28"/>
          <w:vertAlign w:val="superscript"/>
        </w:rPr>
        <w:t>x</w:t>
      </w:r>
      <w:r w:rsidRPr="00D23E44">
        <w:rPr>
          <w:rFonts w:ascii="Times New Roman" w:hAnsi="Times New Roman" w:cs="Times New Roman"/>
          <w:sz w:val="28"/>
          <w:szCs w:val="28"/>
        </w:rPr>
        <w:t xml:space="preserve"> Сс </w:t>
      </w:r>
      <w:r w:rsidRPr="00D23E44">
        <w:rPr>
          <w:rFonts w:ascii="Times New Roman" w:hAnsi="Times New Roman" w:cs="Times New Roman"/>
          <w:sz w:val="28"/>
          <w:szCs w:val="28"/>
          <w:vertAlign w:val="superscript"/>
        </w:rPr>
        <w:t>x</w:t>
      </w:r>
      <w:r w:rsidRPr="00D23E44">
        <w:rPr>
          <w:rFonts w:ascii="Times New Roman" w:hAnsi="Times New Roman" w:cs="Times New Roman"/>
          <w:sz w:val="28"/>
          <w:szCs w:val="28"/>
        </w:rPr>
        <w:t xml:space="preserve"> Тс</w:t>
      </w:r>
      <w:r w:rsidRPr="00D23E44">
        <w:rPr>
          <w:rFonts w:ascii="Times New Roman" w:hAnsi="Times New Roman" w:cs="Times New Roman"/>
          <w:sz w:val="28"/>
          <w:szCs w:val="28"/>
          <w:vertAlign w:val="subscript"/>
        </w:rPr>
        <w:t xml:space="preserve">i </w:t>
      </w:r>
      <w:r w:rsidRPr="00D23E44">
        <w:rPr>
          <w:rFonts w:ascii="Times New Roman" w:hAnsi="Times New Roman" w:cs="Times New Roman"/>
          <w:sz w:val="28"/>
          <w:szCs w:val="28"/>
        </w:rPr>
        <w:t>,</w:t>
      </w:r>
    </w:p>
    <w:p w:rsidR="00991F4A" w:rsidRPr="00D23E44" w:rsidRDefault="00991F4A" w:rsidP="00991F4A">
      <w:pPr>
        <w:pStyle w:val="ab"/>
        <w:suppressAutoHyphens/>
        <w:autoSpaceDE w:val="0"/>
        <w:autoSpaceDN w:val="0"/>
        <w:adjustRightInd w:val="0"/>
        <w:spacing w:after="0" w:line="240" w:lineRule="auto"/>
        <w:ind w:left="0" w:firstLine="709"/>
        <w:jc w:val="both"/>
        <w:rPr>
          <w:rFonts w:ascii="Times New Roman" w:hAnsi="Times New Roman" w:cs="Times New Roman"/>
          <w:sz w:val="28"/>
          <w:szCs w:val="28"/>
        </w:rPr>
      </w:pPr>
      <w:bookmarkStart w:id="0" w:name="_GoBack"/>
      <w:bookmarkEnd w:id="0"/>
      <w:r w:rsidRPr="00D23E44">
        <w:rPr>
          <w:rFonts w:ascii="Times New Roman" w:hAnsi="Times New Roman" w:cs="Times New Roman"/>
          <w:sz w:val="28"/>
          <w:szCs w:val="28"/>
        </w:rPr>
        <w:lastRenderedPageBreak/>
        <w:t>где:</w:t>
      </w:r>
    </w:p>
    <w:p w:rsidR="00991F4A" w:rsidRPr="00D23E44" w:rsidRDefault="00991F4A" w:rsidP="00991F4A">
      <w:pPr>
        <w:pStyle w:val="ab"/>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D23E44">
        <w:rPr>
          <w:rFonts w:ascii="Times New Roman" w:hAnsi="Times New Roman" w:cs="Times New Roman"/>
          <w:sz w:val="28"/>
          <w:szCs w:val="28"/>
        </w:rPr>
        <w:t xml:space="preserve">Стn </w:t>
      </w:r>
      <w:r w:rsidRPr="00D23E44">
        <w:rPr>
          <w:rFonts w:ascii="Times New Roman" w:hAnsi="Times New Roman" w:cs="Times New Roman"/>
          <w:sz w:val="28"/>
          <w:szCs w:val="28"/>
          <w:lang w:val="tt-RU"/>
        </w:rPr>
        <w:t>–</w:t>
      </w:r>
      <w:r w:rsidRPr="00D23E44">
        <w:rPr>
          <w:rFonts w:ascii="Times New Roman" w:hAnsi="Times New Roman" w:cs="Times New Roman"/>
          <w:sz w:val="28"/>
          <w:szCs w:val="28"/>
        </w:rPr>
        <w:t xml:space="preserve"> норматив, определяющий стоимость транспортных услуг (тыс. рублей в сутки);</w:t>
      </w:r>
    </w:p>
    <w:p w:rsidR="00991F4A" w:rsidRPr="00D23E44" w:rsidRDefault="00991F4A" w:rsidP="00991F4A">
      <w:pPr>
        <w:pStyle w:val="ab"/>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D23E44">
        <w:rPr>
          <w:rFonts w:ascii="Times New Roman" w:hAnsi="Times New Roman" w:cs="Times New Roman"/>
          <w:sz w:val="28"/>
          <w:szCs w:val="28"/>
        </w:rPr>
        <w:t xml:space="preserve">Тn </w:t>
      </w:r>
      <w:r w:rsidRPr="00D23E44">
        <w:rPr>
          <w:rFonts w:ascii="Times New Roman" w:hAnsi="Times New Roman" w:cs="Times New Roman"/>
          <w:sz w:val="28"/>
          <w:szCs w:val="28"/>
          <w:lang w:val="tt-RU"/>
        </w:rPr>
        <w:t>–</w:t>
      </w:r>
      <w:r w:rsidRPr="00D23E44">
        <w:rPr>
          <w:rFonts w:ascii="Times New Roman" w:hAnsi="Times New Roman" w:cs="Times New Roman"/>
          <w:sz w:val="28"/>
          <w:szCs w:val="28"/>
        </w:rPr>
        <w:t xml:space="preserve"> норматив, определяющий период предоставления транспортных услуг (суток);</w:t>
      </w:r>
    </w:p>
    <w:p w:rsidR="00991F4A" w:rsidRPr="00D23E44" w:rsidRDefault="00991F4A" w:rsidP="00991F4A">
      <w:pPr>
        <w:pStyle w:val="ab"/>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D23E44">
        <w:rPr>
          <w:rFonts w:ascii="Times New Roman" w:hAnsi="Times New Roman" w:cs="Times New Roman"/>
          <w:sz w:val="28"/>
          <w:szCs w:val="28"/>
        </w:rPr>
        <w:t>Т</w:t>
      </w:r>
      <w:r w:rsidRPr="00D23E44">
        <w:rPr>
          <w:rFonts w:ascii="Times New Roman" w:hAnsi="Times New Roman" w:cs="Times New Roman"/>
          <w:sz w:val="28"/>
          <w:szCs w:val="28"/>
          <w:vertAlign w:val="subscript"/>
        </w:rPr>
        <w:t>i</w:t>
      </w:r>
      <w:r w:rsidRPr="00D23E44">
        <w:rPr>
          <w:rFonts w:ascii="Times New Roman" w:hAnsi="Times New Roman" w:cs="Times New Roman"/>
          <w:sz w:val="28"/>
          <w:szCs w:val="28"/>
        </w:rPr>
        <w:t xml:space="preserve"> </w:t>
      </w:r>
      <w:r w:rsidRPr="00D23E44">
        <w:rPr>
          <w:rFonts w:ascii="Times New Roman" w:hAnsi="Times New Roman" w:cs="Times New Roman"/>
          <w:sz w:val="28"/>
          <w:szCs w:val="28"/>
          <w:lang w:val="tt-RU"/>
        </w:rPr>
        <w:t>–</w:t>
      </w:r>
      <w:r w:rsidRPr="00D23E44">
        <w:rPr>
          <w:rFonts w:ascii="Times New Roman" w:hAnsi="Times New Roman" w:cs="Times New Roman"/>
          <w:sz w:val="28"/>
          <w:szCs w:val="28"/>
        </w:rPr>
        <w:t xml:space="preserve"> количество транспортных средств в i-ом </w:t>
      </w:r>
      <w:r w:rsidRPr="00D23E44">
        <w:rPr>
          <w:rFonts w:ascii="Times New Roman" w:hAnsi="Times New Roman" w:cs="Times New Roman"/>
          <w:sz w:val="28"/>
          <w:szCs w:val="28"/>
          <w:lang w:val="tt-RU"/>
        </w:rPr>
        <w:t>муниципальном образовании</w:t>
      </w:r>
      <w:r w:rsidRPr="00D23E44">
        <w:rPr>
          <w:rFonts w:ascii="Times New Roman" w:hAnsi="Times New Roman" w:cs="Times New Roman"/>
          <w:sz w:val="28"/>
          <w:szCs w:val="28"/>
        </w:rPr>
        <w:t xml:space="preserve"> (единиц);</w:t>
      </w:r>
    </w:p>
    <w:p w:rsidR="00991F4A" w:rsidRPr="00D23E44" w:rsidRDefault="00991F4A" w:rsidP="00991F4A">
      <w:pPr>
        <w:pStyle w:val="ab"/>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D23E44">
        <w:rPr>
          <w:rFonts w:ascii="Times New Roman" w:hAnsi="Times New Roman" w:cs="Times New Roman"/>
          <w:sz w:val="28"/>
          <w:szCs w:val="28"/>
        </w:rPr>
        <w:t xml:space="preserve">Сn </w:t>
      </w:r>
      <w:r w:rsidRPr="00D23E44">
        <w:rPr>
          <w:rFonts w:ascii="Times New Roman" w:hAnsi="Times New Roman" w:cs="Times New Roman"/>
          <w:sz w:val="28"/>
          <w:szCs w:val="28"/>
          <w:lang w:val="tt-RU"/>
        </w:rPr>
        <w:t>–</w:t>
      </w:r>
      <w:r w:rsidRPr="00D23E44">
        <w:rPr>
          <w:rFonts w:ascii="Times New Roman" w:hAnsi="Times New Roman" w:cs="Times New Roman"/>
          <w:sz w:val="28"/>
          <w:szCs w:val="28"/>
        </w:rPr>
        <w:t xml:space="preserve"> норматив, определяющий стоимость средств связи (тыс. рублей в сутки);</w:t>
      </w:r>
    </w:p>
    <w:p w:rsidR="00991F4A" w:rsidRPr="00D23E44" w:rsidRDefault="00991F4A" w:rsidP="00991F4A">
      <w:pPr>
        <w:pStyle w:val="ab"/>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D23E44">
        <w:rPr>
          <w:rFonts w:ascii="Times New Roman" w:hAnsi="Times New Roman" w:cs="Times New Roman"/>
          <w:sz w:val="28"/>
          <w:szCs w:val="28"/>
        </w:rPr>
        <w:t xml:space="preserve">Сс </w:t>
      </w:r>
      <w:r w:rsidRPr="00D23E44">
        <w:rPr>
          <w:rFonts w:ascii="Times New Roman" w:hAnsi="Times New Roman" w:cs="Times New Roman"/>
          <w:sz w:val="28"/>
          <w:szCs w:val="28"/>
          <w:lang w:val="tt-RU"/>
        </w:rPr>
        <w:t>–</w:t>
      </w:r>
      <w:r w:rsidRPr="00D23E44">
        <w:rPr>
          <w:rFonts w:ascii="Times New Roman" w:hAnsi="Times New Roman" w:cs="Times New Roman"/>
          <w:sz w:val="28"/>
          <w:szCs w:val="28"/>
        </w:rPr>
        <w:t xml:space="preserve"> норматив, определяющий период предоставления средств связи (суток);</w:t>
      </w:r>
    </w:p>
    <w:p w:rsidR="00991F4A" w:rsidRPr="00D23E44" w:rsidRDefault="00991F4A" w:rsidP="00991F4A">
      <w:pPr>
        <w:pStyle w:val="ab"/>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D23E44">
        <w:rPr>
          <w:rFonts w:ascii="Times New Roman" w:hAnsi="Times New Roman" w:cs="Times New Roman"/>
          <w:sz w:val="28"/>
          <w:szCs w:val="28"/>
        </w:rPr>
        <w:t>Тс</w:t>
      </w:r>
      <w:r w:rsidRPr="00D23E44">
        <w:rPr>
          <w:rFonts w:ascii="Times New Roman" w:hAnsi="Times New Roman" w:cs="Times New Roman"/>
          <w:sz w:val="28"/>
          <w:szCs w:val="28"/>
          <w:vertAlign w:val="subscript"/>
        </w:rPr>
        <w:t>i</w:t>
      </w:r>
      <w:r w:rsidRPr="00D23E44">
        <w:rPr>
          <w:rFonts w:ascii="Times New Roman" w:hAnsi="Times New Roman" w:cs="Times New Roman"/>
          <w:sz w:val="28"/>
          <w:szCs w:val="28"/>
        </w:rPr>
        <w:t xml:space="preserve"> </w:t>
      </w:r>
      <w:r w:rsidRPr="00D23E44">
        <w:rPr>
          <w:rFonts w:ascii="Times New Roman" w:hAnsi="Times New Roman" w:cs="Times New Roman"/>
          <w:sz w:val="28"/>
          <w:szCs w:val="28"/>
          <w:lang w:val="tt-RU"/>
        </w:rPr>
        <w:t>–</w:t>
      </w:r>
      <w:r w:rsidRPr="00D23E44">
        <w:rPr>
          <w:rFonts w:ascii="Times New Roman" w:hAnsi="Times New Roman" w:cs="Times New Roman"/>
          <w:sz w:val="28"/>
          <w:szCs w:val="28"/>
        </w:rPr>
        <w:t xml:space="preserve"> количество предоставляемых средств связи в i-ом </w:t>
      </w:r>
      <w:r w:rsidRPr="00D23E44">
        <w:rPr>
          <w:rFonts w:ascii="Times New Roman" w:hAnsi="Times New Roman" w:cs="Times New Roman"/>
          <w:sz w:val="28"/>
          <w:szCs w:val="28"/>
          <w:lang w:val="tt-RU"/>
        </w:rPr>
        <w:t>муниципальном районе или городском округе</w:t>
      </w:r>
      <w:r w:rsidRPr="00D23E44">
        <w:rPr>
          <w:rFonts w:ascii="Times New Roman" w:hAnsi="Times New Roman" w:cs="Times New Roman"/>
          <w:sz w:val="28"/>
          <w:szCs w:val="28"/>
        </w:rPr>
        <w:t xml:space="preserve"> (единиц).</w:t>
      </w:r>
    </w:p>
    <w:p w:rsidR="00991F4A" w:rsidRPr="00D23E44" w:rsidRDefault="00991F4A" w:rsidP="00991F4A">
      <w:pPr>
        <w:pStyle w:val="ab"/>
        <w:suppressAutoHyphen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D23E44">
        <w:rPr>
          <w:rFonts w:ascii="Times New Roman" w:hAnsi="Times New Roman" w:cs="Times New Roman"/>
          <w:sz w:val="28"/>
          <w:szCs w:val="28"/>
          <w:lang w:eastAsia="ru-RU"/>
        </w:rPr>
        <w:t xml:space="preserve">7. </w:t>
      </w:r>
      <w:r w:rsidRPr="00D23E44">
        <w:rPr>
          <w:rFonts w:ascii="Times New Roman" w:hAnsi="Times New Roman" w:cs="Times New Roman"/>
          <w:sz w:val="28"/>
          <w:szCs w:val="28"/>
        </w:rPr>
        <w:t>Нормативы Вn, Воn, Тn, Сс, Пn, Поn, предусмотренные настоящей методикой, определяются у</w:t>
      </w:r>
      <w:r w:rsidRPr="00D23E44">
        <w:rPr>
          <w:rFonts w:ascii="Times New Roman" w:hAnsi="Times New Roman" w:cs="Times New Roman"/>
          <w:sz w:val="28"/>
          <w:szCs w:val="28"/>
          <w:lang w:eastAsia="ru-RU"/>
        </w:rPr>
        <w:t>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(далее – уполномоченный федеральный орган).</w:t>
      </w:r>
    </w:p>
    <w:p w:rsidR="00991F4A" w:rsidRPr="00D23E44" w:rsidRDefault="00991F4A" w:rsidP="00991F4A">
      <w:pPr>
        <w:pStyle w:val="ab"/>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D23E44">
        <w:rPr>
          <w:rFonts w:ascii="Times New Roman" w:hAnsi="Times New Roman" w:cs="Times New Roman"/>
          <w:sz w:val="28"/>
          <w:szCs w:val="28"/>
        </w:rPr>
        <w:t xml:space="preserve">8. Нормативы Сбi, Соn, Стn, Сn, предусмотренные настоящей Методикой, определяются специально уполномоченным органом в рамках предельной стоимости нормативов, установленных </w:t>
      </w:r>
      <w:r w:rsidRPr="00D23E44">
        <w:rPr>
          <w:rFonts w:ascii="Times New Roman" w:hAnsi="Times New Roman" w:cs="Times New Roman"/>
          <w:sz w:val="28"/>
          <w:szCs w:val="28"/>
          <w:lang w:eastAsia="ru-RU"/>
        </w:rPr>
        <w:t>уполномоченным федеральным орган</w:t>
      </w:r>
      <w:r w:rsidRPr="00D23E44">
        <w:rPr>
          <w:rFonts w:ascii="Times New Roman" w:hAnsi="Times New Roman" w:cs="Times New Roman"/>
          <w:sz w:val="28"/>
          <w:szCs w:val="28"/>
        </w:rPr>
        <w:t>ом.</w:t>
      </w:r>
    </w:p>
    <w:p w:rsidR="00991F4A" w:rsidRPr="000551F3" w:rsidRDefault="00991F4A" w:rsidP="00991F4A">
      <w:pPr>
        <w:pStyle w:val="ab"/>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D23E44">
        <w:rPr>
          <w:rFonts w:ascii="Times New Roman" w:hAnsi="Times New Roman" w:cs="Times New Roman"/>
          <w:sz w:val="28"/>
          <w:szCs w:val="28"/>
        </w:rPr>
        <w:t xml:space="preserve">9. Количество помещений, охраняемых, оборудованных мебелью, средствами связи и пригодными для обучения и работы лиц, привлекаемых к сбору сведений о населении, количество охраняемых помещений для хранения переписных листов и иных документов Всероссийской переписи населения 2020 года, количество транспортных средств, количество предоставляемых средств связи определяются специально уполномоченным органом на основании нормативов, установленных </w:t>
      </w:r>
      <w:r w:rsidRPr="00D23E44">
        <w:rPr>
          <w:rFonts w:ascii="Times New Roman" w:hAnsi="Times New Roman" w:cs="Times New Roman"/>
          <w:sz w:val="28"/>
          <w:szCs w:val="28"/>
          <w:lang w:eastAsia="ru-RU"/>
        </w:rPr>
        <w:t>уполномоченным федеральным орган</w:t>
      </w:r>
      <w:r w:rsidRPr="00D23E44">
        <w:rPr>
          <w:rFonts w:ascii="Times New Roman" w:hAnsi="Times New Roman" w:cs="Times New Roman"/>
          <w:sz w:val="28"/>
          <w:szCs w:val="28"/>
        </w:rPr>
        <w:t>ом.</w:t>
      </w:r>
    </w:p>
    <w:p w:rsidR="00991F4A" w:rsidRPr="006E4D52" w:rsidRDefault="00991F4A" w:rsidP="00E95453">
      <w:pPr>
        <w:widowControl w:val="0"/>
        <w:tabs>
          <w:tab w:val="left" w:pos="1014"/>
        </w:tabs>
        <w:suppressAutoHyphens/>
        <w:spacing w:after="0" w:line="240" w:lineRule="auto"/>
        <w:jc w:val="both"/>
        <w:rPr>
          <w:rFonts w:ascii="Times New Roman" w:hAnsi="Times New Roman" w:cs="Times New Roman"/>
          <w:sz w:val="28"/>
          <w:szCs w:val="28"/>
          <w:lang w:eastAsia="ru-RU"/>
        </w:rPr>
      </w:pPr>
    </w:p>
    <w:sectPr w:rsidR="00991F4A" w:rsidRPr="006E4D52" w:rsidSect="001C6243">
      <w:headerReference w:type="default" r:id="rId1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BF4" w:rsidRDefault="00E66BF4" w:rsidP="002957D4">
      <w:pPr>
        <w:spacing w:after="0" w:line="240" w:lineRule="auto"/>
      </w:pPr>
      <w:r>
        <w:separator/>
      </w:r>
    </w:p>
  </w:endnote>
  <w:endnote w:type="continuationSeparator" w:id="0">
    <w:p w:rsidR="00E66BF4" w:rsidRDefault="00E66BF4" w:rsidP="00295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BF4" w:rsidRDefault="00E66BF4" w:rsidP="002957D4">
      <w:pPr>
        <w:spacing w:after="0" w:line="240" w:lineRule="auto"/>
      </w:pPr>
      <w:r>
        <w:separator/>
      </w:r>
    </w:p>
  </w:footnote>
  <w:footnote w:type="continuationSeparator" w:id="0">
    <w:p w:rsidR="00E66BF4" w:rsidRDefault="00E66BF4" w:rsidP="00295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581604925"/>
      <w:docPartObj>
        <w:docPartGallery w:val="Page Numbers (Top of Page)"/>
        <w:docPartUnique/>
      </w:docPartObj>
    </w:sdtPr>
    <w:sdtEndPr/>
    <w:sdtContent>
      <w:p w:rsidR="00672FFD" w:rsidRPr="00031A55" w:rsidRDefault="00672FFD" w:rsidP="006F7D45">
        <w:pPr>
          <w:pStyle w:val="a7"/>
          <w:jc w:val="center"/>
          <w:rPr>
            <w:rFonts w:ascii="Times New Roman" w:hAnsi="Times New Roman" w:cs="Times New Roman"/>
            <w:sz w:val="28"/>
            <w:szCs w:val="28"/>
          </w:rPr>
        </w:pPr>
        <w:r w:rsidRPr="00031A55">
          <w:rPr>
            <w:rFonts w:ascii="Times New Roman" w:hAnsi="Times New Roman" w:cs="Times New Roman"/>
            <w:sz w:val="28"/>
            <w:szCs w:val="28"/>
          </w:rPr>
          <w:fldChar w:fldCharType="begin"/>
        </w:r>
        <w:r w:rsidRPr="00031A55">
          <w:rPr>
            <w:rFonts w:ascii="Times New Roman" w:hAnsi="Times New Roman" w:cs="Times New Roman"/>
            <w:sz w:val="28"/>
            <w:szCs w:val="28"/>
          </w:rPr>
          <w:instrText>PAGE   \* MERGEFORMAT</w:instrText>
        </w:r>
        <w:r w:rsidRPr="00031A55">
          <w:rPr>
            <w:rFonts w:ascii="Times New Roman" w:hAnsi="Times New Roman" w:cs="Times New Roman"/>
            <w:sz w:val="28"/>
            <w:szCs w:val="28"/>
          </w:rPr>
          <w:fldChar w:fldCharType="separate"/>
        </w:r>
        <w:r w:rsidR="00991F4A">
          <w:rPr>
            <w:rFonts w:ascii="Times New Roman" w:hAnsi="Times New Roman" w:cs="Times New Roman"/>
            <w:noProof/>
            <w:sz w:val="28"/>
            <w:szCs w:val="28"/>
          </w:rPr>
          <w:t>10</w:t>
        </w:r>
        <w:r w:rsidRPr="00031A55">
          <w:rPr>
            <w:rFonts w:ascii="Times New Roman" w:hAnsi="Times New Roman" w:cs="Times New Roman"/>
            <w:sz w:val="28"/>
            <w:szCs w:val="28"/>
          </w:rPr>
          <w:fldChar w:fldCharType="end"/>
        </w:r>
      </w:p>
    </w:sdtContent>
  </w:sdt>
  <w:p w:rsidR="00672FFD" w:rsidRDefault="00672FFD">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041FB"/>
    <w:multiLevelType w:val="hybridMultilevel"/>
    <w:tmpl w:val="AC04A3A0"/>
    <w:lvl w:ilvl="0" w:tplc="705864CE">
      <w:start w:val="3"/>
      <w:numFmt w:val="decimal"/>
      <w:lvlText w:val="%1."/>
      <w:lvlJc w:val="left"/>
      <w:pPr>
        <w:ind w:left="1260" w:hanging="360"/>
      </w:pPr>
      <w:rPr>
        <w:rFonts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15:restartNumberingAfterBreak="0">
    <w:nsid w:val="25D808A4"/>
    <w:multiLevelType w:val="hybridMultilevel"/>
    <w:tmpl w:val="3A5C4090"/>
    <w:lvl w:ilvl="0" w:tplc="3EACC7DE">
      <w:start w:val="2"/>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15:restartNumberingAfterBreak="0">
    <w:nsid w:val="2BC570D7"/>
    <w:multiLevelType w:val="hybridMultilevel"/>
    <w:tmpl w:val="D810613A"/>
    <w:lvl w:ilvl="0" w:tplc="A7F6216E">
      <w:start w:val="3"/>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15:restartNumberingAfterBreak="0">
    <w:nsid w:val="2FD656E4"/>
    <w:multiLevelType w:val="hybridMultilevel"/>
    <w:tmpl w:val="6AEC3B0A"/>
    <w:lvl w:ilvl="0" w:tplc="0D388394">
      <w:start w:val="1"/>
      <w:numFmt w:val="decimal"/>
      <w:lvlText w:val="%1)"/>
      <w:lvlJc w:val="left"/>
      <w:pPr>
        <w:ind w:left="1425" w:hanging="885"/>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15:restartNumberingAfterBreak="0">
    <w:nsid w:val="34A6117D"/>
    <w:multiLevelType w:val="hybridMultilevel"/>
    <w:tmpl w:val="5706DC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2E176FA"/>
    <w:multiLevelType w:val="singleLevel"/>
    <w:tmpl w:val="3A6A7362"/>
    <w:lvl w:ilvl="0">
      <w:start w:val="54"/>
      <w:numFmt w:val="bullet"/>
      <w:lvlText w:val="-"/>
      <w:lvlJc w:val="left"/>
      <w:pPr>
        <w:tabs>
          <w:tab w:val="num" w:pos="360"/>
        </w:tabs>
        <w:ind w:left="360" w:hanging="360"/>
      </w:pPr>
    </w:lvl>
  </w:abstractNum>
  <w:abstractNum w:abstractNumId="6" w15:restartNumberingAfterBreak="0">
    <w:nsid w:val="5CC95D81"/>
    <w:multiLevelType w:val="hybridMultilevel"/>
    <w:tmpl w:val="21901244"/>
    <w:lvl w:ilvl="0" w:tplc="0396CC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693B5681"/>
    <w:multiLevelType w:val="hybridMultilevel"/>
    <w:tmpl w:val="02DE3F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32F1E27"/>
    <w:multiLevelType w:val="hybridMultilevel"/>
    <w:tmpl w:val="19D8C5A2"/>
    <w:lvl w:ilvl="0" w:tplc="5106E17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3"/>
  </w:num>
  <w:num w:numId="2">
    <w:abstractNumId w:val="8"/>
  </w:num>
  <w:num w:numId="3">
    <w:abstractNumId w:val="0"/>
  </w:num>
  <w:num w:numId="4">
    <w:abstractNumId w:val="1"/>
  </w:num>
  <w:num w:numId="5">
    <w:abstractNumId w:val="2"/>
  </w:num>
  <w:num w:numId="6">
    <w:abstractNumId w:val="5"/>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0E8"/>
    <w:rsid w:val="0000023C"/>
    <w:rsid w:val="000004C3"/>
    <w:rsid w:val="000006C1"/>
    <w:rsid w:val="00000EF3"/>
    <w:rsid w:val="00001ABD"/>
    <w:rsid w:val="00002309"/>
    <w:rsid w:val="00002A0B"/>
    <w:rsid w:val="00002DBC"/>
    <w:rsid w:val="00003C47"/>
    <w:rsid w:val="00004754"/>
    <w:rsid w:val="00005FCD"/>
    <w:rsid w:val="0000614B"/>
    <w:rsid w:val="00007036"/>
    <w:rsid w:val="00007309"/>
    <w:rsid w:val="00007739"/>
    <w:rsid w:val="00007B4D"/>
    <w:rsid w:val="00007BAA"/>
    <w:rsid w:val="00010BA0"/>
    <w:rsid w:val="00010FAF"/>
    <w:rsid w:val="0001182E"/>
    <w:rsid w:val="00011CCA"/>
    <w:rsid w:val="00011D03"/>
    <w:rsid w:val="00012D71"/>
    <w:rsid w:val="00012DBE"/>
    <w:rsid w:val="00015C8D"/>
    <w:rsid w:val="000162AB"/>
    <w:rsid w:val="00016905"/>
    <w:rsid w:val="000169C7"/>
    <w:rsid w:val="0001712C"/>
    <w:rsid w:val="0001743D"/>
    <w:rsid w:val="00021B5B"/>
    <w:rsid w:val="00021CD8"/>
    <w:rsid w:val="00022699"/>
    <w:rsid w:val="00023ED8"/>
    <w:rsid w:val="0002477A"/>
    <w:rsid w:val="00026558"/>
    <w:rsid w:val="00026586"/>
    <w:rsid w:val="00030436"/>
    <w:rsid w:val="00031A55"/>
    <w:rsid w:val="000327AA"/>
    <w:rsid w:val="00032951"/>
    <w:rsid w:val="00032E1E"/>
    <w:rsid w:val="000333A3"/>
    <w:rsid w:val="000333FD"/>
    <w:rsid w:val="0003364B"/>
    <w:rsid w:val="000336E2"/>
    <w:rsid w:val="000339DF"/>
    <w:rsid w:val="00033C53"/>
    <w:rsid w:val="00033E0C"/>
    <w:rsid w:val="00034D62"/>
    <w:rsid w:val="00034FA3"/>
    <w:rsid w:val="000359C0"/>
    <w:rsid w:val="00035AA3"/>
    <w:rsid w:val="00035BD1"/>
    <w:rsid w:val="00036758"/>
    <w:rsid w:val="00037E1C"/>
    <w:rsid w:val="00037F9E"/>
    <w:rsid w:val="00040B62"/>
    <w:rsid w:val="00040D31"/>
    <w:rsid w:val="00040F0D"/>
    <w:rsid w:val="0004152D"/>
    <w:rsid w:val="00041C33"/>
    <w:rsid w:val="0004217F"/>
    <w:rsid w:val="00042E2E"/>
    <w:rsid w:val="00043029"/>
    <w:rsid w:val="00043F50"/>
    <w:rsid w:val="00043F89"/>
    <w:rsid w:val="00044AAE"/>
    <w:rsid w:val="00044AE3"/>
    <w:rsid w:val="00044B23"/>
    <w:rsid w:val="00044E93"/>
    <w:rsid w:val="00044EF3"/>
    <w:rsid w:val="00047E92"/>
    <w:rsid w:val="0005000C"/>
    <w:rsid w:val="00050BFE"/>
    <w:rsid w:val="00052176"/>
    <w:rsid w:val="00052192"/>
    <w:rsid w:val="000527FF"/>
    <w:rsid w:val="000532ED"/>
    <w:rsid w:val="0005387D"/>
    <w:rsid w:val="00053A8F"/>
    <w:rsid w:val="000544EA"/>
    <w:rsid w:val="00054EBF"/>
    <w:rsid w:val="00055B6C"/>
    <w:rsid w:val="000563C4"/>
    <w:rsid w:val="00057CD9"/>
    <w:rsid w:val="00060D3C"/>
    <w:rsid w:val="00060E4D"/>
    <w:rsid w:val="00061120"/>
    <w:rsid w:val="00061430"/>
    <w:rsid w:val="00061FA3"/>
    <w:rsid w:val="00063E95"/>
    <w:rsid w:val="00064422"/>
    <w:rsid w:val="00064BB4"/>
    <w:rsid w:val="00064BCB"/>
    <w:rsid w:val="00064F44"/>
    <w:rsid w:val="00065D65"/>
    <w:rsid w:val="000662BC"/>
    <w:rsid w:val="00066560"/>
    <w:rsid w:val="00066D53"/>
    <w:rsid w:val="000701DC"/>
    <w:rsid w:val="00070929"/>
    <w:rsid w:val="00070A85"/>
    <w:rsid w:val="00070F88"/>
    <w:rsid w:val="000710C0"/>
    <w:rsid w:val="00071CC6"/>
    <w:rsid w:val="00072180"/>
    <w:rsid w:val="00072697"/>
    <w:rsid w:val="00072E62"/>
    <w:rsid w:val="000737F0"/>
    <w:rsid w:val="00073B58"/>
    <w:rsid w:val="00075940"/>
    <w:rsid w:val="00075D57"/>
    <w:rsid w:val="00075EDA"/>
    <w:rsid w:val="00076155"/>
    <w:rsid w:val="0007625A"/>
    <w:rsid w:val="00076A6B"/>
    <w:rsid w:val="000775E1"/>
    <w:rsid w:val="0007787F"/>
    <w:rsid w:val="000779EB"/>
    <w:rsid w:val="000802F8"/>
    <w:rsid w:val="00080818"/>
    <w:rsid w:val="00080ABB"/>
    <w:rsid w:val="00080B4F"/>
    <w:rsid w:val="00080C42"/>
    <w:rsid w:val="00080EB2"/>
    <w:rsid w:val="0008157F"/>
    <w:rsid w:val="00081EFF"/>
    <w:rsid w:val="00082B6C"/>
    <w:rsid w:val="00083A23"/>
    <w:rsid w:val="000843AB"/>
    <w:rsid w:val="000852C9"/>
    <w:rsid w:val="0008533C"/>
    <w:rsid w:val="000856FF"/>
    <w:rsid w:val="000859FF"/>
    <w:rsid w:val="0008609C"/>
    <w:rsid w:val="000865AB"/>
    <w:rsid w:val="00090788"/>
    <w:rsid w:val="0009128E"/>
    <w:rsid w:val="00091312"/>
    <w:rsid w:val="00091383"/>
    <w:rsid w:val="000930D6"/>
    <w:rsid w:val="000937EA"/>
    <w:rsid w:val="00093DEA"/>
    <w:rsid w:val="00094060"/>
    <w:rsid w:val="00094833"/>
    <w:rsid w:val="00094E76"/>
    <w:rsid w:val="00094E84"/>
    <w:rsid w:val="00095234"/>
    <w:rsid w:val="000955B9"/>
    <w:rsid w:val="00095FC6"/>
    <w:rsid w:val="000968A5"/>
    <w:rsid w:val="00096B7B"/>
    <w:rsid w:val="000A0134"/>
    <w:rsid w:val="000A0EE9"/>
    <w:rsid w:val="000A1724"/>
    <w:rsid w:val="000A2151"/>
    <w:rsid w:val="000A2AF1"/>
    <w:rsid w:val="000A33C4"/>
    <w:rsid w:val="000A39DE"/>
    <w:rsid w:val="000A3CED"/>
    <w:rsid w:val="000A419B"/>
    <w:rsid w:val="000A4521"/>
    <w:rsid w:val="000A49E7"/>
    <w:rsid w:val="000A5BC1"/>
    <w:rsid w:val="000A6019"/>
    <w:rsid w:val="000A60A7"/>
    <w:rsid w:val="000A6323"/>
    <w:rsid w:val="000A65B9"/>
    <w:rsid w:val="000A6885"/>
    <w:rsid w:val="000A7C5B"/>
    <w:rsid w:val="000B035F"/>
    <w:rsid w:val="000B0C54"/>
    <w:rsid w:val="000B1451"/>
    <w:rsid w:val="000B1CED"/>
    <w:rsid w:val="000B230D"/>
    <w:rsid w:val="000B2F5F"/>
    <w:rsid w:val="000B3044"/>
    <w:rsid w:val="000B3608"/>
    <w:rsid w:val="000B3CFD"/>
    <w:rsid w:val="000B4A99"/>
    <w:rsid w:val="000B5BCE"/>
    <w:rsid w:val="000B693B"/>
    <w:rsid w:val="000B7C18"/>
    <w:rsid w:val="000B7DF4"/>
    <w:rsid w:val="000B7F3E"/>
    <w:rsid w:val="000C01C5"/>
    <w:rsid w:val="000C0F5E"/>
    <w:rsid w:val="000C1E3F"/>
    <w:rsid w:val="000C3AAF"/>
    <w:rsid w:val="000C3AF9"/>
    <w:rsid w:val="000C3E0B"/>
    <w:rsid w:val="000C6D10"/>
    <w:rsid w:val="000C6F24"/>
    <w:rsid w:val="000C7AE7"/>
    <w:rsid w:val="000D04F2"/>
    <w:rsid w:val="000D16A9"/>
    <w:rsid w:val="000D1AF2"/>
    <w:rsid w:val="000D268E"/>
    <w:rsid w:val="000D2963"/>
    <w:rsid w:val="000D313E"/>
    <w:rsid w:val="000D3469"/>
    <w:rsid w:val="000D5643"/>
    <w:rsid w:val="000D5844"/>
    <w:rsid w:val="000D5F02"/>
    <w:rsid w:val="000D61BC"/>
    <w:rsid w:val="000D73EC"/>
    <w:rsid w:val="000E0962"/>
    <w:rsid w:val="000E0987"/>
    <w:rsid w:val="000E0F1A"/>
    <w:rsid w:val="000E156D"/>
    <w:rsid w:val="000E25A3"/>
    <w:rsid w:val="000E2D34"/>
    <w:rsid w:val="000E3B0E"/>
    <w:rsid w:val="000E3B45"/>
    <w:rsid w:val="000E3BCA"/>
    <w:rsid w:val="000E3FE9"/>
    <w:rsid w:val="000E4672"/>
    <w:rsid w:val="000E4BC9"/>
    <w:rsid w:val="000E4C4B"/>
    <w:rsid w:val="000E55CE"/>
    <w:rsid w:val="000E62C0"/>
    <w:rsid w:val="000E774E"/>
    <w:rsid w:val="000E7E38"/>
    <w:rsid w:val="000F0358"/>
    <w:rsid w:val="000F13C0"/>
    <w:rsid w:val="000F18A9"/>
    <w:rsid w:val="000F253D"/>
    <w:rsid w:val="000F2977"/>
    <w:rsid w:val="000F2E83"/>
    <w:rsid w:val="000F2EEB"/>
    <w:rsid w:val="000F332B"/>
    <w:rsid w:val="000F3C08"/>
    <w:rsid w:val="000F3EB7"/>
    <w:rsid w:val="000F42EB"/>
    <w:rsid w:val="000F4CD2"/>
    <w:rsid w:val="000F512C"/>
    <w:rsid w:val="000F516B"/>
    <w:rsid w:val="000F55ED"/>
    <w:rsid w:val="000F591C"/>
    <w:rsid w:val="000F5B1D"/>
    <w:rsid w:val="000F5F2F"/>
    <w:rsid w:val="000F7884"/>
    <w:rsid w:val="000F7C7E"/>
    <w:rsid w:val="00100A41"/>
    <w:rsid w:val="001011BE"/>
    <w:rsid w:val="001015FC"/>
    <w:rsid w:val="00103046"/>
    <w:rsid w:val="00103B16"/>
    <w:rsid w:val="00104331"/>
    <w:rsid w:val="00104890"/>
    <w:rsid w:val="00104905"/>
    <w:rsid w:val="00104F69"/>
    <w:rsid w:val="00105850"/>
    <w:rsid w:val="001067B9"/>
    <w:rsid w:val="0010703C"/>
    <w:rsid w:val="001074F4"/>
    <w:rsid w:val="00107528"/>
    <w:rsid w:val="00107812"/>
    <w:rsid w:val="0011027F"/>
    <w:rsid w:val="001115C0"/>
    <w:rsid w:val="00111AFF"/>
    <w:rsid w:val="0011222A"/>
    <w:rsid w:val="001126B6"/>
    <w:rsid w:val="0011383A"/>
    <w:rsid w:val="00114B28"/>
    <w:rsid w:val="00115214"/>
    <w:rsid w:val="00115233"/>
    <w:rsid w:val="0011563E"/>
    <w:rsid w:val="00115899"/>
    <w:rsid w:val="00115B93"/>
    <w:rsid w:val="0011637F"/>
    <w:rsid w:val="00117B8A"/>
    <w:rsid w:val="00117F28"/>
    <w:rsid w:val="0012066D"/>
    <w:rsid w:val="00120ACF"/>
    <w:rsid w:val="00122123"/>
    <w:rsid w:val="001229B1"/>
    <w:rsid w:val="00122EE3"/>
    <w:rsid w:val="0012330C"/>
    <w:rsid w:val="00123962"/>
    <w:rsid w:val="0012402F"/>
    <w:rsid w:val="0012605E"/>
    <w:rsid w:val="001265F2"/>
    <w:rsid w:val="00126F05"/>
    <w:rsid w:val="001273D5"/>
    <w:rsid w:val="0013047A"/>
    <w:rsid w:val="00130F23"/>
    <w:rsid w:val="00130F93"/>
    <w:rsid w:val="00131169"/>
    <w:rsid w:val="001311A7"/>
    <w:rsid w:val="00131C0F"/>
    <w:rsid w:val="00131C6B"/>
    <w:rsid w:val="00131D41"/>
    <w:rsid w:val="00131F6F"/>
    <w:rsid w:val="001329DD"/>
    <w:rsid w:val="00132A4B"/>
    <w:rsid w:val="001330E0"/>
    <w:rsid w:val="00133EAD"/>
    <w:rsid w:val="001348C8"/>
    <w:rsid w:val="00134A19"/>
    <w:rsid w:val="00134EF2"/>
    <w:rsid w:val="001351BF"/>
    <w:rsid w:val="0013535C"/>
    <w:rsid w:val="001354A4"/>
    <w:rsid w:val="0013703E"/>
    <w:rsid w:val="001379C0"/>
    <w:rsid w:val="00137A4E"/>
    <w:rsid w:val="00140368"/>
    <w:rsid w:val="001404A1"/>
    <w:rsid w:val="0014078C"/>
    <w:rsid w:val="0014080A"/>
    <w:rsid w:val="0014100E"/>
    <w:rsid w:val="001415B1"/>
    <w:rsid w:val="00141833"/>
    <w:rsid w:val="00141F71"/>
    <w:rsid w:val="00142CD9"/>
    <w:rsid w:val="0014327C"/>
    <w:rsid w:val="00143737"/>
    <w:rsid w:val="001445D4"/>
    <w:rsid w:val="0014561A"/>
    <w:rsid w:val="00146958"/>
    <w:rsid w:val="00147AAB"/>
    <w:rsid w:val="00147EE7"/>
    <w:rsid w:val="001509FF"/>
    <w:rsid w:val="001518C8"/>
    <w:rsid w:val="00151AEC"/>
    <w:rsid w:val="00152B5F"/>
    <w:rsid w:val="0015304F"/>
    <w:rsid w:val="001532A7"/>
    <w:rsid w:val="001538FC"/>
    <w:rsid w:val="001539DA"/>
    <w:rsid w:val="00153D2C"/>
    <w:rsid w:val="00153FAB"/>
    <w:rsid w:val="00154936"/>
    <w:rsid w:val="00154ED6"/>
    <w:rsid w:val="00155460"/>
    <w:rsid w:val="00155627"/>
    <w:rsid w:val="00155EB9"/>
    <w:rsid w:val="00156260"/>
    <w:rsid w:val="001562CD"/>
    <w:rsid w:val="00157EB4"/>
    <w:rsid w:val="0016049B"/>
    <w:rsid w:val="00160EB9"/>
    <w:rsid w:val="00161DE0"/>
    <w:rsid w:val="00162262"/>
    <w:rsid w:val="00163198"/>
    <w:rsid w:val="0016432A"/>
    <w:rsid w:val="00165009"/>
    <w:rsid w:val="00165216"/>
    <w:rsid w:val="00165BCD"/>
    <w:rsid w:val="00166438"/>
    <w:rsid w:val="00166AAE"/>
    <w:rsid w:val="001671DD"/>
    <w:rsid w:val="001678AD"/>
    <w:rsid w:val="00167921"/>
    <w:rsid w:val="00167DDF"/>
    <w:rsid w:val="00167DE6"/>
    <w:rsid w:val="001704EA"/>
    <w:rsid w:val="00170901"/>
    <w:rsid w:val="00170C4D"/>
    <w:rsid w:val="001727B8"/>
    <w:rsid w:val="00172EA3"/>
    <w:rsid w:val="0017391B"/>
    <w:rsid w:val="0017395A"/>
    <w:rsid w:val="00173CA2"/>
    <w:rsid w:val="00174CE4"/>
    <w:rsid w:val="00175BDD"/>
    <w:rsid w:val="00175CFA"/>
    <w:rsid w:val="00176CE7"/>
    <w:rsid w:val="00177A82"/>
    <w:rsid w:val="00177F09"/>
    <w:rsid w:val="00180001"/>
    <w:rsid w:val="00180348"/>
    <w:rsid w:val="00180F53"/>
    <w:rsid w:val="00181287"/>
    <w:rsid w:val="001816C7"/>
    <w:rsid w:val="00181F9E"/>
    <w:rsid w:val="00181FED"/>
    <w:rsid w:val="00182121"/>
    <w:rsid w:val="00182155"/>
    <w:rsid w:val="001825E2"/>
    <w:rsid w:val="00184897"/>
    <w:rsid w:val="001848B8"/>
    <w:rsid w:val="00184B53"/>
    <w:rsid w:val="00184B92"/>
    <w:rsid w:val="00184C1C"/>
    <w:rsid w:val="00184EDA"/>
    <w:rsid w:val="00185124"/>
    <w:rsid w:val="0018660D"/>
    <w:rsid w:val="00186D94"/>
    <w:rsid w:val="00187010"/>
    <w:rsid w:val="00187DEF"/>
    <w:rsid w:val="0019000A"/>
    <w:rsid w:val="00190672"/>
    <w:rsid w:val="001906E3"/>
    <w:rsid w:val="0019139C"/>
    <w:rsid w:val="00191F19"/>
    <w:rsid w:val="00192441"/>
    <w:rsid w:val="001934C1"/>
    <w:rsid w:val="00193590"/>
    <w:rsid w:val="00193856"/>
    <w:rsid w:val="00194402"/>
    <w:rsid w:val="001944BB"/>
    <w:rsid w:val="00194600"/>
    <w:rsid w:val="00194640"/>
    <w:rsid w:val="00194F69"/>
    <w:rsid w:val="00195028"/>
    <w:rsid w:val="00195229"/>
    <w:rsid w:val="001956B1"/>
    <w:rsid w:val="00195D98"/>
    <w:rsid w:val="00197ED1"/>
    <w:rsid w:val="001A0A6D"/>
    <w:rsid w:val="001A28EB"/>
    <w:rsid w:val="001A3779"/>
    <w:rsid w:val="001A3C17"/>
    <w:rsid w:val="001A4599"/>
    <w:rsid w:val="001A4772"/>
    <w:rsid w:val="001A4BD5"/>
    <w:rsid w:val="001A5118"/>
    <w:rsid w:val="001A5441"/>
    <w:rsid w:val="001A5881"/>
    <w:rsid w:val="001A62AC"/>
    <w:rsid w:val="001A6A82"/>
    <w:rsid w:val="001A6CB0"/>
    <w:rsid w:val="001A7B8F"/>
    <w:rsid w:val="001B013B"/>
    <w:rsid w:val="001B0574"/>
    <w:rsid w:val="001B0E4E"/>
    <w:rsid w:val="001B156D"/>
    <w:rsid w:val="001B18A0"/>
    <w:rsid w:val="001B2CD8"/>
    <w:rsid w:val="001B384F"/>
    <w:rsid w:val="001B38CB"/>
    <w:rsid w:val="001B4E1F"/>
    <w:rsid w:val="001B5B9F"/>
    <w:rsid w:val="001B5DE2"/>
    <w:rsid w:val="001B63F9"/>
    <w:rsid w:val="001B68BA"/>
    <w:rsid w:val="001B744B"/>
    <w:rsid w:val="001B7A6D"/>
    <w:rsid w:val="001C0043"/>
    <w:rsid w:val="001C00C8"/>
    <w:rsid w:val="001C04DF"/>
    <w:rsid w:val="001C20E2"/>
    <w:rsid w:val="001C223D"/>
    <w:rsid w:val="001C28A6"/>
    <w:rsid w:val="001C29D3"/>
    <w:rsid w:val="001C36B7"/>
    <w:rsid w:val="001C42D4"/>
    <w:rsid w:val="001C4427"/>
    <w:rsid w:val="001C44E0"/>
    <w:rsid w:val="001C4B7C"/>
    <w:rsid w:val="001C4C8E"/>
    <w:rsid w:val="001C4F28"/>
    <w:rsid w:val="001C5181"/>
    <w:rsid w:val="001C535C"/>
    <w:rsid w:val="001C5C7C"/>
    <w:rsid w:val="001C6243"/>
    <w:rsid w:val="001C644F"/>
    <w:rsid w:val="001C6879"/>
    <w:rsid w:val="001C7174"/>
    <w:rsid w:val="001C7284"/>
    <w:rsid w:val="001C758E"/>
    <w:rsid w:val="001D016F"/>
    <w:rsid w:val="001D0379"/>
    <w:rsid w:val="001D1A04"/>
    <w:rsid w:val="001D3127"/>
    <w:rsid w:val="001D35D7"/>
    <w:rsid w:val="001D3B9F"/>
    <w:rsid w:val="001D4131"/>
    <w:rsid w:val="001D43C8"/>
    <w:rsid w:val="001D4E05"/>
    <w:rsid w:val="001D54CE"/>
    <w:rsid w:val="001D5E23"/>
    <w:rsid w:val="001D68AF"/>
    <w:rsid w:val="001D6F04"/>
    <w:rsid w:val="001D7F33"/>
    <w:rsid w:val="001E0A43"/>
    <w:rsid w:val="001E204F"/>
    <w:rsid w:val="001E452A"/>
    <w:rsid w:val="001E46DC"/>
    <w:rsid w:val="001E667D"/>
    <w:rsid w:val="001E66AC"/>
    <w:rsid w:val="001E6E99"/>
    <w:rsid w:val="001E788C"/>
    <w:rsid w:val="001E7BC1"/>
    <w:rsid w:val="001F0A05"/>
    <w:rsid w:val="001F0AC7"/>
    <w:rsid w:val="001F1A48"/>
    <w:rsid w:val="001F2131"/>
    <w:rsid w:val="001F2789"/>
    <w:rsid w:val="001F2B7C"/>
    <w:rsid w:val="001F3073"/>
    <w:rsid w:val="001F3095"/>
    <w:rsid w:val="001F334F"/>
    <w:rsid w:val="001F370E"/>
    <w:rsid w:val="001F4818"/>
    <w:rsid w:val="001F4B68"/>
    <w:rsid w:val="001F55F6"/>
    <w:rsid w:val="001F5720"/>
    <w:rsid w:val="001F76F5"/>
    <w:rsid w:val="001F7D84"/>
    <w:rsid w:val="001F7DF6"/>
    <w:rsid w:val="00200309"/>
    <w:rsid w:val="00200813"/>
    <w:rsid w:val="00201425"/>
    <w:rsid w:val="0020151D"/>
    <w:rsid w:val="0020183A"/>
    <w:rsid w:val="0020235A"/>
    <w:rsid w:val="00202B5E"/>
    <w:rsid w:val="002031B3"/>
    <w:rsid w:val="0020407B"/>
    <w:rsid w:val="00204163"/>
    <w:rsid w:val="0020422E"/>
    <w:rsid w:val="00204A0C"/>
    <w:rsid w:val="00204D52"/>
    <w:rsid w:val="00205452"/>
    <w:rsid w:val="002057EE"/>
    <w:rsid w:val="0020656D"/>
    <w:rsid w:val="00206AD1"/>
    <w:rsid w:val="00207E6F"/>
    <w:rsid w:val="0021178A"/>
    <w:rsid w:val="00211A36"/>
    <w:rsid w:val="00211A58"/>
    <w:rsid w:val="00212B82"/>
    <w:rsid w:val="00213755"/>
    <w:rsid w:val="00213956"/>
    <w:rsid w:val="00213CCA"/>
    <w:rsid w:val="00213D67"/>
    <w:rsid w:val="00213E39"/>
    <w:rsid w:val="002145DC"/>
    <w:rsid w:val="0021478A"/>
    <w:rsid w:val="00215B38"/>
    <w:rsid w:val="002161B8"/>
    <w:rsid w:val="002161E5"/>
    <w:rsid w:val="00216959"/>
    <w:rsid w:val="00216A99"/>
    <w:rsid w:val="00216E89"/>
    <w:rsid w:val="00217566"/>
    <w:rsid w:val="00217D07"/>
    <w:rsid w:val="00217FE1"/>
    <w:rsid w:val="002200CB"/>
    <w:rsid w:val="002202A5"/>
    <w:rsid w:val="00220341"/>
    <w:rsid w:val="00220E62"/>
    <w:rsid w:val="00220EE3"/>
    <w:rsid w:val="00221D29"/>
    <w:rsid w:val="002237F0"/>
    <w:rsid w:val="0022455B"/>
    <w:rsid w:val="00224E95"/>
    <w:rsid w:val="002263BF"/>
    <w:rsid w:val="002264E7"/>
    <w:rsid w:val="002265CF"/>
    <w:rsid w:val="00226605"/>
    <w:rsid w:val="00226790"/>
    <w:rsid w:val="0022774D"/>
    <w:rsid w:val="00227AAC"/>
    <w:rsid w:val="00230675"/>
    <w:rsid w:val="002312D0"/>
    <w:rsid w:val="002314DF"/>
    <w:rsid w:val="00231EBF"/>
    <w:rsid w:val="0023275E"/>
    <w:rsid w:val="00232979"/>
    <w:rsid w:val="00232D3E"/>
    <w:rsid w:val="0023375A"/>
    <w:rsid w:val="0023384B"/>
    <w:rsid w:val="00233DAB"/>
    <w:rsid w:val="00233F41"/>
    <w:rsid w:val="0023458D"/>
    <w:rsid w:val="0023489A"/>
    <w:rsid w:val="002349BB"/>
    <w:rsid w:val="00234DDF"/>
    <w:rsid w:val="002353E1"/>
    <w:rsid w:val="00235D8C"/>
    <w:rsid w:val="002361AB"/>
    <w:rsid w:val="00237801"/>
    <w:rsid w:val="0024154F"/>
    <w:rsid w:val="0024220B"/>
    <w:rsid w:val="00243760"/>
    <w:rsid w:val="00244A12"/>
    <w:rsid w:val="0024572F"/>
    <w:rsid w:val="0024635C"/>
    <w:rsid w:val="00246A20"/>
    <w:rsid w:val="00247AA8"/>
    <w:rsid w:val="00250569"/>
    <w:rsid w:val="00250644"/>
    <w:rsid w:val="00250941"/>
    <w:rsid w:val="00251942"/>
    <w:rsid w:val="00251A16"/>
    <w:rsid w:val="00252690"/>
    <w:rsid w:val="00253F7E"/>
    <w:rsid w:val="00254147"/>
    <w:rsid w:val="002541FB"/>
    <w:rsid w:val="002545C9"/>
    <w:rsid w:val="00255771"/>
    <w:rsid w:val="00256762"/>
    <w:rsid w:val="00257309"/>
    <w:rsid w:val="00257B87"/>
    <w:rsid w:val="00257DA3"/>
    <w:rsid w:val="00257FCC"/>
    <w:rsid w:val="00260323"/>
    <w:rsid w:val="002616BD"/>
    <w:rsid w:val="00261D2D"/>
    <w:rsid w:val="00262DB4"/>
    <w:rsid w:val="00262FDE"/>
    <w:rsid w:val="0026301F"/>
    <w:rsid w:val="0026386F"/>
    <w:rsid w:val="00263E01"/>
    <w:rsid w:val="00264162"/>
    <w:rsid w:val="0026451B"/>
    <w:rsid w:val="002654F5"/>
    <w:rsid w:val="0026563F"/>
    <w:rsid w:val="00265D68"/>
    <w:rsid w:val="00265E5A"/>
    <w:rsid w:val="00266432"/>
    <w:rsid w:val="002668C8"/>
    <w:rsid w:val="002669B9"/>
    <w:rsid w:val="00267643"/>
    <w:rsid w:val="00267CAB"/>
    <w:rsid w:val="00267F03"/>
    <w:rsid w:val="002701E0"/>
    <w:rsid w:val="00270737"/>
    <w:rsid w:val="00270B88"/>
    <w:rsid w:val="00271611"/>
    <w:rsid w:val="00271643"/>
    <w:rsid w:val="00271823"/>
    <w:rsid w:val="00272398"/>
    <w:rsid w:val="002724E6"/>
    <w:rsid w:val="002728BC"/>
    <w:rsid w:val="00272ABB"/>
    <w:rsid w:val="0027349C"/>
    <w:rsid w:val="00273646"/>
    <w:rsid w:val="00273968"/>
    <w:rsid w:val="0027527D"/>
    <w:rsid w:val="002756CC"/>
    <w:rsid w:val="00275FE1"/>
    <w:rsid w:val="002766B9"/>
    <w:rsid w:val="00276A5D"/>
    <w:rsid w:val="00276D49"/>
    <w:rsid w:val="00277306"/>
    <w:rsid w:val="00277E3E"/>
    <w:rsid w:val="00280B89"/>
    <w:rsid w:val="0028157D"/>
    <w:rsid w:val="00281AFB"/>
    <w:rsid w:val="00281D6E"/>
    <w:rsid w:val="00282C65"/>
    <w:rsid w:val="002835AF"/>
    <w:rsid w:val="0028495E"/>
    <w:rsid w:val="00284DBF"/>
    <w:rsid w:val="00285B16"/>
    <w:rsid w:val="00285CEE"/>
    <w:rsid w:val="002861E0"/>
    <w:rsid w:val="00286503"/>
    <w:rsid w:val="002865F4"/>
    <w:rsid w:val="00287F1D"/>
    <w:rsid w:val="002902F7"/>
    <w:rsid w:val="00290AC3"/>
    <w:rsid w:val="00290B21"/>
    <w:rsid w:val="00290E7C"/>
    <w:rsid w:val="00292248"/>
    <w:rsid w:val="00292372"/>
    <w:rsid w:val="0029268F"/>
    <w:rsid w:val="00292903"/>
    <w:rsid w:val="002929B3"/>
    <w:rsid w:val="00292F4C"/>
    <w:rsid w:val="00293117"/>
    <w:rsid w:val="00293678"/>
    <w:rsid w:val="0029383B"/>
    <w:rsid w:val="00294F43"/>
    <w:rsid w:val="002953F4"/>
    <w:rsid w:val="002957D4"/>
    <w:rsid w:val="00296259"/>
    <w:rsid w:val="00296862"/>
    <w:rsid w:val="002968FB"/>
    <w:rsid w:val="0029738F"/>
    <w:rsid w:val="00297722"/>
    <w:rsid w:val="002A1CE8"/>
    <w:rsid w:val="002A1D45"/>
    <w:rsid w:val="002A23D8"/>
    <w:rsid w:val="002A2919"/>
    <w:rsid w:val="002A2C2F"/>
    <w:rsid w:val="002A37D7"/>
    <w:rsid w:val="002A451F"/>
    <w:rsid w:val="002A4F43"/>
    <w:rsid w:val="002A59BF"/>
    <w:rsid w:val="002A62CE"/>
    <w:rsid w:val="002A69F3"/>
    <w:rsid w:val="002A7227"/>
    <w:rsid w:val="002A72F3"/>
    <w:rsid w:val="002B03FD"/>
    <w:rsid w:val="002B07D3"/>
    <w:rsid w:val="002B1D3B"/>
    <w:rsid w:val="002B2CFA"/>
    <w:rsid w:val="002B319C"/>
    <w:rsid w:val="002B3CAF"/>
    <w:rsid w:val="002B3DDF"/>
    <w:rsid w:val="002B4385"/>
    <w:rsid w:val="002B4805"/>
    <w:rsid w:val="002B5450"/>
    <w:rsid w:val="002B5725"/>
    <w:rsid w:val="002B671B"/>
    <w:rsid w:val="002B6C88"/>
    <w:rsid w:val="002B798D"/>
    <w:rsid w:val="002C1B10"/>
    <w:rsid w:val="002C2AFD"/>
    <w:rsid w:val="002C2F96"/>
    <w:rsid w:val="002C2FDB"/>
    <w:rsid w:val="002C3068"/>
    <w:rsid w:val="002C3D29"/>
    <w:rsid w:val="002C530E"/>
    <w:rsid w:val="002C5539"/>
    <w:rsid w:val="002C5BDB"/>
    <w:rsid w:val="002C65C0"/>
    <w:rsid w:val="002C6793"/>
    <w:rsid w:val="002C72A9"/>
    <w:rsid w:val="002C7672"/>
    <w:rsid w:val="002C791B"/>
    <w:rsid w:val="002C7927"/>
    <w:rsid w:val="002C7ADE"/>
    <w:rsid w:val="002D080B"/>
    <w:rsid w:val="002D1988"/>
    <w:rsid w:val="002D3200"/>
    <w:rsid w:val="002D32FA"/>
    <w:rsid w:val="002D3743"/>
    <w:rsid w:val="002D4035"/>
    <w:rsid w:val="002D55D7"/>
    <w:rsid w:val="002D62C2"/>
    <w:rsid w:val="002D6323"/>
    <w:rsid w:val="002D6E71"/>
    <w:rsid w:val="002D708D"/>
    <w:rsid w:val="002D7D23"/>
    <w:rsid w:val="002E0BDD"/>
    <w:rsid w:val="002E0FEE"/>
    <w:rsid w:val="002E1386"/>
    <w:rsid w:val="002E2613"/>
    <w:rsid w:val="002E2932"/>
    <w:rsid w:val="002E3A29"/>
    <w:rsid w:val="002E5091"/>
    <w:rsid w:val="002E5184"/>
    <w:rsid w:val="002E5277"/>
    <w:rsid w:val="002E5DB5"/>
    <w:rsid w:val="002E5E2C"/>
    <w:rsid w:val="002E5FF9"/>
    <w:rsid w:val="002E6C46"/>
    <w:rsid w:val="002E6E5F"/>
    <w:rsid w:val="002E7A6C"/>
    <w:rsid w:val="002E7E34"/>
    <w:rsid w:val="002F04CB"/>
    <w:rsid w:val="002F08B1"/>
    <w:rsid w:val="002F0A34"/>
    <w:rsid w:val="002F1050"/>
    <w:rsid w:val="002F1219"/>
    <w:rsid w:val="002F25EE"/>
    <w:rsid w:val="002F296D"/>
    <w:rsid w:val="002F2E6C"/>
    <w:rsid w:val="002F32BC"/>
    <w:rsid w:val="002F3E6F"/>
    <w:rsid w:val="002F492E"/>
    <w:rsid w:val="002F6016"/>
    <w:rsid w:val="002F606C"/>
    <w:rsid w:val="002F6B78"/>
    <w:rsid w:val="002F746D"/>
    <w:rsid w:val="002F7941"/>
    <w:rsid w:val="003006AC"/>
    <w:rsid w:val="00301309"/>
    <w:rsid w:val="00301BE9"/>
    <w:rsid w:val="003028E0"/>
    <w:rsid w:val="00303604"/>
    <w:rsid w:val="00303611"/>
    <w:rsid w:val="00304E76"/>
    <w:rsid w:val="0030593A"/>
    <w:rsid w:val="003059B0"/>
    <w:rsid w:val="0030772D"/>
    <w:rsid w:val="0031099B"/>
    <w:rsid w:val="003109C0"/>
    <w:rsid w:val="003125F7"/>
    <w:rsid w:val="00312A6B"/>
    <w:rsid w:val="00312ABB"/>
    <w:rsid w:val="00312B97"/>
    <w:rsid w:val="0031363F"/>
    <w:rsid w:val="00313934"/>
    <w:rsid w:val="00313B0F"/>
    <w:rsid w:val="00314019"/>
    <w:rsid w:val="003144B3"/>
    <w:rsid w:val="003149D1"/>
    <w:rsid w:val="00315246"/>
    <w:rsid w:val="003159F8"/>
    <w:rsid w:val="003160A0"/>
    <w:rsid w:val="003164E2"/>
    <w:rsid w:val="00316A15"/>
    <w:rsid w:val="00316C08"/>
    <w:rsid w:val="00317631"/>
    <w:rsid w:val="003206F7"/>
    <w:rsid w:val="003216BC"/>
    <w:rsid w:val="00321C5B"/>
    <w:rsid w:val="00321FDA"/>
    <w:rsid w:val="00323BCC"/>
    <w:rsid w:val="0032513F"/>
    <w:rsid w:val="00325B69"/>
    <w:rsid w:val="00325C9F"/>
    <w:rsid w:val="00325EE0"/>
    <w:rsid w:val="00326067"/>
    <w:rsid w:val="003266D3"/>
    <w:rsid w:val="00326A1D"/>
    <w:rsid w:val="003273E4"/>
    <w:rsid w:val="00327915"/>
    <w:rsid w:val="00327F8D"/>
    <w:rsid w:val="0033044A"/>
    <w:rsid w:val="0033065E"/>
    <w:rsid w:val="003309F1"/>
    <w:rsid w:val="00330ABA"/>
    <w:rsid w:val="00330E73"/>
    <w:rsid w:val="003314D3"/>
    <w:rsid w:val="0033221B"/>
    <w:rsid w:val="00333272"/>
    <w:rsid w:val="00334BB0"/>
    <w:rsid w:val="00335386"/>
    <w:rsid w:val="003359E5"/>
    <w:rsid w:val="0033697C"/>
    <w:rsid w:val="00336ABC"/>
    <w:rsid w:val="00337F58"/>
    <w:rsid w:val="0034095D"/>
    <w:rsid w:val="003410BA"/>
    <w:rsid w:val="00341253"/>
    <w:rsid w:val="003414C5"/>
    <w:rsid w:val="003414EE"/>
    <w:rsid w:val="00341943"/>
    <w:rsid w:val="0034244A"/>
    <w:rsid w:val="00342C3B"/>
    <w:rsid w:val="0034399E"/>
    <w:rsid w:val="00344467"/>
    <w:rsid w:val="00344AC9"/>
    <w:rsid w:val="00344DA1"/>
    <w:rsid w:val="00345F1F"/>
    <w:rsid w:val="00346137"/>
    <w:rsid w:val="003461ED"/>
    <w:rsid w:val="0034737A"/>
    <w:rsid w:val="003477E5"/>
    <w:rsid w:val="00347A55"/>
    <w:rsid w:val="00351129"/>
    <w:rsid w:val="00351426"/>
    <w:rsid w:val="003546A8"/>
    <w:rsid w:val="00354E41"/>
    <w:rsid w:val="00354F94"/>
    <w:rsid w:val="003554D3"/>
    <w:rsid w:val="00355D09"/>
    <w:rsid w:val="00357930"/>
    <w:rsid w:val="0036002E"/>
    <w:rsid w:val="00360889"/>
    <w:rsid w:val="00361252"/>
    <w:rsid w:val="00361E2A"/>
    <w:rsid w:val="00362021"/>
    <w:rsid w:val="0036292C"/>
    <w:rsid w:val="00362962"/>
    <w:rsid w:val="00362C76"/>
    <w:rsid w:val="003637C2"/>
    <w:rsid w:val="00364CA2"/>
    <w:rsid w:val="00365832"/>
    <w:rsid w:val="003664F8"/>
    <w:rsid w:val="00366610"/>
    <w:rsid w:val="00366867"/>
    <w:rsid w:val="0036705E"/>
    <w:rsid w:val="00367872"/>
    <w:rsid w:val="00367D79"/>
    <w:rsid w:val="00372403"/>
    <w:rsid w:val="00372EF7"/>
    <w:rsid w:val="00373185"/>
    <w:rsid w:val="00373A0E"/>
    <w:rsid w:val="00374579"/>
    <w:rsid w:val="003749B3"/>
    <w:rsid w:val="00375E8A"/>
    <w:rsid w:val="003761FD"/>
    <w:rsid w:val="00376490"/>
    <w:rsid w:val="00376B21"/>
    <w:rsid w:val="00376D33"/>
    <w:rsid w:val="003770E8"/>
    <w:rsid w:val="0037779A"/>
    <w:rsid w:val="00377F87"/>
    <w:rsid w:val="00380116"/>
    <w:rsid w:val="00381586"/>
    <w:rsid w:val="00381E2C"/>
    <w:rsid w:val="003821A9"/>
    <w:rsid w:val="00382334"/>
    <w:rsid w:val="0038247A"/>
    <w:rsid w:val="00382D01"/>
    <w:rsid w:val="00384607"/>
    <w:rsid w:val="00384A34"/>
    <w:rsid w:val="00385445"/>
    <w:rsid w:val="003862FB"/>
    <w:rsid w:val="003863DD"/>
    <w:rsid w:val="003868CB"/>
    <w:rsid w:val="00386ABE"/>
    <w:rsid w:val="00386F12"/>
    <w:rsid w:val="0038703A"/>
    <w:rsid w:val="00387C3C"/>
    <w:rsid w:val="00387F7F"/>
    <w:rsid w:val="00387FA0"/>
    <w:rsid w:val="00390669"/>
    <w:rsid w:val="00390EC6"/>
    <w:rsid w:val="00392B51"/>
    <w:rsid w:val="003931E4"/>
    <w:rsid w:val="00393224"/>
    <w:rsid w:val="0039342E"/>
    <w:rsid w:val="00393CF8"/>
    <w:rsid w:val="003947B2"/>
    <w:rsid w:val="00395231"/>
    <w:rsid w:val="003952C3"/>
    <w:rsid w:val="0039537F"/>
    <w:rsid w:val="003959C5"/>
    <w:rsid w:val="00396DE4"/>
    <w:rsid w:val="00397509"/>
    <w:rsid w:val="003979F5"/>
    <w:rsid w:val="00397B01"/>
    <w:rsid w:val="00397C26"/>
    <w:rsid w:val="003A0211"/>
    <w:rsid w:val="003A026D"/>
    <w:rsid w:val="003A06A7"/>
    <w:rsid w:val="003A08DD"/>
    <w:rsid w:val="003A098E"/>
    <w:rsid w:val="003A0A35"/>
    <w:rsid w:val="003A19EC"/>
    <w:rsid w:val="003A21AB"/>
    <w:rsid w:val="003A2AF4"/>
    <w:rsid w:val="003A4026"/>
    <w:rsid w:val="003A4669"/>
    <w:rsid w:val="003A68D6"/>
    <w:rsid w:val="003A6968"/>
    <w:rsid w:val="003A6C42"/>
    <w:rsid w:val="003A731A"/>
    <w:rsid w:val="003A7C25"/>
    <w:rsid w:val="003B01B1"/>
    <w:rsid w:val="003B03B4"/>
    <w:rsid w:val="003B05EE"/>
    <w:rsid w:val="003B070C"/>
    <w:rsid w:val="003B10B3"/>
    <w:rsid w:val="003B12ED"/>
    <w:rsid w:val="003B1314"/>
    <w:rsid w:val="003B13FE"/>
    <w:rsid w:val="003B1B7E"/>
    <w:rsid w:val="003B20BD"/>
    <w:rsid w:val="003B2422"/>
    <w:rsid w:val="003B26AD"/>
    <w:rsid w:val="003B35A2"/>
    <w:rsid w:val="003B3D3D"/>
    <w:rsid w:val="003B3ED6"/>
    <w:rsid w:val="003B51C0"/>
    <w:rsid w:val="003B5919"/>
    <w:rsid w:val="003B5F02"/>
    <w:rsid w:val="003B6367"/>
    <w:rsid w:val="003B656C"/>
    <w:rsid w:val="003B6647"/>
    <w:rsid w:val="003B67BD"/>
    <w:rsid w:val="003B7AA4"/>
    <w:rsid w:val="003C058C"/>
    <w:rsid w:val="003C0B02"/>
    <w:rsid w:val="003C0C58"/>
    <w:rsid w:val="003C0DD4"/>
    <w:rsid w:val="003C10B6"/>
    <w:rsid w:val="003C1403"/>
    <w:rsid w:val="003C1A5C"/>
    <w:rsid w:val="003C1C84"/>
    <w:rsid w:val="003C1E99"/>
    <w:rsid w:val="003C3F7D"/>
    <w:rsid w:val="003C40B2"/>
    <w:rsid w:val="003C4585"/>
    <w:rsid w:val="003C51AB"/>
    <w:rsid w:val="003C671D"/>
    <w:rsid w:val="003C69E4"/>
    <w:rsid w:val="003C6BD7"/>
    <w:rsid w:val="003C74EA"/>
    <w:rsid w:val="003D0497"/>
    <w:rsid w:val="003D0D85"/>
    <w:rsid w:val="003D1262"/>
    <w:rsid w:val="003D1777"/>
    <w:rsid w:val="003D17F8"/>
    <w:rsid w:val="003D30F5"/>
    <w:rsid w:val="003D34E8"/>
    <w:rsid w:val="003D3F6D"/>
    <w:rsid w:val="003D40B6"/>
    <w:rsid w:val="003D4635"/>
    <w:rsid w:val="003D4E85"/>
    <w:rsid w:val="003D5478"/>
    <w:rsid w:val="003D5FB4"/>
    <w:rsid w:val="003D609E"/>
    <w:rsid w:val="003D72F2"/>
    <w:rsid w:val="003D770A"/>
    <w:rsid w:val="003E0B6F"/>
    <w:rsid w:val="003E130C"/>
    <w:rsid w:val="003E2747"/>
    <w:rsid w:val="003E2913"/>
    <w:rsid w:val="003E364C"/>
    <w:rsid w:val="003E41C8"/>
    <w:rsid w:val="003E4A99"/>
    <w:rsid w:val="003E4C87"/>
    <w:rsid w:val="003E509D"/>
    <w:rsid w:val="003E5420"/>
    <w:rsid w:val="003E5BED"/>
    <w:rsid w:val="003E5F53"/>
    <w:rsid w:val="003E6525"/>
    <w:rsid w:val="003E65F0"/>
    <w:rsid w:val="003E7E95"/>
    <w:rsid w:val="003F13A5"/>
    <w:rsid w:val="003F26B2"/>
    <w:rsid w:val="003F29E9"/>
    <w:rsid w:val="003F341C"/>
    <w:rsid w:val="003F3546"/>
    <w:rsid w:val="003F4F83"/>
    <w:rsid w:val="003F5327"/>
    <w:rsid w:val="003F65FA"/>
    <w:rsid w:val="003F7DEF"/>
    <w:rsid w:val="004003BD"/>
    <w:rsid w:val="0040152C"/>
    <w:rsid w:val="00402733"/>
    <w:rsid w:val="00402BA0"/>
    <w:rsid w:val="00402EE7"/>
    <w:rsid w:val="0040337A"/>
    <w:rsid w:val="004036B9"/>
    <w:rsid w:val="00403CDD"/>
    <w:rsid w:val="00404206"/>
    <w:rsid w:val="004043E9"/>
    <w:rsid w:val="004047C2"/>
    <w:rsid w:val="00404AD5"/>
    <w:rsid w:val="00404D46"/>
    <w:rsid w:val="0040514F"/>
    <w:rsid w:val="0040663F"/>
    <w:rsid w:val="00406870"/>
    <w:rsid w:val="00407097"/>
    <w:rsid w:val="00407BBD"/>
    <w:rsid w:val="00407D3E"/>
    <w:rsid w:val="0041179B"/>
    <w:rsid w:val="0041357C"/>
    <w:rsid w:val="004146D1"/>
    <w:rsid w:val="004152C9"/>
    <w:rsid w:val="00415910"/>
    <w:rsid w:val="00415979"/>
    <w:rsid w:val="00416366"/>
    <w:rsid w:val="0041683C"/>
    <w:rsid w:val="00417D13"/>
    <w:rsid w:val="0042042B"/>
    <w:rsid w:val="004207D4"/>
    <w:rsid w:val="0042114F"/>
    <w:rsid w:val="004219CB"/>
    <w:rsid w:val="004223BF"/>
    <w:rsid w:val="004225A1"/>
    <w:rsid w:val="00422833"/>
    <w:rsid w:val="0042316D"/>
    <w:rsid w:val="00423974"/>
    <w:rsid w:val="00424032"/>
    <w:rsid w:val="00424657"/>
    <w:rsid w:val="00424F21"/>
    <w:rsid w:val="004260B7"/>
    <w:rsid w:val="00426394"/>
    <w:rsid w:val="00427846"/>
    <w:rsid w:val="00427931"/>
    <w:rsid w:val="00427F1F"/>
    <w:rsid w:val="00430647"/>
    <w:rsid w:val="00430D7C"/>
    <w:rsid w:val="00431618"/>
    <w:rsid w:val="00431D79"/>
    <w:rsid w:val="0043404B"/>
    <w:rsid w:val="004348D7"/>
    <w:rsid w:val="00435613"/>
    <w:rsid w:val="004356FA"/>
    <w:rsid w:val="0043577E"/>
    <w:rsid w:val="00435819"/>
    <w:rsid w:val="00436049"/>
    <w:rsid w:val="004374AD"/>
    <w:rsid w:val="004374E4"/>
    <w:rsid w:val="00437650"/>
    <w:rsid w:val="0044004A"/>
    <w:rsid w:val="00440B39"/>
    <w:rsid w:val="00441052"/>
    <w:rsid w:val="004412FE"/>
    <w:rsid w:val="004415A5"/>
    <w:rsid w:val="00441E2C"/>
    <w:rsid w:val="0044201B"/>
    <w:rsid w:val="00442288"/>
    <w:rsid w:val="00442D5F"/>
    <w:rsid w:val="00442F76"/>
    <w:rsid w:val="00443144"/>
    <w:rsid w:val="0044327A"/>
    <w:rsid w:val="004446E1"/>
    <w:rsid w:val="00445989"/>
    <w:rsid w:val="004463C6"/>
    <w:rsid w:val="004467AA"/>
    <w:rsid w:val="004469B5"/>
    <w:rsid w:val="00447733"/>
    <w:rsid w:val="00447820"/>
    <w:rsid w:val="00447D37"/>
    <w:rsid w:val="00450D65"/>
    <w:rsid w:val="00451323"/>
    <w:rsid w:val="00451652"/>
    <w:rsid w:val="00451F7F"/>
    <w:rsid w:val="0045239D"/>
    <w:rsid w:val="0045411C"/>
    <w:rsid w:val="004548CE"/>
    <w:rsid w:val="00455C27"/>
    <w:rsid w:val="00457A3B"/>
    <w:rsid w:val="00457E35"/>
    <w:rsid w:val="00460454"/>
    <w:rsid w:val="00460940"/>
    <w:rsid w:val="00461D52"/>
    <w:rsid w:val="00461DE5"/>
    <w:rsid w:val="004629F0"/>
    <w:rsid w:val="00462DD4"/>
    <w:rsid w:val="004632B2"/>
    <w:rsid w:val="00463D9E"/>
    <w:rsid w:val="00464D84"/>
    <w:rsid w:val="0046518C"/>
    <w:rsid w:val="004652E4"/>
    <w:rsid w:val="004654A6"/>
    <w:rsid w:val="004659A4"/>
    <w:rsid w:val="00465EAC"/>
    <w:rsid w:val="0046772D"/>
    <w:rsid w:val="0046773C"/>
    <w:rsid w:val="00471037"/>
    <w:rsid w:val="00471B2C"/>
    <w:rsid w:val="004730A1"/>
    <w:rsid w:val="00473172"/>
    <w:rsid w:val="004732E0"/>
    <w:rsid w:val="00473637"/>
    <w:rsid w:val="004741D5"/>
    <w:rsid w:val="00474E99"/>
    <w:rsid w:val="004755C8"/>
    <w:rsid w:val="00475CBA"/>
    <w:rsid w:val="004776F5"/>
    <w:rsid w:val="00477969"/>
    <w:rsid w:val="00477A70"/>
    <w:rsid w:val="00477C9D"/>
    <w:rsid w:val="00477D8D"/>
    <w:rsid w:val="00477EF3"/>
    <w:rsid w:val="0048029F"/>
    <w:rsid w:val="00480D85"/>
    <w:rsid w:val="004818F3"/>
    <w:rsid w:val="00482458"/>
    <w:rsid w:val="00482AD0"/>
    <w:rsid w:val="004838D3"/>
    <w:rsid w:val="00484081"/>
    <w:rsid w:val="004845F1"/>
    <w:rsid w:val="004849A2"/>
    <w:rsid w:val="00485AAB"/>
    <w:rsid w:val="00486F75"/>
    <w:rsid w:val="004913F3"/>
    <w:rsid w:val="00491595"/>
    <w:rsid w:val="0049160E"/>
    <w:rsid w:val="00492135"/>
    <w:rsid w:val="00492BB6"/>
    <w:rsid w:val="00492CE6"/>
    <w:rsid w:val="00492F6C"/>
    <w:rsid w:val="00494674"/>
    <w:rsid w:val="0049492C"/>
    <w:rsid w:val="00494ADE"/>
    <w:rsid w:val="00494C3E"/>
    <w:rsid w:val="004958E6"/>
    <w:rsid w:val="00495C99"/>
    <w:rsid w:val="00495E5D"/>
    <w:rsid w:val="00496118"/>
    <w:rsid w:val="00496E4A"/>
    <w:rsid w:val="004A0521"/>
    <w:rsid w:val="004A0B68"/>
    <w:rsid w:val="004A0D5D"/>
    <w:rsid w:val="004A1104"/>
    <w:rsid w:val="004A137E"/>
    <w:rsid w:val="004A1D2D"/>
    <w:rsid w:val="004A2390"/>
    <w:rsid w:val="004A27A2"/>
    <w:rsid w:val="004A29E6"/>
    <w:rsid w:val="004A2B31"/>
    <w:rsid w:val="004A31A2"/>
    <w:rsid w:val="004A31D3"/>
    <w:rsid w:val="004A347B"/>
    <w:rsid w:val="004A509C"/>
    <w:rsid w:val="004A52B8"/>
    <w:rsid w:val="004A54C3"/>
    <w:rsid w:val="004A66B1"/>
    <w:rsid w:val="004A67D8"/>
    <w:rsid w:val="004A6AC0"/>
    <w:rsid w:val="004A752C"/>
    <w:rsid w:val="004A7893"/>
    <w:rsid w:val="004B0B5C"/>
    <w:rsid w:val="004B0C1D"/>
    <w:rsid w:val="004B1067"/>
    <w:rsid w:val="004B17E2"/>
    <w:rsid w:val="004B23B6"/>
    <w:rsid w:val="004B27A7"/>
    <w:rsid w:val="004B2F5E"/>
    <w:rsid w:val="004B30C6"/>
    <w:rsid w:val="004B3566"/>
    <w:rsid w:val="004B4587"/>
    <w:rsid w:val="004B4EC2"/>
    <w:rsid w:val="004B5D31"/>
    <w:rsid w:val="004B6458"/>
    <w:rsid w:val="004B6690"/>
    <w:rsid w:val="004B6A30"/>
    <w:rsid w:val="004B76D4"/>
    <w:rsid w:val="004B7D97"/>
    <w:rsid w:val="004C01DF"/>
    <w:rsid w:val="004C05AF"/>
    <w:rsid w:val="004C0B2E"/>
    <w:rsid w:val="004C0E95"/>
    <w:rsid w:val="004C1E93"/>
    <w:rsid w:val="004C1FDF"/>
    <w:rsid w:val="004C2EEF"/>
    <w:rsid w:val="004C3BCF"/>
    <w:rsid w:val="004C3D0D"/>
    <w:rsid w:val="004C4241"/>
    <w:rsid w:val="004C4F70"/>
    <w:rsid w:val="004C5435"/>
    <w:rsid w:val="004C6CB3"/>
    <w:rsid w:val="004C74A6"/>
    <w:rsid w:val="004C7A1D"/>
    <w:rsid w:val="004D3811"/>
    <w:rsid w:val="004D3B7F"/>
    <w:rsid w:val="004D420C"/>
    <w:rsid w:val="004D5450"/>
    <w:rsid w:val="004D61B4"/>
    <w:rsid w:val="004D6B3B"/>
    <w:rsid w:val="004D6C9C"/>
    <w:rsid w:val="004D6CBA"/>
    <w:rsid w:val="004E000E"/>
    <w:rsid w:val="004E00EE"/>
    <w:rsid w:val="004E0104"/>
    <w:rsid w:val="004E1151"/>
    <w:rsid w:val="004E1A87"/>
    <w:rsid w:val="004E262F"/>
    <w:rsid w:val="004E34E4"/>
    <w:rsid w:val="004E35AA"/>
    <w:rsid w:val="004E39E8"/>
    <w:rsid w:val="004E3C17"/>
    <w:rsid w:val="004E3F6E"/>
    <w:rsid w:val="004E4B1F"/>
    <w:rsid w:val="004E58BB"/>
    <w:rsid w:val="004E6C68"/>
    <w:rsid w:val="004E73DC"/>
    <w:rsid w:val="004F0BA0"/>
    <w:rsid w:val="004F3157"/>
    <w:rsid w:val="004F3F57"/>
    <w:rsid w:val="004F4014"/>
    <w:rsid w:val="004F418A"/>
    <w:rsid w:val="004F5794"/>
    <w:rsid w:val="004F5838"/>
    <w:rsid w:val="004F5D43"/>
    <w:rsid w:val="004F689D"/>
    <w:rsid w:val="004F6CF2"/>
    <w:rsid w:val="005004F8"/>
    <w:rsid w:val="0050059D"/>
    <w:rsid w:val="00500ED5"/>
    <w:rsid w:val="005011F0"/>
    <w:rsid w:val="00501486"/>
    <w:rsid w:val="005026ED"/>
    <w:rsid w:val="00502C9B"/>
    <w:rsid w:val="00502CEE"/>
    <w:rsid w:val="005030D9"/>
    <w:rsid w:val="005037F8"/>
    <w:rsid w:val="00503A4C"/>
    <w:rsid w:val="005044FA"/>
    <w:rsid w:val="005047ED"/>
    <w:rsid w:val="00504962"/>
    <w:rsid w:val="00505EA8"/>
    <w:rsid w:val="00506453"/>
    <w:rsid w:val="00506C04"/>
    <w:rsid w:val="005075FB"/>
    <w:rsid w:val="005100D5"/>
    <w:rsid w:val="00510921"/>
    <w:rsid w:val="00510AAD"/>
    <w:rsid w:val="00510B63"/>
    <w:rsid w:val="005116D2"/>
    <w:rsid w:val="00511D2A"/>
    <w:rsid w:val="00511E56"/>
    <w:rsid w:val="0051229E"/>
    <w:rsid w:val="005123ED"/>
    <w:rsid w:val="00512D05"/>
    <w:rsid w:val="00512EDE"/>
    <w:rsid w:val="00513991"/>
    <w:rsid w:val="005139BE"/>
    <w:rsid w:val="00513A95"/>
    <w:rsid w:val="00513CBF"/>
    <w:rsid w:val="00513ED9"/>
    <w:rsid w:val="00514430"/>
    <w:rsid w:val="0051551B"/>
    <w:rsid w:val="00515FD1"/>
    <w:rsid w:val="00516A47"/>
    <w:rsid w:val="00516C1C"/>
    <w:rsid w:val="005179DC"/>
    <w:rsid w:val="005209E1"/>
    <w:rsid w:val="00520C5E"/>
    <w:rsid w:val="00520ED9"/>
    <w:rsid w:val="005218B3"/>
    <w:rsid w:val="00521BA8"/>
    <w:rsid w:val="00521BFD"/>
    <w:rsid w:val="005221C1"/>
    <w:rsid w:val="005224B5"/>
    <w:rsid w:val="005226C7"/>
    <w:rsid w:val="00522C21"/>
    <w:rsid w:val="00523095"/>
    <w:rsid w:val="00523751"/>
    <w:rsid w:val="00523D26"/>
    <w:rsid w:val="0052450E"/>
    <w:rsid w:val="005251E5"/>
    <w:rsid w:val="005258BC"/>
    <w:rsid w:val="00525BC6"/>
    <w:rsid w:val="00525C9C"/>
    <w:rsid w:val="00525DE2"/>
    <w:rsid w:val="00526029"/>
    <w:rsid w:val="005278A4"/>
    <w:rsid w:val="005278EC"/>
    <w:rsid w:val="00530C00"/>
    <w:rsid w:val="00531A61"/>
    <w:rsid w:val="00532CD3"/>
    <w:rsid w:val="005339A1"/>
    <w:rsid w:val="005339BF"/>
    <w:rsid w:val="00533EBE"/>
    <w:rsid w:val="005344DA"/>
    <w:rsid w:val="00534DCC"/>
    <w:rsid w:val="00534E0B"/>
    <w:rsid w:val="00534FB9"/>
    <w:rsid w:val="005352F1"/>
    <w:rsid w:val="00535D38"/>
    <w:rsid w:val="0053646A"/>
    <w:rsid w:val="00537FF1"/>
    <w:rsid w:val="0054017B"/>
    <w:rsid w:val="00540A6A"/>
    <w:rsid w:val="005414BE"/>
    <w:rsid w:val="0054198A"/>
    <w:rsid w:val="00541AEA"/>
    <w:rsid w:val="00541BE0"/>
    <w:rsid w:val="005434E2"/>
    <w:rsid w:val="0054365D"/>
    <w:rsid w:val="00543F5E"/>
    <w:rsid w:val="00544C10"/>
    <w:rsid w:val="00545B5F"/>
    <w:rsid w:val="005463CA"/>
    <w:rsid w:val="00550D7E"/>
    <w:rsid w:val="00551030"/>
    <w:rsid w:val="00551248"/>
    <w:rsid w:val="00551C8F"/>
    <w:rsid w:val="005527EA"/>
    <w:rsid w:val="0055339A"/>
    <w:rsid w:val="00553E33"/>
    <w:rsid w:val="00554FCC"/>
    <w:rsid w:val="00555CD3"/>
    <w:rsid w:val="00556688"/>
    <w:rsid w:val="005603BA"/>
    <w:rsid w:val="00560683"/>
    <w:rsid w:val="00560E1A"/>
    <w:rsid w:val="00561E28"/>
    <w:rsid w:val="005621EB"/>
    <w:rsid w:val="0056246B"/>
    <w:rsid w:val="005634A7"/>
    <w:rsid w:val="005649C7"/>
    <w:rsid w:val="00566932"/>
    <w:rsid w:val="00566E27"/>
    <w:rsid w:val="00566FBB"/>
    <w:rsid w:val="0056705F"/>
    <w:rsid w:val="005700FF"/>
    <w:rsid w:val="00570EC4"/>
    <w:rsid w:val="00571BFF"/>
    <w:rsid w:val="00571D57"/>
    <w:rsid w:val="00571E2C"/>
    <w:rsid w:val="005726C7"/>
    <w:rsid w:val="0057279B"/>
    <w:rsid w:val="00574617"/>
    <w:rsid w:val="00574E0A"/>
    <w:rsid w:val="00575FEE"/>
    <w:rsid w:val="00576C18"/>
    <w:rsid w:val="00577092"/>
    <w:rsid w:val="00577268"/>
    <w:rsid w:val="00577350"/>
    <w:rsid w:val="005775BB"/>
    <w:rsid w:val="005775CE"/>
    <w:rsid w:val="00580674"/>
    <w:rsid w:val="00580790"/>
    <w:rsid w:val="00580937"/>
    <w:rsid w:val="00580E9E"/>
    <w:rsid w:val="0058102F"/>
    <w:rsid w:val="0058138D"/>
    <w:rsid w:val="00581695"/>
    <w:rsid w:val="005826AB"/>
    <w:rsid w:val="005828F0"/>
    <w:rsid w:val="0058360E"/>
    <w:rsid w:val="005839C3"/>
    <w:rsid w:val="00584277"/>
    <w:rsid w:val="00585434"/>
    <w:rsid w:val="00585461"/>
    <w:rsid w:val="00586477"/>
    <w:rsid w:val="00586719"/>
    <w:rsid w:val="00586BA0"/>
    <w:rsid w:val="00587314"/>
    <w:rsid w:val="005876EC"/>
    <w:rsid w:val="0058781A"/>
    <w:rsid w:val="005903A5"/>
    <w:rsid w:val="005905C0"/>
    <w:rsid w:val="00590B19"/>
    <w:rsid w:val="00590E4C"/>
    <w:rsid w:val="005915E4"/>
    <w:rsid w:val="005921C5"/>
    <w:rsid w:val="0059235D"/>
    <w:rsid w:val="0059302A"/>
    <w:rsid w:val="00593B7B"/>
    <w:rsid w:val="00593CA2"/>
    <w:rsid w:val="00593F09"/>
    <w:rsid w:val="00593FFC"/>
    <w:rsid w:val="0059491B"/>
    <w:rsid w:val="00595AD0"/>
    <w:rsid w:val="00596618"/>
    <w:rsid w:val="00596762"/>
    <w:rsid w:val="00596BB1"/>
    <w:rsid w:val="005A00AD"/>
    <w:rsid w:val="005A019F"/>
    <w:rsid w:val="005A0F3B"/>
    <w:rsid w:val="005A18C4"/>
    <w:rsid w:val="005A2174"/>
    <w:rsid w:val="005A22A4"/>
    <w:rsid w:val="005A2891"/>
    <w:rsid w:val="005A2C84"/>
    <w:rsid w:val="005A3B56"/>
    <w:rsid w:val="005A3B67"/>
    <w:rsid w:val="005A3E24"/>
    <w:rsid w:val="005A42C2"/>
    <w:rsid w:val="005A4899"/>
    <w:rsid w:val="005A4FF4"/>
    <w:rsid w:val="005A5722"/>
    <w:rsid w:val="005A68BA"/>
    <w:rsid w:val="005A74E6"/>
    <w:rsid w:val="005A7F63"/>
    <w:rsid w:val="005B014F"/>
    <w:rsid w:val="005B0376"/>
    <w:rsid w:val="005B073F"/>
    <w:rsid w:val="005B157A"/>
    <w:rsid w:val="005B1E5F"/>
    <w:rsid w:val="005B1F7B"/>
    <w:rsid w:val="005B433B"/>
    <w:rsid w:val="005B47B5"/>
    <w:rsid w:val="005B5627"/>
    <w:rsid w:val="005B5A23"/>
    <w:rsid w:val="005B7608"/>
    <w:rsid w:val="005C0037"/>
    <w:rsid w:val="005C005A"/>
    <w:rsid w:val="005C2099"/>
    <w:rsid w:val="005C225F"/>
    <w:rsid w:val="005C2AD5"/>
    <w:rsid w:val="005C2DDF"/>
    <w:rsid w:val="005C2F7D"/>
    <w:rsid w:val="005C32BB"/>
    <w:rsid w:val="005C35D3"/>
    <w:rsid w:val="005C3699"/>
    <w:rsid w:val="005C3ACA"/>
    <w:rsid w:val="005C3D86"/>
    <w:rsid w:val="005C4743"/>
    <w:rsid w:val="005C4A96"/>
    <w:rsid w:val="005C5839"/>
    <w:rsid w:val="005C59F4"/>
    <w:rsid w:val="005C698C"/>
    <w:rsid w:val="005C6C1C"/>
    <w:rsid w:val="005C6CF8"/>
    <w:rsid w:val="005C71E6"/>
    <w:rsid w:val="005C7DE3"/>
    <w:rsid w:val="005D04B8"/>
    <w:rsid w:val="005D0ACA"/>
    <w:rsid w:val="005D0C1F"/>
    <w:rsid w:val="005D15F3"/>
    <w:rsid w:val="005D1C51"/>
    <w:rsid w:val="005D22A8"/>
    <w:rsid w:val="005D28D4"/>
    <w:rsid w:val="005D2C73"/>
    <w:rsid w:val="005D3980"/>
    <w:rsid w:val="005D3D01"/>
    <w:rsid w:val="005D45B1"/>
    <w:rsid w:val="005D4665"/>
    <w:rsid w:val="005D4D2C"/>
    <w:rsid w:val="005D4D4F"/>
    <w:rsid w:val="005D50F1"/>
    <w:rsid w:val="005D50F7"/>
    <w:rsid w:val="005D560F"/>
    <w:rsid w:val="005D5BED"/>
    <w:rsid w:val="005D64A4"/>
    <w:rsid w:val="005D6D65"/>
    <w:rsid w:val="005E0C18"/>
    <w:rsid w:val="005E15B8"/>
    <w:rsid w:val="005E1D03"/>
    <w:rsid w:val="005E244E"/>
    <w:rsid w:val="005E2987"/>
    <w:rsid w:val="005E37CE"/>
    <w:rsid w:val="005E3952"/>
    <w:rsid w:val="005E3A9D"/>
    <w:rsid w:val="005E4115"/>
    <w:rsid w:val="005E499A"/>
    <w:rsid w:val="005E4D35"/>
    <w:rsid w:val="005E571F"/>
    <w:rsid w:val="005E5A17"/>
    <w:rsid w:val="005E5B01"/>
    <w:rsid w:val="005E5B2E"/>
    <w:rsid w:val="005E5E9B"/>
    <w:rsid w:val="005E67B2"/>
    <w:rsid w:val="005E6A5E"/>
    <w:rsid w:val="005E7518"/>
    <w:rsid w:val="005E76F5"/>
    <w:rsid w:val="005F1344"/>
    <w:rsid w:val="005F3E43"/>
    <w:rsid w:val="005F3E5D"/>
    <w:rsid w:val="005F43E2"/>
    <w:rsid w:val="005F4AF0"/>
    <w:rsid w:val="005F4F02"/>
    <w:rsid w:val="005F5265"/>
    <w:rsid w:val="005F533B"/>
    <w:rsid w:val="005F5D2F"/>
    <w:rsid w:val="005F6605"/>
    <w:rsid w:val="005F6DF5"/>
    <w:rsid w:val="005F76A0"/>
    <w:rsid w:val="005F7902"/>
    <w:rsid w:val="005F7F09"/>
    <w:rsid w:val="006007B6"/>
    <w:rsid w:val="00600C0B"/>
    <w:rsid w:val="0060244E"/>
    <w:rsid w:val="00602A9E"/>
    <w:rsid w:val="00602BC0"/>
    <w:rsid w:val="0060469B"/>
    <w:rsid w:val="00604726"/>
    <w:rsid w:val="00604C5E"/>
    <w:rsid w:val="00604E17"/>
    <w:rsid w:val="00604F02"/>
    <w:rsid w:val="0060512D"/>
    <w:rsid w:val="006051A5"/>
    <w:rsid w:val="006059ED"/>
    <w:rsid w:val="00605DA2"/>
    <w:rsid w:val="00606DBD"/>
    <w:rsid w:val="0060767A"/>
    <w:rsid w:val="00607A0B"/>
    <w:rsid w:val="00610483"/>
    <w:rsid w:val="00611704"/>
    <w:rsid w:val="00611BAE"/>
    <w:rsid w:val="0061231E"/>
    <w:rsid w:val="00612381"/>
    <w:rsid w:val="00612468"/>
    <w:rsid w:val="00612DFB"/>
    <w:rsid w:val="00612E3A"/>
    <w:rsid w:val="0061416D"/>
    <w:rsid w:val="0061421F"/>
    <w:rsid w:val="00614504"/>
    <w:rsid w:val="00614615"/>
    <w:rsid w:val="00615347"/>
    <w:rsid w:val="00615589"/>
    <w:rsid w:val="006168A9"/>
    <w:rsid w:val="006168AC"/>
    <w:rsid w:val="00617E7B"/>
    <w:rsid w:val="006204DE"/>
    <w:rsid w:val="00620B0B"/>
    <w:rsid w:val="006211B2"/>
    <w:rsid w:val="0062174A"/>
    <w:rsid w:val="00621D8D"/>
    <w:rsid w:val="00622619"/>
    <w:rsid w:val="00622998"/>
    <w:rsid w:val="00624733"/>
    <w:rsid w:val="00624B46"/>
    <w:rsid w:val="00625475"/>
    <w:rsid w:val="00625974"/>
    <w:rsid w:val="00626014"/>
    <w:rsid w:val="00626553"/>
    <w:rsid w:val="006270C1"/>
    <w:rsid w:val="006273E2"/>
    <w:rsid w:val="00627F98"/>
    <w:rsid w:val="006305E4"/>
    <w:rsid w:val="00631259"/>
    <w:rsid w:val="00631CF0"/>
    <w:rsid w:val="00632C9B"/>
    <w:rsid w:val="00633505"/>
    <w:rsid w:val="00633A26"/>
    <w:rsid w:val="00633D21"/>
    <w:rsid w:val="0063450A"/>
    <w:rsid w:val="00634723"/>
    <w:rsid w:val="006348A6"/>
    <w:rsid w:val="0063493A"/>
    <w:rsid w:val="0063502B"/>
    <w:rsid w:val="00635500"/>
    <w:rsid w:val="00636101"/>
    <w:rsid w:val="00636136"/>
    <w:rsid w:val="006368C9"/>
    <w:rsid w:val="00637406"/>
    <w:rsid w:val="006403AF"/>
    <w:rsid w:val="0064063D"/>
    <w:rsid w:val="00641063"/>
    <w:rsid w:val="006416F6"/>
    <w:rsid w:val="006428A2"/>
    <w:rsid w:val="00642C4D"/>
    <w:rsid w:val="006432A5"/>
    <w:rsid w:val="00644AD4"/>
    <w:rsid w:val="0064526C"/>
    <w:rsid w:val="00645508"/>
    <w:rsid w:val="006455D6"/>
    <w:rsid w:val="00645B07"/>
    <w:rsid w:val="006460DE"/>
    <w:rsid w:val="00646AC6"/>
    <w:rsid w:val="00646C86"/>
    <w:rsid w:val="006473FC"/>
    <w:rsid w:val="00647492"/>
    <w:rsid w:val="006475BE"/>
    <w:rsid w:val="0064782B"/>
    <w:rsid w:val="0064782D"/>
    <w:rsid w:val="006479CB"/>
    <w:rsid w:val="00647CF7"/>
    <w:rsid w:val="00647E36"/>
    <w:rsid w:val="00647E8E"/>
    <w:rsid w:val="00651439"/>
    <w:rsid w:val="006517F5"/>
    <w:rsid w:val="006517F9"/>
    <w:rsid w:val="006520D9"/>
    <w:rsid w:val="006521B2"/>
    <w:rsid w:val="006529BF"/>
    <w:rsid w:val="006529F2"/>
    <w:rsid w:val="00652B57"/>
    <w:rsid w:val="0065322D"/>
    <w:rsid w:val="006536F8"/>
    <w:rsid w:val="00653F0E"/>
    <w:rsid w:val="00654029"/>
    <w:rsid w:val="00654473"/>
    <w:rsid w:val="00654633"/>
    <w:rsid w:val="0065522C"/>
    <w:rsid w:val="00655B51"/>
    <w:rsid w:val="00655FA0"/>
    <w:rsid w:val="00656222"/>
    <w:rsid w:val="0065654E"/>
    <w:rsid w:val="00656749"/>
    <w:rsid w:val="0065763C"/>
    <w:rsid w:val="00657781"/>
    <w:rsid w:val="0066012B"/>
    <w:rsid w:val="00660584"/>
    <w:rsid w:val="00661266"/>
    <w:rsid w:val="0066139C"/>
    <w:rsid w:val="006616E7"/>
    <w:rsid w:val="00662F48"/>
    <w:rsid w:val="00663164"/>
    <w:rsid w:val="00663FC4"/>
    <w:rsid w:val="0066478A"/>
    <w:rsid w:val="00664DCA"/>
    <w:rsid w:val="00665263"/>
    <w:rsid w:val="006655FD"/>
    <w:rsid w:val="006660D5"/>
    <w:rsid w:val="00666296"/>
    <w:rsid w:val="00666394"/>
    <w:rsid w:val="00666A97"/>
    <w:rsid w:val="00666E17"/>
    <w:rsid w:val="006677CF"/>
    <w:rsid w:val="00667E8F"/>
    <w:rsid w:val="00667F7B"/>
    <w:rsid w:val="00670266"/>
    <w:rsid w:val="006709FD"/>
    <w:rsid w:val="006720C7"/>
    <w:rsid w:val="00672FFD"/>
    <w:rsid w:val="006738DB"/>
    <w:rsid w:val="00673B95"/>
    <w:rsid w:val="00673C4E"/>
    <w:rsid w:val="006741F4"/>
    <w:rsid w:val="00674694"/>
    <w:rsid w:val="00675B5F"/>
    <w:rsid w:val="00676A00"/>
    <w:rsid w:val="00676B4B"/>
    <w:rsid w:val="00676B5F"/>
    <w:rsid w:val="00677D39"/>
    <w:rsid w:val="006808FB"/>
    <w:rsid w:val="00681413"/>
    <w:rsid w:val="00681A59"/>
    <w:rsid w:val="00681C87"/>
    <w:rsid w:val="006822C5"/>
    <w:rsid w:val="006828DD"/>
    <w:rsid w:val="00682FE8"/>
    <w:rsid w:val="006833B5"/>
    <w:rsid w:val="00683830"/>
    <w:rsid w:val="006839B6"/>
    <w:rsid w:val="0068426D"/>
    <w:rsid w:val="006853A2"/>
    <w:rsid w:val="006858E1"/>
    <w:rsid w:val="00686397"/>
    <w:rsid w:val="00686479"/>
    <w:rsid w:val="0068708C"/>
    <w:rsid w:val="00690366"/>
    <w:rsid w:val="00690F13"/>
    <w:rsid w:val="00691223"/>
    <w:rsid w:val="00691E88"/>
    <w:rsid w:val="00691F26"/>
    <w:rsid w:val="006921D0"/>
    <w:rsid w:val="006922A2"/>
    <w:rsid w:val="00693015"/>
    <w:rsid w:val="006931FF"/>
    <w:rsid w:val="00693ED2"/>
    <w:rsid w:val="006940C5"/>
    <w:rsid w:val="006942F7"/>
    <w:rsid w:val="00694579"/>
    <w:rsid w:val="00695C7D"/>
    <w:rsid w:val="00695E72"/>
    <w:rsid w:val="00697472"/>
    <w:rsid w:val="006974B5"/>
    <w:rsid w:val="00697672"/>
    <w:rsid w:val="006978BD"/>
    <w:rsid w:val="00697B93"/>
    <w:rsid w:val="006A0193"/>
    <w:rsid w:val="006A04A1"/>
    <w:rsid w:val="006A070D"/>
    <w:rsid w:val="006A086B"/>
    <w:rsid w:val="006A0E08"/>
    <w:rsid w:val="006A1D48"/>
    <w:rsid w:val="006A29C5"/>
    <w:rsid w:val="006A3FA1"/>
    <w:rsid w:val="006A5580"/>
    <w:rsid w:val="006A574A"/>
    <w:rsid w:val="006A5D12"/>
    <w:rsid w:val="006A634A"/>
    <w:rsid w:val="006A6CA6"/>
    <w:rsid w:val="006A7129"/>
    <w:rsid w:val="006A7671"/>
    <w:rsid w:val="006B1B3B"/>
    <w:rsid w:val="006B1C19"/>
    <w:rsid w:val="006B2E59"/>
    <w:rsid w:val="006B4070"/>
    <w:rsid w:val="006B4380"/>
    <w:rsid w:val="006B45AF"/>
    <w:rsid w:val="006B4892"/>
    <w:rsid w:val="006B4BE3"/>
    <w:rsid w:val="006B5352"/>
    <w:rsid w:val="006B5A32"/>
    <w:rsid w:val="006B5AAC"/>
    <w:rsid w:val="006B5AEE"/>
    <w:rsid w:val="006B6315"/>
    <w:rsid w:val="006B66F0"/>
    <w:rsid w:val="006B6792"/>
    <w:rsid w:val="006B771C"/>
    <w:rsid w:val="006B7A64"/>
    <w:rsid w:val="006C0DBB"/>
    <w:rsid w:val="006C18A3"/>
    <w:rsid w:val="006C1DE3"/>
    <w:rsid w:val="006C1FEF"/>
    <w:rsid w:val="006C2264"/>
    <w:rsid w:val="006C2EB3"/>
    <w:rsid w:val="006C3214"/>
    <w:rsid w:val="006C3A30"/>
    <w:rsid w:val="006C42DC"/>
    <w:rsid w:val="006C458B"/>
    <w:rsid w:val="006C5A3A"/>
    <w:rsid w:val="006C609A"/>
    <w:rsid w:val="006C6672"/>
    <w:rsid w:val="006C7A79"/>
    <w:rsid w:val="006C7B3B"/>
    <w:rsid w:val="006C7BDD"/>
    <w:rsid w:val="006D0778"/>
    <w:rsid w:val="006D0A8D"/>
    <w:rsid w:val="006D27F9"/>
    <w:rsid w:val="006D2A14"/>
    <w:rsid w:val="006D2C94"/>
    <w:rsid w:val="006D3409"/>
    <w:rsid w:val="006D49AA"/>
    <w:rsid w:val="006D4D9C"/>
    <w:rsid w:val="006D4ED8"/>
    <w:rsid w:val="006D5210"/>
    <w:rsid w:val="006D5575"/>
    <w:rsid w:val="006D5DBC"/>
    <w:rsid w:val="006D6239"/>
    <w:rsid w:val="006D623E"/>
    <w:rsid w:val="006D70B2"/>
    <w:rsid w:val="006D771D"/>
    <w:rsid w:val="006E0F44"/>
    <w:rsid w:val="006E204E"/>
    <w:rsid w:val="006E2175"/>
    <w:rsid w:val="006E2416"/>
    <w:rsid w:val="006E26C4"/>
    <w:rsid w:val="006E2856"/>
    <w:rsid w:val="006E3581"/>
    <w:rsid w:val="006E3AA4"/>
    <w:rsid w:val="006E4BBC"/>
    <w:rsid w:val="006E4CE9"/>
    <w:rsid w:val="006E4D52"/>
    <w:rsid w:val="006E4DA1"/>
    <w:rsid w:val="006E53B3"/>
    <w:rsid w:val="006E623C"/>
    <w:rsid w:val="006E6DDF"/>
    <w:rsid w:val="006E73AF"/>
    <w:rsid w:val="006F1390"/>
    <w:rsid w:val="006F1631"/>
    <w:rsid w:val="006F17A9"/>
    <w:rsid w:val="006F1FEF"/>
    <w:rsid w:val="006F2367"/>
    <w:rsid w:val="006F314C"/>
    <w:rsid w:val="006F315B"/>
    <w:rsid w:val="006F35EE"/>
    <w:rsid w:val="006F4F09"/>
    <w:rsid w:val="006F53CB"/>
    <w:rsid w:val="006F5EE5"/>
    <w:rsid w:val="006F61F7"/>
    <w:rsid w:val="006F62EE"/>
    <w:rsid w:val="006F7162"/>
    <w:rsid w:val="006F7831"/>
    <w:rsid w:val="006F7D45"/>
    <w:rsid w:val="006F7DBA"/>
    <w:rsid w:val="007003A8"/>
    <w:rsid w:val="00700655"/>
    <w:rsid w:val="00700AA5"/>
    <w:rsid w:val="007015DA"/>
    <w:rsid w:val="007018E3"/>
    <w:rsid w:val="00702C4F"/>
    <w:rsid w:val="0070312A"/>
    <w:rsid w:val="0070370A"/>
    <w:rsid w:val="00704B44"/>
    <w:rsid w:val="00704BC9"/>
    <w:rsid w:val="00704CD0"/>
    <w:rsid w:val="0070580B"/>
    <w:rsid w:val="00705D36"/>
    <w:rsid w:val="007063F9"/>
    <w:rsid w:val="00706637"/>
    <w:rsid w:val="00706EF5"/>
    <w:rsid w:val="007076AD"/>
    <w:rsid w:val="007076C0"/>
    <w:rsid w:val="0071000D"/>
    <w:rsid w:val="007105BE"/>
    <w:rsid w:val="00710B77"/>
    <w:rsid w:val="0071183B"/>
    <w:rsid w:val="00712E5C"/>
    <w:rsid w:val="00713375"/>
    <w:rsid w:val="007135ED"/>
    <w:rsid w:val="00713CA7"/>
    <w:rsid w:val="00714729"/>
    <w:rsid w:val="007149AE"/>
    <w:rsid w:val="00714BB1"/>
    <w:rsid w:val="00715CD7"/>
    <w:rsid w:val="00715CF5"/>
    <w:rsid w:val="00717D89"/>
    <w:rsid w:val="00720567"/>
    <w:rsid w:val="00720691"/>
    <w:rsid w:val="007211D6"/>
    <w:rsid w:val="00721DA8"/>
    <w:rsid w:val="00721F97"/>
    <w:rsid w:val="00722EFC"/>
    <w:rsid w:val="00723043"/>
    <w:rsid w:val="00723415"/>
    <w:rsid w:val="007237C8"/>
    <w:rsid w:val="00723BA8"/>
    <w:rsid w:val="00724781"/>
    <w:rsid w:val="007247EB"/>
    <w:rsid w:val="00724E08"/>
    <w:rsid w:val="007250BA"/>
    <w:rsid w:val="00725B59"/>
    <w:rsid w:val="007269C6"/>
    <w:rsid w:val="007270A0"/>
    <w:rsid w:val="00727BB5"/>
    <w:rsid w:val="00731675"/>
    <w:rsid w:val="0073203D"/>
    <w:rsid w:val="00732179"/>
    <w:rsid w:val="00732CD9"/>
    <w:rsid w:val="00733721"/>
    <w:rsid w:val="00733775"/>
    <w:rsid w:val="00733B36"/>
    <w:rsid w:val="00733B7F"/>
    <w:rsid w:val="007350CE"/>
    <w:rsid w:val="007352B5"/>
    <w:rsid w:val="007354CB"/>
    <w:rsid w:val="00737B7B"/>
    <w:rsid w:val="007402E5"/>
    <w:rsid w:val="00740677"/>
    <w:rsid w:val="00740855"/>
    <w:rsid w:val="00742CCB"/>
    <w:rsid w:val="00742F99"/>
    <w:rsid w:val="00743476"/>
    <w:rsid w:val="00743808"/>
    <w:rsid w:val="00743BDE"/>
    <w:rsid w:val="00743D90"/>
    <w:rsid w:val="00743F06"/>
    <w:rsid w:val="00743F51"/>
    <w:rsid w:val="0074493E"/>
    <w:rsid w:val="00744CB9"/>
    <w:rsid w:val="00745785"/>
    <w:rsid w:val="0074624A"/>
    <w:rsid w:val="00746E1D"/>
    <w:rsid w:val="00747018"/>
    <w:rsid w:val="00750081"/>
    <w:rsid w:val="0075044F"/>
    <w:rsid w:val="00750AE4"/>
    <w:rsid w:val="00750B7A"/>
    <w:rsid w:val="00750E1A"/>
    <w:rsid w:val="00753CD5"/>
    <w:rsid w:val="00755691"/>
    <w:rsid w:val="00755BC8"/>
    <w:rsid w:val="007560B4"/>
    <w:rsid w:val="00756219"/>
    <w:rsid w:val="007564BE"/>
    <w:rsid w:val="00757635"/>
    <w:rsid w:val="0075787B"/>
    <w:rsid w:val="00757939"/>
    <w:rsid w:val="0076079D"/>
    <w:rsid w:val="00760D47"/>
    <w:rsid w:val="00761137"/>
    <w:rsid w:val="00762300"/>
    <w:rsid w:val="007628FB"/>
    <w:rsid w:val="00763414"/>
    <w:rsid w:val="00763535"/>
    <w:rsid w:val="007636EF"/>
    <w:rsid w:val="00764B16"/>
    <w:rsid w:val="00765287"/>
    <w:rsid w:val="00765BE6"/>
    <w:rsid w:val="0076671D"/>
    <w:rsid w:val="00766C3B"/>
    <w:rsid w:val="007670DD"/>
    <w:rsid w:val="00767171"/>
    <w:rsid w:val="00767F0F"/>
    <w:rsid w:val="00767F86"/>
    <w:rsid w:val="00770359"/>
    <w:rsid w:val="0077084E"/>
    <w:rsid w:val="00770930"/>
    <w:rsid w:val="00770F1B"/>
    <w:rsid w:val="0077133B"/>
    <w:rsid w:val="00771D43"/>
    <w:rsid w:val="00771FAF"/>
    <w:rsid w:val="00772701"/>
    <w:rsid w:val="00772E0F"/>
    <w:rsid w:val="00773BC7"/>
    <w:rsid w:val="00774914"/>
    <w:rsid w:val="0077544E"/>
    <w:rsid w:val="00775662"/>
    <w:rsid w:val="00775BF0"/>
    <w:rsid w:val="00775C21"/>
    <w:rsid w:val="00775E76"/>
    <w:rsid w:val="00780981"/>
    <w:rsid w:val="00780B4F"/>
    <w:rsid w:val="0078140F"/>
    <w:rsid w:val="00781420"/>
    <w:rsid w:val="00781A02"/>
    <w:rsid w:val="00781DC5"/>
    <w:rsid w:val="00781EB2"/>
    <w:rsid w:val="007826C7"/>
    <w:rsid w:val="0078273B"/>
    <w:rsid w:val="00782AF1"/>
    <w:rsid w:val="00783761"/>
    <w:rsid w:val="007847BD"/>
    <w:rsid w:val="00784A5F"/>
    <w:rsid w:val="00784EB7"/>
    <w:rsid w:val="00784F97"/>
    <w:rsid w:val="00785AEA"/>
    <w:rsid w:val="00786BD6"/>
    <w:rsid w:val="00786CD8"/>
    <w:rsid w:val="00786DA7"/>
    <w:rsid w:val="00786E7C"/>
    <w:rsid w:val="0078767F"/>
    <w:rsid w:val="00791280"/>
    <w:rsid w:val="00791A88"/>
    <w:rsid w:val="00791B6B"/>
    <w:rsid w:val="00791E03"/>
    <w:rsid w:val="00791F74"/>
    <w:rsid w:val="00792B38"/>
    <w:rsid w:val="00793346"/>
    <w:rsid w:val="00793555"/>
    <w:rsid w:val="0079436A"/>
    <w:rsid w:val="0079483D"/>
    <w:rsid w:val="007956DD"/>
    <w:rsid w:val="0079590A"/>
    <w:rsid w:val="007960BA"/>
    <w:rsid w:val="0079680C"/>
    <w:rsid w:val="00797B8E"/>
    <w:rsid w:val="00797D49"/>
    <w:rsid w:val="007A0153"/>
    <w:rsid w:val="007A0B24"/>
    <w:rsid w:val="007A131C"/>
    <w:rsid w:val="007A179D"/>
    <w:rsid w:val="007A2167"/>
    <w:rsid w:val="007A2978"/>
    <w:rsid w:val="007A305B"/>
    <w:rsid w:val="007A414A"/>
    <w:rsid w:val="007A54D4"/>
    <w:rsid w:val="007A59B8"/>
    <w:rsid w:val="007A6070"/>
    <w:rsid w:val="007A6D6B"/>
    <w:rsid w:val="007A6ED9"/>
    <w:rsid w:val="007A74F5"/>
    <w:rsid w:val="007A761E"/>
    <w:rsid w:val="007A793A"/>
    <w:rsid w:val="007A7BF4"/>
    <w:rsid w:val="007A7F55"/>
    <w:rsid w:val="007B23F1"/>
    <w:rsid w:val="007B2432"/>
    <w:rsid w:val="007B2F14"/>
    <w:rsid w:val="007B54F0"/>
    <w:rsid w:val="007B59D9"/>
    <w:rsid w:val="007B639F"/>
    <w:rsid w:val="007B6F0E"/>
    <w:rsid w:val="007B7AD0"/>
    <w:rsid w:val="007C066A"/>
    <w:rsid w:val="007C1125"/>
    <w:rsid w:val="007C148B"/>
    <w:rsid w:val="007C226B"/>
    <w:rsid w:val="007C2F58"/>
    <w:rsid w:val="007C3A2E"/>
    <w:rsid w:val="007C3A87"/>
    <w:rsid w:val="007C484E"/>
    <w:rsid w:val="007C4BD5"/>
    <w:rsid w:val="007C5646"/>
    <w:rsid w:val="007C6240"/>
    <w:rsid w:val="007C65DD"/>
    <w:rsid w:val="007C70A5"/>
    <w:rsid w:val="007C7CF4"/>
    <w:rsid w:val="007D0C2D"/>
    <w:rsid w:val="007D101B"/>
    <w:rsid w:val="007D12F5"/>
    <w:rsid w:val="007D1902"/>
    <w:rsid w:val="007D1F68"/>
    <w:rsid w:val="007D2D1E"/>
    <w:rsid w:val="007D2E9E"/>
    <w:rsid w:val="007D2FA6"/>
    <w:rsid w:val="007D301C"/>
    <w:rsid w:val="007D309A"/>
    <w:rsid w:val="007D32E5"/>
    <w:rsid w:val="007D35A1"/>
    <w:rsid w:val="007D3DF5"/>
    <w:rsid w:val="007D3DF7"/>
    <w:rsid w:val="007D3FE1"/>
    <w:rsid w:val="007D41C2"/>
    <w:rsid w:val="007D5A00"/>
    <w:rsid w:val="007D5C23"/>
    <w:rsid w:val="007D5F16"/>
    <w:rsid w:val="007D64CB"/>
    <w:rsid w:val="007D6E4E"/>
    <w:rsid w:val="007D7D92"/>
    <w:rsid w:val="007E067C"/>
    <w:rsid w:val="007E0B1D"/>
    <w:rsid w:val="007E0B1E"/>
    <w:rsid w:val="007E19BB"/>
    <w:rsid w:val="007E1FBF"/>
    <w:rsid w:val="007E2017"/>
    <w:rsid w:val="007E266F"/>
    <w:rsid w:val="007E2A1F"/>
    <w:rsid w:val="007E3EF3"/>
    <w:rsid w:val="007E40A0"/>
    <w:rsid w:val="007E41F7"/>
    <w:rsid w:val="007E4A76"/>
    <w:rsid w:val="007E4C5C"/>
    <w:rsid w:val="007E62BE"/>
    <w:rsid w:val="007E63D1"/>
    <w:rsid w:val="007E6596"/>
    <w:rsid w:val="007E68E0"/>
    <w:rsid w:val="007E6B0F"/>
    <w:rsid w:val="007E7A52"/>
    <w:rsid w:val="007F0815"/>
    <w:rsid w:val="007F11F8"/>
    <w:rsid w:val="007F16F9"/>
    <w:rsid w:val="007F1E24"/>
    <w:rsid w:val="007F229D"/>
    <w:rsid w:val="007F24CA"/>
    <w:rsid w:val="007F27FB"/>
    <w:rsid w:val="007F2EF6"/>
    <w:rsid w:val="007F3A76"/>
    <w:rsid w:val="007F3FD1"/>
    <w:rsid w:val="007F4188"/>
    <w:rsid w:val="007F46E2"/>
    <w:rsid w:val="007F50ED"/>
    <w:rsid w:val="007F51BE"/>
    <w:rsid w:val="007F5BED"/>
    <w:rsid w:val="007F7CEE"/>
    <w:rsid w:val="008000C5"/>
    <w:rsid w:val="008002CD"/>
    <w:rsid w:val="00801111"/>
    <w:rsid w:val="00801745"/>
    <w:rsid w:val="0080273C"/>
    <w:rsid w:val="00802743"/>
    <w:rsid w:val="00802AA3"/>
    <w:rsid w:val="00803479"/>
    <w:rsid w:val="00803DE2"/>
    <w:rsid w:val="00803EF9"/>
    <w:rsid w:val="00804044"/>
    <w:rsid w:val="008042E3"/>
    <w:rsid w:val="00804766"/>
    <w:rsid w:val="00804FEA"/>
    <w:rsid w:val="00805B4D"/>
    <w:rsid w:val="00805D89"/>
    <w:rsid w:val="00806B83"/>
    <w:rsid w:val="0080708F"/>
    <w:rsid w:val="0080757A"/>
    <w:rsid w:val="008077E3"/>
    <w:rsid w:val="0081002A"/>
    <w:rsid w:val="00810262"/>
    <w:rsid w:val="0081099E"/>
    <w:rsid w:val="00810A07"/>
    <w:rsid w:val="00810A4F"/>
    <w:rsid w:val="008116EC"/>
    <w:rsid w:val="0081257E"/>
    <w:rsid w:val="008126E5"/>
    <w:rsid w:val="008129D4"/>
    <w:rsid w:val="0081344A"/>
    <w:rsid w:val="0081396C"/>
    <w:rsid w:val="00813DBE"/>
    <w:rsid w:val="00813EFD"/>
    <w:rsid w:val="00814317"/>
    <w:rsid w:val="00814BE0"/>
    <w:rsid w:val="00814C52"/>
    <w:rsid w:val="00814ED1"/>
    <w:rsid w:val="00814FEC"/>
    <w:rsid w:val="00816478"/>
    <w:rsid w:val="0081660D"/>
    <w:rsid w:val="008167C9"/>
    <w:rsid w:val="00816FD9"/>
    <w:rsid w:val="00817AF9"/>
    <w:rsid w:val="00817E5B"/>
    <w:rsid w:val="00817E96"/>
    <w:rsid w:val="0082061F"/>
    <w:rsid w:val="00820C34"/>
    <w:rsid w:val="00822CF3"/>
    <w:rsid w:val="008233DF"/>
    <w:rsid w:val="008237E5"/>
    <w:rsid w:val="00823F40"/>
    <w:rsid w:val="0082458C"/>
    <w:rsid w:val="008246C1"/>
    <w:rsid w:val="00824B70"/>
    <w:rsid w:val="0082533A"/>
    <w:rsid w:val="008255F6"/>
    <w:rsid w:val="0082582E"/>
    <w:rsid w:val="00825C23"/>
    <w:rsid w:val="00826116"/>
    <w:rsid w:val="00826281"/>
    <w:rsid w:val="008268AB"/>
    <w:rsid w:val="00827AA3"/>
    <w:rsid w:val="00827F69"/>
    <w:rsid w:val="00830DA6"/>
    <w:rsid w:val="008312F3"/>
    <w:rsid w:val="00832C05"/>
    <w:rsid w:val="00832D55"/>
    <w:rsid w:val="008335D1"/>
    <w:rsid w:val="00834B3F"/>
    <w:rsid w:val="008350EF"/>
    <w:rsid w:val="008371CB"/>
    <w:rsid w:val="00837872"/>
    <w:rsid w:val="008405B2"/>
    <w:rsid w:val="00840960"/>
    <w:rsid w:val="00840DA9"/>
    <w:rsid w:val="00841767"/>
    <w:rsid w:val="00843049"/>
    <w:rsid w:val="00843612"/>
    <w:rsid w:val="00843936"/>
    <w:rsid w:val="00843A55"/>
    <w:rsid w:val="00843F25"/>
    <w:rsid w:val="008452E9"/>
    <w:rsid w:val="008453EC"/>
    <w:rsid w:val="00845A5B"/>
    <w:rsid w:val="00845BF2"/>
    <w:rsid w:val="00845D71"/>
    <w:rsid w:val="0084622B"/>
    <w:rsid w:val="008467D6"/>
    <w:rsid w:val="0084689A"/>
    <w:rsid w:val="00846D80"/>
    <w:rsid w:val="0084711E"/>
    <w:rsid w:val="008479FE"/>
    <w:rsid w:val="00847D8D"/>
    <w:rsid w:val="00847E99"/>
    <w:rsid w:val="00850A8C"/>
    <w:rsid w:val="00850AD1"/>
    <w:rsid w:val="008515EF"/>
    <w:rsid w:val="00851AC7"/>
    <w:rsid w:val="00852914"/>
    <w:rsid w:val="00852C74"/>
    <w:rsid w:val="008530AA"/>
    <w:rsid w:val="0085396C"/>
    <w:rsid w:val="008541FF"/>
    <w:rsid w:val="00854207"/>
    <w:rsid w:val="008549B6"/>
    <w:rsid w:val="0085512A"/>
    <w:rsid w:val="008551C5"/>
    <w:rsid w:val="0085713B"/>
    <w:rsid w:val="00857647"/>
    <w:rsid w:val="00857C74"/>
    <w:rsid w:val="00857D56"/>
    <w:rsid w:val="0086085B"/>
    <w:rsid w:val="00861179"/>
    <w:rsid w:val="008611A4"/>
    <w:rsid w:val="00861AB8"/>
    <w:rsid w:val="008620E7"/>
    <w:rsid w:val="00862CAA"/>
    <w:rsid w:val="0086353D"/>
    <w:rsid w:val="008640DB"/>
    <w:rsid w:val="00864229"/>
    <w:rsid w:val="00864258"/>
    <w:rsid w:val="00864576"/>
    <w:rsid w:val="00864B7F"/>
    <w:rsid w:val="00864BCD"/>
    <w:rsid w:val="0086528A"/>
    <w:rsid w:val="0086535A"/>
    <w:rsid w:val="0086573C"/>
    <w:rsid w:val="00865935"/>
    <w:rsid w:val="00865CFB"/>
    <w:rsid w:val="00865E85"/>
    <w:rsid w:val="00866D30"/>
    <w:rsid w:val="0087004C"/>
    <w:rsid w:val="00870101"/>
    <w:rsid w:val="0087059A"/>
    <w:rsid w:val="008708D8"/>
    <w:rsid w:val="00870959"/>
    <w:rsid w:val="00870FAF"/>
    <w:rsid w:val="00872C0F"/>
    <w:rsid w:val="00873509"/>
    <w:rsid w:val="008736E4"/>
    <w:rsid w:val="00873780"/>
    <w:rsid w:val="00873D92"/>
    <w:rsid w:val="008743FF"/>
    <w:rsid w:val="00874D93"/>
    <w:rsid w:val="00874FB8"/>
    <w:rsid w:val="0087568B"/>
    <w:rsid w:val="0087581D"/>
    <w:rsid w:val="00875B9E"/>
    <w:rsid w:val="008801D8"/>
    <w:rsid w:val="00880205"/>
    <w:rsid w:val="00881510"/>
    <w:rsid w:val="008818F7"/>
    <w:rsid w:val="00881976"/>
    <w:rsid w:val="00881B16"/>
    <w:rsid w:val="00881C71"/>
    <w:rsid w:val="0088325F"/>
    <w:rsid w:val="00885750"/>
    <w:rsid w:val="00885B8B"/>
    <w:rsid w:val="00885F57"/>
    <w:rsid w:val="00887A12"/>
    <w:rsid w:val="00887EA6"/>
    <w:rsid w:val="008901B0"/>
    <w:rsid w:val="00890474"/>
    <w:rsid w:val="0089086C"/>
    <w:rsid w:val="00892285"/>
    <w:rsid w:val="0089265E"/>
    <w:rsid w:val="00892D53"/>
    <w:rsid w:val="00893092"/>
    <w:rsid w:val="00893355"/>
    <w:rsid w:val="0089336F"/>
    <w:rsid w:val="00893ABA"/>
    <w:rsid w:val="008943D5"/>
    <w:rsid w:val="00894550"/>
    <w:rsid w:val="008947AC"/>
    <w:rsid w:val="00894DEE"/>
    <w:rsid w:val="0089569F"/>
    <w:rsid w:val="00896789"/>
    <w:rsid w:val="00896B66"/>
    <w:rsid w:val="00896C64"/>
    <w:rsid w:val="00896EA1"/>
    <w:rsid w:val="008A085F"/>
    <w:rsid w:val="008A0B80"/>
    <w:rsid w:val="008A1E50"/>
    <w:rsid w:val="008A2ED8"/>
    <w:rsid w:val="008A33D7"/>
    <w:rsid w:val="008A38BD"/>
    <w:rsid w:val="008A3FB3"/>
    <w:rsid w:val="008A46EE"/>
    <w:rsid w:val="008A54F6"/>
    <w:rsid w:val="008A5E11"/>
    <w:rsid w:val="008A609B"/>
    <w:rsid w:val="008A6196"/>
    <w:rsid w:val="008A6250"/>
    <w:rsid w:val="008A64F7"/>
    <w:rsid w:val="008A75B3"/>
    <w:rsid w:val="008B07DD"/>
    <w:rsid w:val="008B1CFA"/>
    <w:rsid w:val="008B2FA1"/>
    <w:rsid w:val="008B35FB"/>
    <w:rsid w:val="008B4DF5"/>
    <w:rsid w:val="008B58F7"/>
    <w:rsid w:val="008B7899"/>
    <w:rsid w:val="008C0810"/>
    <w:rsid w:val="008C09C0"/>
    <w:rsid w:val="008C1696"/>
    <w:rsid w:val="008C1C85"/>
    <w:rsid w:val="008C2E14"/>
    <w:rsid w:val="008C3041"/>
    <w:rsid w:val="008C31F6"/>
    <w:rsid w:val="008C324A"/>
    <w:rsid w:val="008C3802"/>
    <w:rsid w:val="008C3E15"/>
    <w:rsid w:val="008C4336"/>
    <w:rsid w:val="008C4BA1"/>
    <w:rsid w:val="008C5A8C"/>
    <w:rsid w:val="008C5D3B"/>
    <w:rsid w:val="008C6067"/>
    <w:rsid w:val="008C65FC"/>
    <w:rsid w:val="008C69FB"/>
    <w:rsid w:val="008C6A0F"/>
    <w:rsid w:val="008C72C2"/>
    <w:rsid w:val="008C7903"/>
    <w:rsid w:val="008C7D3C"/>
    <w:rsid w:val="008D0083"/>
    <w:rsid w:val="008D1E18"/>
    <w:rsid w:val="008D2100"/>
    <w:rsid w:val="008D2440"/>
    <w:rsid w:val="008D2697"/>
    <w:rsid w:val="008D29AF"/>
    <w:rsid w:val="008D3E6C"/>
    <w:rsid w:val="008D416E"/>
    <w:rsid w:val="008D42C2"/>
    <w:rsid w:val="008D4658"/>
    <w:rsid w:val="008D7A4D"/>
    <w:rsid w:val="008D7DE3"/>
    <w:rsid w:val="008D7FA6"/>
    <w:rsid w:val="008D7FFB"/>
    <w:rsid w:val="008E0024"/>
    <w:rsid w:val="008E00BD"/>
    <w:rsid w:val="008E029B"/>
    <w:rsid w:val="008E1169"/>
    <w:rsid w:val="008E1497"/>
    <w:rsid w:val="008E1758"/>
    <w:rsid w:val="008E18C5"/>
    <w:rsid w:val="008E1E1C"/>
    <w:rsid w:val="008E206F"/>
    <w:rsid w:val="008E215B"/>
    <w:rsid w:val="008E2712"/>
    <w:rsid w:val="008E29B4"/>
    <w:rsid w:val="008E2AC8"/>
    <w:rsid w:val="008E2EDC"/>
    <w:rsid w:val="008E308E"/>
    <w:rsid w:val="008E34C5"/>
    <w:rsid w:val="008E3DB1"/>
    <w:rsid w:val="008E4534"/>
    <w:rsid w:val="008E473D"/>
    <w:rsid w:val="008E5774"/>
    <w:rsid w:val="008E581A"/>
    <w:rsid w:val="008E5CEE"/>
    <w:rsid w:val="008E64C9"/>
    <w:rsid w:val="008E6ABB"/>
    <w:rsid w:val="008E7ACB"/>
    <w:rsid w:val="008F0DDE"/>
    <w:rsid w:val="008F16EC"/>
    <w:rsid w:val="008F197B"/>
    <w:rsid w:val="008F2A9B"/>
    <w:rsid w:val="008F2D84"/>
    <w:rsid w:val="008F2DDD"/>
    <w:rsid w:val="008F3591"/>
    <w:rsid w:val="008F3964"/>
    <w:rsid w:val="008F3DAA"/>
    <w:rsid w:val="008F4067"/>
    <w:rsid w:val="008F42E4"/>
    <w:rsid w:val="008F53FE"/>
    <w:rsid w:val="008F5CB4"/>
    <w:rsid w:val="008F674A"/>
    <w:rsid w:val="008F70B7"/>
    <w:rsid w:val="008F7668"/>
    <w:rsid w:val="008F7A0C"/>
    <w:rsid w:val="008F7F89"/>
    <w:rsid w:val="00900D25"/>
    <w:rsid w:val="00901ABF"/>
    <w:rsid w:val="0090202F"/>
    <w:rsid w:val="009028EB"/>
    <w:rsid w:val="0090297D"/>
    <w:rsid w:val="00902CDB"/>
    <w:rsid w:val="0090330A"/>
    <w:rsid w:val="00903867"/>
    <w:rsid w:val="00903C48"/>
    <w:rsid w:val="00904180"/>
    <w:rsid w:val="00905BCC"/>
    <w:rsid w:val="00906B9C"/>
    <w:rsid w:val="00907392"/>
    <w:rsid w:val="0090775A"/>
    <w:rsid w:val="00910174"/>
    <w:rsid w:val="00910CB8"/>
    <w:rsid w:val="00910CD9"/>
    <w:rsid w:val="00910E13"/>
    <w:rsid w:val="0091169B"/>
    <w:rsid w:val="00911CB7"/>
    <w:rsid w:val="00912693"/>
    <w:rsid w:val="00912FBB"/>
    <w:rsid w:val="009130E0"/>
    <w:rsid w:val="0091341F"/>
    <w:rsid w:val="00914047"/>
    <w:rsid w:val="00914E5A"/>
    <w:rsid w:val="00914EDD"/>
    <w:rsid w:val="00915ECE"/>
    <w:rsid w:val="00920074"/>
    <w:rsid w:val="009206F8"/>
    <w:rsid w:val="00920796"/>
    <w:rsid w:val="00920930"/>
    <w:rsid w:val="00920B83"/>
    <w:rsid w:val="00920F13"/>
    <w:rsid w:val="00921310"/>
    <w:rsid w:val="0092158A"/>
    <w:rsid w:val="00921886"/>
    <w:rsid w:val="00921C35"/>
    <w:rsid w:val="00922891"/>
    <w:rsid w:val="00922DCF"/>
    <w:rsid w:val="00923337"/>
    <w:rsid w:val="00923A9D"/>
    <w:rsid w:val="0092456D"/>
    <w:rsid w:val="00924AE8"/>
    <w:rsid w:val="00926154"/>
    <w:rsid w:val="0092645E"/>
    <w:rsid w:val="00926816"/>
    <w:rsid w:val="009274B2"/>
    <w:rsid w:val="00927A6C"/>
    <w:rsid w:val="0093012A"/>
    <w:rsid w:val="009304E8"/>
    <w:rsid w:val="00930EE0"/>
    <w:rsid w:val="00931E00"/>
    <w:rsid w:val="009334F9"/>
    <w:rsid w:val="00933861"/>
    <w:rsid w:val="009341CB"/>
    <w:rsid w:val="00934472"/>
    <w:rsid w:val="009344A0"/>
    <w:rsid w:val="00934663"/>
    <w:rsid w:val="00934790"/>
    <w:rsid w:val="00934C3A"/>
    <w:rsid w:val="0093525B"/>
    <w:rsid w:val="00935998"/>
    <w:rsid w:val="00936057"/>
    <w:rsid w:val="0093665D"/>
    <w:rsid w:val="00936C75"/>
    <w:rsid w:val="00940947"/>
    <w:rsid w:val="00941AEF"/>
    <w:rsid w:val="00941B12"/>
    <w:rsid w:val="00941FD8"/>
    <w:rsid w:val="00942020"/>
    <w:rsid w:val="009420D9"/>
    <w:rsid w:val="00943553"/>
    <w:rsid w:val="0094373E"/>
    <w:rsid w:val="00943CD1"/>
    <w:rsid w:val="00943D7C"/>
    <w:rsid w:val="00943E8C"/>
    <w:rsid w:val="0094440C"/>
    <w:rsid w:val="0094442C"/>
    <w:rsid w:val="009449C4"/>
    <w:rsid w:val="00944C55"/>
    <w:rsid w:val="00944CCC"/>
    <w:rsid w:val="00945C6D"/>
    <w:rsid w:val="00946A65"/>
    <w:rsid w:val="00946CBE"/>
    <w:rsid w:val="009470D8"/>
    <w:rsid w:val="009478D6"/>
    <w:rsid w:val="00947AB2"/>
    <w:rsid w:val="00950DF8"/>
    <w:rsid w:val="00950FDF"/>
    <w:rsid w:val="009512CC"/>
    <w:rsid w:val="009517D2"/>
    <w:rsid w:val="0095239B"/>
    <w:rsid w:val="009525B3"/>
    <w:rsid w:val="009531AF"/>
    <w:rsid w:val="0095324A"/>
    <w:rsid w:val="0095462F"/>
    <w:rsid w:val="00954B01"/>
    <w:rsid w:val="00954B33"/>
    <w:rsid w:val="00955CAF"/>
    <w:rsid w:val="0095692A"/>
    <w:rsid w:val="00957D3B"/>
    <w:rsid w:val="00957F39"/>
    <w:rsid w:val="009605BD"/>
    <w:rsid w:val="009619F7"/>
    <w:rsid w:val="00962B58"/>
    <w:rsid w:val="00962FEC"/>
    <w:rsid w:val="00963113"/>
    <w:rsid w:val="0096453F"/>
    <w:rsid w:val="0096499E"/>
    <w:rsid w:val="00964C1C"/>
    <w:rsid w:val="00964E1B"/>
    <w:rsid w:val="00965787"/>
    <w:rsid w:val="00966550"/>
    <w:rsid w:val="00966AAC"/>
    <w:rsid w:val="00967093"/>
    <w:rsid w:val="009673A1"/>
    <w:rsid w:val="0096769B"/>
    <w:rsid w:val="00967ED7"/>
    <w:rsid w:val="00970BC6"/>
    <w:rsid w:val="00971DD8"/>
    <w:rsid w:val="00972D53"/>
    <w:rsid w:val="0097317E"/>
    <w:rsid w:val="009739E9"/>
    <w:rsid w:val="00975AC0"/>
    <w:rsid w:val="00975BA3"/>
    <w:rsid w:val="0097696F"/>
    <w:rsid w:val="00976A40"/>
    <w:rsid w:val="00976C00"/>
    <w:rsid w:val="00976F2B"/>
    <w:rsid w:val="009773EC"/>
    <w:rsid w:val="00977C10"/>
    <w:rsid w:val="00977DD4"/>
    <w:rsid w:val="00980DAC"/>
    <w:rsid w:val="009811DE"/>
    <w:rsid w:val="009813EC"/>
    <w:rsid w:val="0098164D"/>
    <w:rsid w:val="00982B69"/>
    <w:rsid w:val="009839FA"/>
    <w:rsid w:val="00984037"/>
    <w:rsid w:val="009843D8"/>
    <w:rsid w:val="0098445A"/>
    <w:rsid w:val="0098482A"/>
    <w:rsid w:val="00984C57"/>
    <w:rsid w:val="009867BE"/>
    <w:rsid w:val="009875C4"/>
    <w:rsid w:val="00987BC5"/>
    <w:rsid w:val="00987DC9"/>
    <w:rsid w:val="00991F4A"/>
    <w:rsid w:val="009928D7"/>
    <w:rsid w:val="00992D25"/>
    <w:rsid w:val="00993ECD"/>
    <w:rsid w:val="00994C3A"/>
    <w:rsid w:val="00996BB8"/>
    <w:rsid w:val="00996CF0"/>
    <w:rsid w:val="00997E66"/>
    <w:rsid w:val="009A09D5"/>
    <w:rsid w:val="009A21B0"/>
    <w:rsid w:val="009A2E6F"/>
    <w:rsid w:val="009A4307"/>
    <w:rsid w:val="009A46C1"/>
    <w:rsid w:val="009A4C91"/>
    <w:rsid w:val="009A4D26"/>
    <w:rsid w:val="009A5E09"/>
    <w:rsid w:val="009A6A1D"/>
    <w:rsid w:val="009A6A21"/>
    <w:rsid w:val="009A6B56"/>
    <w:rsid w:val="009A7459"/>
    <w:rsid w:val="009A74BD"/>
    <w:rsid w:val="009A7A08"/>
    <w:rsid w:val="009B0730"/>
    <w:rsid w:val="009B0930"/>
    <w:rsid w:val="009B130D"/>
    <w:rsid w:val="009B1311"/>
    <w:rsid w:val="009B1CB1"/>
    <w:rsid w:val="009B1CFA"/>
    <w:rsid w:val="009B3946"/>
    <w:rsid w:val="009B3FF4"/>
    <w:rsid w:val="009B40ED"/>
    <w:rsid w:val="009B457B"/>
    <w:rsid w:val="009B4CFF"/>
    <w:rsid w:val="009B5E26"/>
    <w:rsid w:val="009B6003"/>
    <w:rsid w:val="009B66C4"/>
    <w:rsid w:val="009B6803"/>
    <w:rsid w:val="009B6B31"/>
    <w:rsid w:val="009B73F1"/>
    <w:rsid w:val="009C08BB"/>
    <w:rsid w:val="009C0D22"/>
    <w:rsid w:val="009C119E"/>
    <w:rsid w:val="009C11D8"/>
    <w:rsid w:val="009C1207"/>
    <w:rsid w:val="009C1B26"/>
    <w:rsid w:val="009C2683"/>
    <w:rsid w:val="009C2CFF"/>
    <w:rsid w:val="009C2E7A"/>
    <w:rsid w:val="009C351C"/>
    <w:rsid w:val="009C37D3"/>
    <w:rsid w:val="009C39A4"/>
    <w:rsid w:val="009C4543"/>
    <w:rsid w:val="009C4F09"/>
    <w:rsid w:val="009C5038"/>
    <w:rsid w:val="009C5501"/>
    <w:rsid w:val="009C5767"/>
    <w:rsid w:val="009C63B5"/>
    <w:rsid w:val="009C67CE"/>
    <w:rsid w:val="009C6BC5"/>
    <w:rsid w:val="009C6BD5"/>
    <w:rsid w:val="009C7161"/>
    <w:rsid w:val="009C7EB0"/>
    <w:rsid w:val="009D03A7"/>
    <w:rsid w:val="009D05F2"/>
    <w:rsid w:val="009D168A"/>
    <w:rsid w:val="009D3073"/>
    <w:rsid w:val="009D4111"/>
    <w:rsid w:val="009D4F35"/>
    <w:rsid w:val="009D6324"/>
    <w:rsid w:val="009D64AF"/>
    <w:rsid w:val="009D7A6B"/>
    <w:rsid w:val="009D7E64"/>
    <w:rsid w:val="009E04B1"/>
    <w:rsid w:val="009E0A1D"/>
    <w:rsid w:val="009E153B"/>
    <w:rsid w:val="009E170E"/>
    <w:rsid w:val="009E1A46"/>
    <w:rsid w:val="009E1E50"/>
    <w:rsid w:val="009E1FAE"/>
    <w:rsid w:val="009E2C10"/>
    <w:rsid w:val="009E3BC0"/>
    <w:rsid w:val="009E5196"/>
    <w:rsid w:val="009E58D6"/>
    <w:rsid w:val="009E5F02"/>
    <w:rsid w:val="009E657A"/>
    <w:rsid w:val="009E685F"/>
    <w:rsid w:val="009E76B6"/>
    <w:rsid w:val="009E7ABC"/>
    <w:rsid w:val="009F1330"/>
    <w:rsid w:val="009F15E6"/>
    <w:rsid w:val="009F17F0"/>
    <w:rsid w:val="009F395C"/>
    <w:rsid w:val="009F4663"/>
    <w:rsid w:val="009F4706"/>
    <w:rsid w:val="009F5011"/>
    <w:rsid w:val="009F528C"/>
    <w:rsid w:val="009F71DF"/>
    <w:rsid w:val="009F7415"/>
    <w:rsid w:val="009F7B90"/>
    <w:rsid w:val="00A00BA1"/>
    <w:rsid w:val="00A0274C"/>
    <w:rsid w:val="00A02831"/>
    <w:rsid w:val="00A02B21"/>
    <w:rsid w:val="00A02D4E"/>
    <w:rsid w:val="00A02F24"/>
    <w:rsid w:val="00A03133"/>
    <w:rsid w:val="00A04182"/>
    <w:rsid w:val="00A0486D"/>
    <w:rsid w:val="00A04B7E"/>
    <w:rsid w:val="00A057FF"/>
    <w:rsid w:val="00A05C5D"/>
    <w:rsid w:val="00A05C6B"/>
    <w:rsid w:val="00A05D48"/>
    <w:rsid w:val="00A05F8C"/>
    <w:rsid w:val="00A0704D"/>
    <w:rsid w:val="00A07C0D"/>
    <w:rsid w:val="00A07FE4"/>
    <w:rsid w:val="00A1024D"/>
    <w:rsid w:val="00A130CB"/>
    <w:rsid w:val="00A13326"/>
    <w:rsid w:val="00A14997"/>
    <w:rsid w:val="00A14F3A"/>
    <w:rsid w:val="00A1502C"/>
    <w:rsid w:val="00A152FD"/>
    <w:rsid w:val="00A153F3"/>
    <w:rsid w:val="00A159CB"/>
    <w:rsid w:val="00A15BE9"/>
    <w:rsid w:val="00A15EAE"/>
    <w:rsid w:val="00A16448"/>
    <w:rsid w:val="00A17266"/>
    <w:rsid w:val="00A17BF0"/>
    <w:rsid w:val="00A20279"/>
    <w:rsid w:val="00A20D63"/>
    <w:rsid w:val="00A21B14"/>
    <w:rsid w:val="00A21C14"/>
    <w:rsid w:val="00A21DA4"/>
    <w:rsid w:val="00A2255F"/>
    <w:rsid w:val="00A225EB"/>
    <w:rsid w:val="00A235C0"/>
    <w:rsid w:val="00A23EE0"/>
    <w:rsid w:val="00A2433C"/>
    <w:rsid w:val="00A249A9"/>
    <w:rsid w:val="00A25374"/>
    <w:rsid w:val="00A256AE"/>
    <w:rsid w:val="00A25CB3"/>
    <w:rsid w:val="00A25DCC"/>
    <w:rsid w:val="00A25FED"/>
    <w:rsid w:val="00A26990"/>
    <w:rsid w:val="00A272FA"/>
    <w:rsid w:val="00A279E4"/>
    <w:rsid w:val="00A307E9"/>
    <w:rsid w:val="00A312C4"/>
    <w:rsid w:val="00A317BD"/>
    <w:rsid w:val="00A31D7F"/>
    <w:rsid w:val="00A31D92"/>
    <w:rsid w:val="00A321CC"/>
    <w:rsid w:val="00A324E3"/>
    <w:rsid w:val="00A32B4A"/>
    <w:rsid w:val="00A33482"/>
    <w:rsid w:val="00A34506"/>
    <w:rsid w:val="00A34CAA"/>
    <w:rsid w:val="00A35A9A"/>
    <w:rsid w:val="00A35CDB"/>
    <w:rsid w:val="00A36DB9"/>
    <w:rsid w:val="00A36F73"/>
    <w:rsid w:val="00A379FA"/>
    <w:rsid w:val="00A40372"/>
    <w:rsid w:val="00A40B79"/>
    <w:rsid w:val="00A40DEA"/>
    <w:rsid w:val="00A413B9"/>
    <w:rsid w:val="00A4186B"/>
    <w:rsid w:val="00A421A7"/>
    <w:rsid w:val="00A421E3"/>
    <w:rsid w:val="00A42B3B"/>
    <w:rsid w:val="00A42F6F"/>
    <w:rsid w:val="00A4376A"/>
    <w:rsid w:val="00A437EA"/>
    <w:rsid w:val="00A437F6"/>
    <w:rsid w:val="00A447B2"/>
    <w:rsid w:val="00A447F0"/>
    <w:rsid w:val="00A4579A"/>
    <w:rsid w:val="00A46576"/>
    <w:rsid w:val="00A46F67"/>
    <w:rsid w:val="00A475F7"/>
    <w:rsid w:val="00A50599"/>
    <w:rsid w:val="00A508CC"/>
    <w:rsid w:val="00A51959"/>
    <w:rsid w:val="00A51F59"/>
    <w:rsid w:val="00A52FF7"/>
    <w:rsid w:val="00A534DB"/>
    <w:rsid w:val="00A53604"/>
    <w:rsid w:val="00A537F1"/>
    <w:rsid w:val="00A540FF"/>
    <w:rsid w:val="00A5465B"/>
    <w:rsid w:val="00A60061"/>
    <w:rsid w:val="00A60689"/>
    <w:rsid w:val="00A60D31"/>
    <w:rsid w:val="00A615C3"/>
    <w:rsid w:val="00A62003"/>
    <w:rsid w:val="00A62A16"/>
    <w:rsid w:val="00A6311D"/>
    <w:rsid w:val="00A635F9"/>
    <w:rsid w:val="00A638BC"/>
    <w:rsid w:val="00A638E0"/>
    <w:rsid w:val="00A63DAB"/>
    <w:rsid w:val="00A646CE"/>
    <w:rsid w:val="00A6535A"/>
    <w:rsid w:val="00A6568F"/>
    <w:rsid w:val="00A656F9"/>
    <w:rsid w:val="00A65A00"/>
    <w:rsid w:val="00A65AD7"/>
    <w:rsid w:val="00A65DEE"/>
    <w:rsid w:val="00A66810"/>
    <w:rsid w:val="00A668B8"/>
    <w:rsid w:val="00A66F74"/>
    <w:rsid w:val="00A6785D"/>
    <w:rsid w:val="00A709BC"/>
    <w:rsid w:val="00A734D9"/>
    <w:rsid w:val="00A742E2"/>
    <w:rsid w:val="00A758E6"/>
    <w:rsid w:val="00A75CF4"/>
    <w:rsid w:val="00A75EB4"/>
    <w:rsid w:val="00A767AD"/>
    <w:rsid w:val="00A778E7"/>
    <w:rsid w:val="00A77D07"/>
    <w:rsid w:val="00A80181"/>
    <w:rsid w:val="00A807DF"/>
    <w:rsid w:val="00A808CD"/>
    <w:rsid w:val="00A81973"/>
    <w:rsid w:val="00A81ACF"/>
    <w:rsid w:val="00A82354"/>
    <w:rsid w:val="00A82EEA"/>
    <w:rsid w:val="00A831C5"/>
    <w:rsid w:val="00A83647"/>
    <w:rsid w:val="00A83AE3"/>
    <w:rsid w:val="00A8426A"/>
    <w:rsid w:val="00A8485C"/>
    <w:rsid w:val="00A84907"/>
    <w:rsid w:val="00A85238"/>
    <w:rsid w:val="00A8548C"/>
    <w:rsid w:val="00A85E63"/>
    <w:rsid w:val="00A86E31"/>
    <w:rsid w:val="00A902B2"/>
    <w:rsid w:val="00A9132C"/>
    <w:rsid w:val="00A91837"/>
    <w:rsid w:val="00A92609"/>
    <w:rsid w:val="00A92B3C"/>
    <w:rsid w:val="00A93761"/>
    <w:rsid w:val="00A93A1B"/>
    <w:rsid w:val="00A944A0"/>
    <w:rsid w:val="00A94FC2"/>
    <w:rsid w:val="00A95049"/>
    <w:rsid w:val="00A95331"/>
    <w:rsid w:val="00A9587B"/>
    <w:rsid w:val="00A96648"/>
    <w:rsid w:val="00A968B6"/>
    <w:rsid w:val="00A972D8"/>
    <w:rsid w:val="00AA07F9"/>
    <w:rsid w:val="00AA0983"/>
    <w:rsid w:val="00AA0A64"/>
    <w:rsid w:val="00AA0C66"/>
    <w:rsid w:val="00AA158A"/>
    <w:rsid w:val="00AA1F17"/>
    <w:rsid w:val="00AA2EAA"/>
    <w:rsid w:val="00AA4557"/>
    <w:rsid w:val="00AA47FE"/>
    <w:rsid w:val="00AA502B"/>
    <w:rsid w:val="00AA5D05"/>
    <w:rsid w:val="00AA6906"/>
    <w:rsid w:val="00AA75DD"/>
    <w:rsid w:val="00AA75E3"/>
    <w:rsid w:val="00AA789A"/>
    <w:rsid w:val="00AA7A4E"/>
    <w:rsid w:val="00AA7CDC"/>
    <w:rsid w:val="00AA7EEB"/>
    <w:rsid w:val="00AA7F1C"/>
    <w:rsid w:val="00AB09A3"/>
    <w:rsid w:val="00AB1962"/>
    <w:rsid w:val="00AB19CE"/>
    <w:rsid w:val="00AB1CCB"/>
    <w:rsid w:val="00AB2708"/>
    <w:rsid w:val="00AB3346"/>
    <w:rsid w:val="00AB363A"/>
    <w:rsid w:val="00AB3A22"/>
    <w:rsid w:val="00AB3E39"/>
    <w:rsid w:val="00AB4684"/>
    <w:rsid w:val="00AB4A4A"/>
    <w:rsid w:val="00AB4F22"/>
    <w:rsid w:val="00AB5539"/>
    <w:rsid w:val="00AB58C4"/>
    <w:rsid w:val="00AB6191"/>
    <w:rsid w:val="00AB64CB"/>
    <w:rsid w:val="00AB67AC"/>
    <w:rsid w:val="00AB6F34"/>
    <w:rsid w:val="00AB7E99"/>
    <w:rsid w:val="00AC04DA"/>
    <w:rsid w:val="00AC19EA"/>
    <w:rsid w:val="00AC20C5"/>
    <w:rsid w:val="00AC24CE"/>
    <w:rsid w:val="00AC381C"/>
    <w:rsid w:val="00AC3956"/>
    <w:rsid w:val="00AC3C3D"/>
    <w:rsid w:val="00AC4168"/>
    <w:rsid w:val="00AC4C15"/>
    <w:rsid w:val="00AC4D13"/>
    <w:rsid w:val="00AC4D74"/>
    <w:rsid w:val="00AC4DC6"/>
    <w:rsid w:val="00AC4F08"/>
    <w:rsid w:val="00AC5350"/>
    <w:rsid w:val="00AC546F"/>
    <w:rsid w:val="00AC597F"/>
    <w:rsid w:val="00AC5A9F"/>
    <w:rsid w:val="00AC5E3B"/>
    <w:rsid w:val="00AC62B1"/>
    <w:rsid w:val="00AC6B23"/>
    <w:rsid w:val="00AC6B9D"/>
    <w:rsid w:val="00AC7257"/>
    <w:rsid w:val="00AD04FE"/>
    <w:rsid w:val="00AD0FA8"/>
    <w:rsid w:val="00AD10CF"/>
    <w:rsid w:val="00AD16A3"/>
    <w:rsid w:val="00AD1E3A"/>
    <w:rsid w:val="00AD2864"/>
    <w:rsid w:val="00AD2866"/>
    <w:rsid w:val="00AD28E2"/>
    <w:rsid w:val="00AD2EF9"/>
    <w:rsid w:val="00AD360C"/>
    <w:rsid w:val="00AE2A08"/>
    <w:rsid w:val="00AE2FD0"/>
    <w:rsid w:val="00AE3993"/>
    <w:rsid w:val="00AE428A"/>
    <w:rsid w:val="00AE4BFA"/>
    <w:rsid w:val="00AE5911"/>
    <w:rsid w:val="00AE5BD0"/>
    <w:rsid w:val="00AE625F"/>
    <w:rsid w:val="00AE67AF"/>
    <w:rsid w:val="00AE6F0C"/>
    <w:rsid w:val="00AF27D0"/>
    <w:rsid w:val="00AF27E1"/>
    <w:rsid w:val="00AF2926"/>
    <w:rsid w:val="00AF30ED"/>
    <w:rsid w:val="00AF3A38"/>
    <w:rsid w:val="00AF4023"/>
    <w:rsid w:val="00AF4227"/>
    <w:rsid w:val="00AF441D"/>
    <w:rsid w:val="00AF45AD"/>
    <w:rsid w:val="00AF5D51"/>
    <w:rsid w:val="00AF5D67"/>
    <w:rsid w:val="00AF61F8"/>
    <w:rsid w:val="00AF6928"/>
    <w:rsid w:val="00AF6DC9"/>
    <w:rsid w:val="00AF7323"/>
    <w:rsid w:val="00AF79E8"/>
    <w:rsid w:val="00B0035B"/>
    <w:rsid w:val="00B00CFB"/>
    <w:rsid w:val="00B010EC"/>
    <w:rsid w:val="00B0193C"/>
    <w:rsid w:val="00B01BF2"/>
    <w:rsid w:val="00B0212F"/>
    <w:rsid w:val="00B02447"/>
    <w:rsid w:val="00B02CE2"/>
    <w:rsid w:val="00B02E87"/>
    <w:rsid w:val="00B033FC"/>
    <w:rsid w:val="00B034B5"/>
    <w:rsid w:val="00B037BF"/>
    <w:rsid w:val="00B03B7D"/>
    <w:rsid w:val="00B03F75"/>
    <w:rsid w:val="00B04F01"/>
    <w:rsid w:val="00B0576B"/>
    <w:rsid w:val="00B05D80"/>
    <w:rsid w:val="00B06615"/>
    <w:rsid w:val="00B074C4"/>
    <w:rsid w:val="00B074D1"/>
    <w:rsid w:val="00B07A4E"/>
    <w:rsid w:val="00B07B30"/>
    <w:rsid w:val="00B07D47"/>
    <w:rsid w:val="00B07D94"/>
    <w:rsid w:val="00B1053E"/>
    <w:rsid w:val="00B1214A"/>
    <w:rsid w:val="00B13068"/>
    <w:rsid w:val="00B134F6"/>
    <w:rsid w:val="00B13B50"/>
    <w:rsid w:val="00B14920"/>
    <w:rsid w:val="00B15598"/>
    <w:rsid w:val="00B15B2E"/>
    <w:rsid w:val="00B165E1"/>
    <w:rsid w:val="00B16698"/>
    <w:rsid w:val="00B17466"/>
    <w:rsid w:val="00B178DB"/>
    <w:rsid w:val="00B20ADA"/>
    <w:rsid w:val="00B2108D"/>
    <w:rsid w:val="00B214D4"/>
    <w:rsid w:val="00B22A9E"/>
    <w:rsid w:val="00B22FB6"/>
    <w:rsid w:val="00B232AB"/>
    <w:rsid w:val="00B237C1"/>
    <w:rsid w:val="00B24BFF"/>
    <w:rsid w:val="00B26E54"/>
    <w:rsid w:val="00B301E3"/>
    <w:rsid w:val="00B30652"/>
    <w:rsid w:val="00B30823"/>
    <w:rsid w:val="00B30CE6"/>
    <w:rsid w:val="00B30D31"/>
    <w:rsid w:val="00B30DA7"/>
    <w:rsid w:val="00B3212C"/>
    <w:rsid w:val="00B32849"/>
    <w:rsid w:val="00B328F3"/>
    <w:rsid w:val="00B331F3"/>
    <w:rsid w:val="00B3460B"/>
    <w:rsid w:val="00B362CB"/>
    <w:rsid w:val="00B364CA"/>
    <w:rsid w:val="00B367BB"/>
    <w:rsid w:val="00B3701C"/>
    <w:rsid w:val="00B372C3"/>
    <w:rsid w:val="00B37BA1"/>
    <w:rsid w:val="00B40007"/>
    <w:rsid w:val="00B401AD"/>
    <w:rsid w:val="00B404B8"/>
    <w:rsid w:val="00B423D7"/>
    <w:rsid w:val="00B43168"/>
    <w:rsid w:val="00B43B56"/>
    <w:rsid w:val="00B43DA9"/>
    <w:rsid w:val="00B43F87"/>
    <w:rsid w:val="00B44442"/>
    <w:rsid w:val="00B44FEE"/>
    <w:rsid w:val="00B4518D"/>
    <w:rsid w:val="00B45491"/>
    <w:rsid w:val="00B45FFF"/>
    <w:rsid w:val="00B46229"/>
    <w:rsid w:val="00B472E4"/>
    <w:rsid w:val="00B4731C"/>
    <w:rsid w:val="00B47697"/>
    <w:rsid w:val="00B47EC8"/>
    <w:rsid w:val="00B50959"/>
    <w:rsid w:val="00B50C5C"/>
    <w:rsid w:val="00B51401"/>
    <w:rsid w:val="00B51EFB"/>
    <w:rsid w:val="00B52331"/>
    <w:rsid w:val="00B527F6"/>
    <w:rsid w:val="00B53BC4"/>
    <w:rsid w:val="00B5467A"/>
    <w:rsid w:val="00B547D8"/>
    <w:rsid w:val="00B5484B"/>
    <w:rsid w:val="00B55CF6"/>
    <w:rsid w:val="00B55F29"/>
    <w:rsid w:val="00B568D1"/>
    <w:rsid w:val="00B57A89"/>
    <w:rsid w:val="00B62D89"/>
    <w:rsid w:val="00B638C4"/>
    <w:rsid w:val="00B638DB"/>
    <w:rsid w:val="00B63C82"/>
    <w:rsid w:val="00B6536B"/>
    <w:rsid w:val="00B66E8E"/>
    <w:rsid w:val="00B67482"/>
    <w:rsid w:val="00B70A8A"/>
    <w:rsid w:val="00B714BE"/>
    <w:rsid w:val="00B715BA"/>
    <w:rsid w:val="00B717F6"/>
    <w:rsid w:val="00B7220C"/>
    <w:rsid w:val="00B727EB"/>
    <w:rsid w:val="00B72B30"/>
    <w:rsid w:val="00B73829"/>
    <w:rsid w:val="00B73AA4"/>
    <w:rsid w:val="00B741D6"/>
    <w:rsid w:val="00B742F3"/>
    <w:rsid w:val="00B7459A"/>
    <w:rsid w:val="00B74B63"/>
    <w:rsid w:val="00B758BA"/>
    <w:rsid w:val="00B75FF7"/>
    <w:rsid w:val="00B77D5B"/>
    <w:rsid w:val="00B80F36"/>
    <w:rsid w:val="00B80FB6"/>
    <w:rsid w:val="00B81678"/>
    <w:rsid w:val="00B81DE0"/>
    <w:rsid w:val="00B82296"/>
    <w:rsid w:val="00B82354"/>
    <w:rsid w:val="00B82C43"/>
    <w:rsid w:val="00B831E2"/>
    <w:rsid w:val="00B85EB7"/>
    <w:rsid w:val="00B85F95"/>
    <w:rsid w:val="00B8739B"/>
    <w:rsid w:val="00B87894"/>
    <w:rsid w:val="00B879EB"/>
    <w:rsid w:val="00B90BC4"/>
    <w:rsid w:val="00B91500"/>
    <w:rsid w:val="00B926A7"/>
    <w:rsid w:val="00B92965"/>
    <w:rsid w:val="00B929FE"/>
    <w:rsid w:val="00B92E3D"/>
    <w:rsid w:val="00B93050"/>
    <w:rsid w:val="00B941F0"/>
    <w:rsid w:val="00B94701"/>
    <w:rsid w:val="00B94F12"/>
    <w:rsid w:val="00B96236"/>
    <w:rsid w:val="00B965E0"/>
    <w:rsid w:val="00B967B8"/>
    <w:rsid w:val="00B96FE8"/>
    <w:rsid w:val="00B97CA7"/>
    <w:rsid w:val="00BA086F"/>
    <w:rsid w:val="00BA0958"/>
    <w:rsid w:val="00BA14FB"/>
    <w:rsid w:val="00BA1EDE"/>
    <w:rsid w:val="00BA32C1"/>
    <w:rsid w:val="00BA5B4F"/>
    <w:rsid w:val="00BA6747"/>
    <w:rsid w:val="00BA6A11"/>
    <w:rsid w:val="00BA6E1B"/>
    <w:rsid w:val="00BA7DE9"/>
    <w:rsid w:val="00BB01E3"/>
    <w:rsid w:val="00BB14E7"/>
    <w:rsid w:val="00BB170F"/>
    <w:rsid w:val="00BB183E"/>
    <w:rsid w:val="00BB2AB3"/>
    <w:rsid w:val="00BB2D4C"/>
    <w:rsid w:val="00BB307D"/>
    <w:rsid w:val="00BB3536"/>
    <w:rsid w:val="00BB39B9"/>
    <w:rsid w:val="00BB539A"/>
    <w:rsid w:val="00BB5512"/>
    <w:rsid w:val="00BB5736"/>
    <w:rsid w:val="00BB5E5F"/>
    <w:rsid w:val="00BC0963"/>
    <w:rsid w:val="00BC1743"/>
    <w:rsid w:val="00BC1D2D"/>
    <w:rsid w:val="00BC20D5"/>
    <w:rsid w:val="00BC2179"/>
    <w:rsid w:val="00BC2B16"/>
    <w:rsid w:val="00BC4B19"/>
    <w:rsid w:val="00BC5251"/>
    <w:rsid w:val="00BC52B9"/>
    <w:rsid w:val="00BC6F18"/>
    <w:rsid w:val="00BC76CA"/>
    <w:rsid w:val="00BC793C"/>
    <w:rsid w:val="00BD0025"/>
    <w:rsid w:val="00BD03A1"/>
    <w:rsid w:val="00BD29C3"/>
    <w:rsid w:val="00BD2D2C"/>
    <w:rsid w:val="00BD2E4C"/>
    <w:rsid w:val="00BD3CD8"/>
    <w:rsid w:val="00BD3F51"/>
    <w:rsid w:val="00BD3F89"/>
    <w:rsid w:val="00BD4BE6"/>
    <w:rsid w:val="00BD562C"/>
    <w:rsid w:val="00BD62DD"/>
    <w:rsid w:val="00BD7095"/>
    <w:rsid w:val="00BD73F5"/>
    <w:rsid w:val="00BE069F"/>
    <w:rsid w:val="00BE0FB5"/>
    <w:rsid w:val="00BE275A"/>
    <w:rsid w:val="00BE27F8"/>
    <w:rsid w:val="00BE29BB"/>
    <w:rsid w:val="00BE3B68"/>
    <w:rsid w:val="00BE3D1F"/>
    <w:rsid w:val="00BE61DA"/>
    <w:rsid w:val="00BE61DF"/>
    <w:rsid w:val="00BE668B"/>
    <w:rsid w:val="00BE7BF0"/>
    <w:rsid w:val="00BF01CA"/>
    <w:rsid w:val="00BF075D"/>
    <w:rsid w:val="00BF08A5"/>
    <w:rsid w:val="00BF11AB"/>
    <w:rsid w:val="00BF1961"/>
    <w:rsid w:val="00BF1A92"/>
    <w:rsid w:val="00BF1BED"/>
    <w:rsid w:val="00BF2433"/>
    <w:rsid w:val="00BF3020"/>
    <w:rsid w:val="00BF3A75"/>
    <w:rsid w:val="00BF406E"/>
    <w:rsid w:val="00BF41A2"/>
    <w:rsid w:val="00BF55EA"/>
    <w:rsid w:val="00BF586F"/>
    <w:rsid w:val="00BF68FD"/>
    <w:rsid w:val="00BF6A0B"/>
    <w:rsid w:val="00C0031E"/>
    <w:rsid w:val="00C01179"/>
    <w:rsid w:val="00C0120A"/>
    <w:rsid w:val="00C012A5"/>
    <w:rsid w:val="00C014F2"/>
    <w:rsid w:val="00C01BC7"/>
    <w:rsid w:val="00C02A3D"/>
    <w:rsid w:val="00C03EA3"/>
    <w:rsid w:val="00C04241"/>
    <w:rsid w:val="00C04C11"/>
    <w:rsid w:val="00C056F3"/>
    <w:rsid w:val="00C0570C"/>
    <w:rsid w:val="00C05FAB"/>
    <w:rsid w:val="00C0616E"/>
    <w:rsid w:val="00C06BD5"/>
    <w:rsid w:val="00C06D5E"/>
    <w:rsid w:val="00C06EE7"/>
    <w:rsid w:val="00C06F82"/>
    <w:rsid w:val="00C1031D"/>
    <w:rsid w:val="00C10518"/>
    <w:rsid w:val="00C110FC"/>
    <w:rsid w:val="00C11181"/>
    <w:rsid w:val="00C1150F"/>
    <w:rsid w:val="00C1232D"/>
    <w:rsid w:val="00C124A8"/>
    <w:rsid w:val="00C12653"/>
    <w:rsid w:val="00C130F1"/>
    <w:rsid w:val="00C133FA"/>
    <w:rsid w:val="00C13C6A"/>
    <w:rsid w:val="00C140A0"/>
    <w:rsid w:val="00C1560C"/>
    <w:rsid w:val="00C15839"/>
    <w:rsid w:val="00C16896"/>
    <w:rsid w:val="00C20CA5"/>
    <w:rsid w:val="00C2263A"/>
    <w:rsid w:val="00C22921"/>
    <w:rsid w:val="00C230A3"/>
    <w:rsid w:val="00C23543"/>
    <w:rsid w:val="00C23E40"/>
    <w:rsid w:val="00C242CE"/>
    <w:rsid w:val="00C25086"/>
    <w:rsid w:val="00C25170"/>
    <w:rsid w:val="00C2632F"/>
    <w:rsid w:val="00C26477"/>
    <w:rsid w:val="00C27FB9"/>
    <w:rsid w:val="00C306D7"/>
    <w:rsid w:val="00C30841"/>
    <w:rsid w:val="00C30DEC"/>
    <w:rsid w:val="00C318DD"/>
    <w:rsid w:val="00C31A88"/>
    <w:rsid w:val="00C32103"/>
    <w:rsid w:val="00C33DDD"/>
    <w:rsid w:val="00C345A1"/>
    <w:rsid w:val="00C35E48"/>
    <w:rsid w:val="00C35EA8"/>
    <w:rsid w:val="00C36467"/>
    <w:rsid w:val="00C36A45"/>
    <w:rsid w:val="00C4019C"/>
    <w:rsid w:val="00C40336"/>
    <w:rsid w:val="00C403D7"/>
    <w:rsid w:val="00C410D8"/>
    <w:rsid w:val="00C4133F"/>
    <w:rsid w:val="00C41C50"/>
    <w:rsid w:val="00C41D68"/>
    <w:rsid w:val="00C42014"/>
    <w:rsid w:val="00C425FE"/>
    <w:rsid w:val="00C431D3"/>
    <w:rsid w:val="00C43815"/>
    <w:rsid w:val="00C43F62"/>
    <w:rsid w:val="00C45979"/>
    <w:rsid w:val="00C4652E"/>
    <w:rsid w:val="00C47494"/>
    <w:rsid w:val="00C47BF0"/>
    <w:rsid w:val="00C50131"/>
    <w:rsid w:val="00C50EF8"/>
    <w:rsid w:val="00C51C38"/>
    <w:rsid w:val="00C52245"/>
    <w:rsid w:val="00C52830"/>
    <w:rsid w:val="00C52A97"/>
    <w:rsid w:val="00C52C6D"/>
    <w:rsid w:val="00C53547"/>
    <w:rsid w:val="00C5377F"/>
    <w:rsid w:val="00C54020"/>
    <w:rsid w:val="00C547AD"/>
    <w:rsid w:val="00C56A7A"/>
    <w:rsid w:val="00C56BF4"/>
    <w:rsid w:val="00C571B7"/>
    <w:rsid w:val="00C575E6"/>
    <w:rsid w:val="00C609C7"/>
    <w:rsid w:val="00C60BE3"/>
    <w:rsid w:val="00C61422"/>
    <w:rsid w:val="00C61682"/>
    <w:rsid w:val="00C61ABF"/>
    <w:rsid w:val="00C61F1F"/>
    <w:rsid w:val="00C62A19"/>
    <w:rsid w:val="00C636FB"/>
    <w:rsid w:val="00C63812"/>
    <w:rsid w:val="00C6419B"/>
    <w:rsid w:val="00C6433F"/>
    <w:rsid w:val="00C644E0"/>
    <w:rsid w:val="00C64623"/>
    <w:rsid w:val="00C647D0"/>
    <w:rsid w:val="00C64A11"/>
    <w:rsid w:val="00C64F19"/>
    <w:rsid w:val="00C66C2E"/>
    <w:rsid w:val="00C66E0B"/>
    <w:rsid w:val="00C675D9"/>
    <w:rsid w:val="00C677E1"/>
    <w:rsid w:val="00C67E38"/>
    <w:rsid w:val="00C70B8A"/>
    <w:rsid w:val="00C711D6"/>
    <w:rsid w:val="00C7147D"/>
    <w:rsid w:val="00C71891"/>
    <w:rsid w:val="00C71CD8"/>
    <w:rsid w:val="00C725D0"/>
    <w:rsid w:val="00C72AC9"/>
    <w:rsid w:val="00C73160"/>
    <w:rsid w:val="00C733EC"/>
    <w:rsid w:val="00C75411"/>
    <w:rsid w:val="00C75F2C"/>
    <w:rsid w:val="00C7676D"/>
    <w:rsid w:val="00C76A0B"/>
    <w:rsid w:val="00C76AC3"/>
    <w:rsid w:val="00C76D47"/>
    <w:rsid w:val="00C778CB"/>
    <w:rsid w:val="00C77D39"/>
    <w:rsid w:val="00C8096F"/>
    <w:rsid w:val="00C81066"/>
    <w:rsid w:val="00C8178E"/>
    <w:rsid w:val="00C817AC"/>
    <w:rsid w:val="00C81BBF"/>
    <w:rsid w:val="00C81E3D"/>
    <w:rsid w:val="00C81E97"/>
    <w:rsid w:val="00C82451"/>
    <w:rsid w:val="00C824F5"/>
    <w:rsid w:val="00C8308C"/>
    <w:rsid w:val="00C837EC"/>
    <w:rsid w:val="00C841AE"/>
    <w:rsid w:val="00C8441F"/>
    <w:rsid w:val="00C84606"/>
    <w:rsid w:val="00C847CF"/>
    <w:rsid w:val="00C84E88"/>
    <w:rsid w:val="00C854A9"/>
    <w:rsid w:val="00C85AFD"/>
    <w:rsid w:val="00C85F1A"/>
    <w:rsid w:val="00C86379"/>
    <w:rsid w:val="00C86872"/>
    <w:rsid w:val="00C875AA"/>
    <w:rsid w:val="00C8781B"/>
    <w:rsid w:val="00C90D10"/>
    <w:rsid w:val="00C912B1"/>
    <w:rsid w:val="00C91448"/>
    <w:rsid w:val="00C9168F"/>
    <w:rsid w:val="00C91F3D"/>
    <w:rsid w:val="00C9276D"/>
    <w:rsid w:val="00C93020"/>
    <w:rsid w:val="00C93765"/>
    <w:rsid w:val="00C9481E"/>
    <w:rsid w:val="00C94AD2"/>
    <w:rsid w:val="00C95280"/>
    <w:rsid w:val="00C9549C"/>
    <w:rsid w:val="00C95660"/>
    <w:rsid w:val="00C96199"/>
    <w:rsid w:val="00C962BB"/>
    <w:rsid w:val="00C964F5"/>
    <w:rsid w:val="00C96706"/>
    <w:rsid w:val="00C96BE4"/>
    <w:rsid w:val="00C96DD2"/>
    <w:rsid w:val="00C975ED"/>
    <w:rsid w:val="00CA17C0"/>
    <w:rsid w:val="00CA19C1"/>
    <w:rsid w:val="00CA27DB"/>
    <w:rsid w:val="00CA332A"/>
    <w:rsid w:val="00CA3BD3"/>
    <w:rsid w:val="00CA402C"/>
    <w:rsid w:val="00CA4031"/>
    <w:rsid w:val="00CA4867"/>
    <w:rsid w:val="00CA4D5A"/>
    <w:rsid w:val="00CA55E6"/>
    <w:rsid w:val="00CA577E"/>
    <w:rsid w:val="00CA65B9"/>
    <w:rsid w:val="00CA6CBC"/>
    <w:rsid w:val="00CA6D61"/>
    <w:rsid w:val="00CA7A7E"/>
    <w:rsid w:val="00CB02C0"/>
    <w:rsid w:val="00CB044D"/>
    <w:rsid w:val="00CB0B1D"/>
    <w:rsid w:val="00CB0F8D"/>
    <w:rsid w:val="00CB12DB"/>
    <w:rsid w:val="00CB2209"/>
    <w:rsid w:val="00CB2329"/>
    <w:rsid w:val="00CB2859"/>
    <w:rsid w:val="00CB34D1"/>
    <w:rsid w:val="00CB3584"/>
    <w:rsid w:val="00CB37C8"/>
    <w:rsid w:val="00CB3D23"/>
    <w:rsid w:val="00CB7BC1"/>
    <w:rsid w:val="00CC04DF"/>
    <w:rsid w:val="00CC054E"/>
    <w:rsid w:val="00CC2427"/>
    <w:rsid w:val="00CC33E3"/>
    <w:rsid w:val="00CC3C50"/>
    <w:rsid w:val="00CC3EE6"/>
    <w:rsid w:val="00CC4948"/>
    <w:rsid w:val="00CC4A0E"/>
    <w:rsid w:val="00CC4B9D"/>
    <w:rsid w:val="00CC4BC6"/>
    <w:rsid w:val="00CC683D"/>
    <w:rsid w:val="00CC7185"/>
    <w:rsid w:val="00CC7C77"/>
    <w:rsid w:val="00CC7F3F"/>
    <w:rsid w:val="00CD125F"/>
    <w:rsid w:val="00CD1C8F"/>
    <w:rsid w:val="00CD2020"/>
    <w:rsid w:val="00CD327E"/>
    <w:rsid w:val="00CD376B"/>
    <w:rsid w:val="00CD3B4C"/>
    <w:rsid w:val="00CD3F71"/>
    <w:rsid w:val="00CD49CB"/>
    <w:rsid w:val="00CD4BD1"/>
    <w:rsid w:val="00CD4F47"/>
    <w:rsid w:val="00CD54E5"/>
    <w:rsid w:val="00CD5701"/>
    <w:rsid w:val="00CD5B66"/>
    <w:rsid w:val="00CD5BD2"/>
    <w:rsid w:val="00CD5D86"/>
    <w:rsid w:val="00CD61B3"/>
    <w:rsid w:val="00CD7837"/>
    <w:rsid w:val="00CD7DA6"/>
    <w:rsid w:val="00CE027C"/>
    <w:rsid w:val="00CE0FE5"/>
    <w:rsid w:val="00CE1007"/>
    <w:rsid w:val="00CE111E"/>
    <w:rsid w:val="00CE1A04"/>
    <w:rsid w:val="00CE2686"/>
    <w:rsid w:val="00CE2E36"/>
    <w:rsid w:val="00CE412B"/>
    <w:rsid w:val="00CE414B"/>
    <w:rsid w:val="00CE4176"/>
    <w:rsid w:val="00CE41FA"/>
    <w:rsid w:val="00CE42B6"/>
    <w:rsid w:val="00CE4859"/>
    <w:rsid w:val="00CE4D23"/>
    <w:rsid w:val="00CE5F0D"/>
    <w:rsid w:val="00CE6C76"/>
    <w:rsid w:val="00CE7160"/>
    <w:rsid w:val="00CE74BD"/>
    <w:rsid w:val="00CE7631"/>
    <w:rsid w:val="00CF0F41"/>
    <w:rsid w:val="00CF1682"/>
    <w:rsid w:val="00CF195F"/>
    <w:rsid w:val="00CF24CE"/>
    <w:rsid w:val="00CF2A2B"/>
    <w:rsid w:val="00CF3016"/>
    <w:rsid w:val="00CF34C1"/>
    <w:rsid w:val="00CF3EF6"/>
    <w:rsid w:val="00CF4217"/>
    <w:rsid w:val="00CF465F"/>
    <w:rsid w:val="00CF4ECD"/>
    <w:rsid w:val="00CF57BD"/>
    <w:rsid w:val="00CF61F9"/>
    <w:rsid w:val="00CF66D4"/>
    <w:rsid w:val="00CF6759"/>
    <w:rsid w:val="00CF719F"/>
    <w:rsid w:val="00D00055"/>
    <w:rsid w:val="00D01024"/>
    <w:rsid w:val="00D01197"/>
    <w:rsid w:val="00D01515"/>
    <w:rsid w:val="00D02000"/>
    <w:rsid w:val="00D0326C"/>
    <w:rsid w:val="00D03462"/>
    <w:rsid w:val="00D03615"/>
    <w:rsid w:val="00D04468"/>
    <w:rsid w:val="00D04BD1"/>
    <w:rsid w:val="00D0583B"/>
    <w:rsid w:val="00D06E65"/>
    <w:rsid w:val="00D072C1"/>
    <w:rsid w:val="00D0768A"/>
    <w:rsid w:val="00D10175"/>
    <w:rsid w:val="00D109F6"/>
    <w:rsid w:val="00D10DC4"/>
    <w:rsid w:val="00D11360"/>
    <w:rsid w:val="00D1155B"/>
    <w:rsid w:val="00D115B3"/>
    <w:rsid w:val="00D1367E"/>
    <w:rsid w:val="00D157AA"/>
    <w:rsid w:val="00D15E07"/>
    <w:rsid w:val="00D16211"/>
    <w:rsid w:val="00D1689B"/>
    <w:rsid w:val="00D16A8F"/>
    <w:rsid w:val="00D16F8F"/>
    <w:rsid w:val="00D17C63"/>
    <w:rsid w:val="00D20219"/>
    <w:rsid w:val="00D20B95"/>
    <w:rsid w:val="00D21474"/>
    <w:rsid w:val="00D21B6B"/>
    <w:rsid w:val="00D22CBC"/>
    <w:rsid w:val="00D22E72"/>
    <w:rsid w:val="00D2359C"/>
    <w:rsid w:val="00D2371D"/>
    <w:rsid w:val="00D23DA7"/>
    <w:rsid w:val="00D25DF2"/>
    <w:rsid w:val="00D26601"/>
    <w:rsid w:val="00D276EE"/>
    <w:rsid w:val="00D27D7E"/>
    <w:rsid w:val="00D27DCA"/>
    <w:rsid w:val="00D27F01"/>
    <w:rsid w:val="00D30E99"/>
    <w:rsid w:val="00D31599"/>
    <w:rsid w:val="00D31CFA"/>
    <w:rsid w:val="00D3355D"/>
    <w:rsid w:val="00D34485"/>
    <w:rsid w:val="00D345F6"/>
    <w:rsid w:val="00D3582C"/>
    <w:rsid w:val="00D35C80"/>
    <w:rsid w:val="00D362DB"/>
    <w:rsid w:val="00D3718B"/>
    <w:rsid w:val="00D372B2"/>
    <w:rsid w:val="00D373F2"/>
    <w:rsid w:val="00D408C9"/>
    <w:rsid w:val="00D4176F"/>
    <w:rsid w:val="00D41A9B"/>
    <w:rsid w:val="00D41BC6"/>
    <w:rsid w:val="00D425EE"/>
    <w:rsid w:val="00D4286C"/>
    <w:rsid w:val="00D42CA7"/>
    <w:rsid w:val="00D43434"/>
    <w:rsid w:val="00D43F9F"/>
    <w:rsid w:val="00D45308"/>
    <w:rsid w:val="00D4597A"/>
    <w:rsid w:val="00D45C7A"/>
    <w:rsid w:val="00D4614E"/>
    <w:rsid w:val="00D463C7"/>
    <w:rsid w:val="00D46621"/>
    <w:rsid w:val="00D46EE1"/>
    <w:rsid w:val="00D47F9D"/>
    <w:rsid w:val="00D501F8"/>
    <w:rsid w:val="00D50730"/>
    <w:rsid w:val="00D515F9"/>
    <w:rsid w:val="00D51913"/>
    <w:rsid w:val="00D520C1"/>
    <w:rsid w:val="00D52F55"/>
    <w:rsid w:val="00D536D8"/>
    <w:rsid w:val="00D541FC"/>
    <w:rsid w:val="00D54434"/>
    <w:rsid w:val="00D55365"/>
    <w:rsid w:val="00D55FFB"/>
    <w:rsid w:val="00D561DE"/>
    <w:rsid w:val="00D562D3"/>
    <w:rsid w:val="00D56979"/>
    <w:rsid w:val="00D56E7E"/>
    <w:rsid w:val="00D5791E"/>
    <w:rsid w:val="00D57DFE"/>
    <w:rsid w:val="00D6019A"/>
    <w:rsid w:val="00D631A1"/>
    <w:rsid w:val="00D63D04"/>
    <w:rsid w:val="00D647BC"/>
    <w:rsid w:val="00D64910"/>
    <w:rsid w:val="00D64AFD"/>
    <w:rsid w:val="00D64C96"/>
    <w:rsid w:val="00D658F0"/>
    <w:rsid w:val="00D65B97"/>
    <w:rsid w:val="00D65EE4"/>
    <w:rsid w:val="00D66497"/>
    <w:rsid w:val="00D664D5"/>
    <w:rsid w:val="00D66783"/>
    <w:rsid w:val="00D678D0"/>
    <w:rsid w:val="00D70458"/>
    <w:rsid w:val="00D71020"/>
    <w:rsid w:val="00D71237"/>
    <w:rsid w:val="00D71B83"/>
    <w:rsid w:val="00D72D28"/>
    <w:rsid w:val="00D72E3A"/>
    <w:rsid w:val="00D72E68"/>
    <w:rsid w:val="00D734A8"/>
    <w:rsid w:val="00D73F1F"/>
    <w:rsid w:val="00D7425E"/>
    <w:rsid w:val="00D7475C"/>
    <w:rsid w:val="00D74F09"/>
    <w:rsid w:val="00D7509B"/>
    <w:rsid w:val="00D75801"/>
    <w:rsid w:val="00D75FCE"/>
    <w:rsid w:val="00D765D1"/>
    <w:rsid w:val="00D765ED"/>
    <w:rsid w:val="00D76A77"/>
    <w:rsid w:val="00D80DE1"/>
    <w:rsid w:val="00D82692"/>
    <w:rsid w:val="00D83030"/>
    <w:rsid w:val="00D83748"/>
    <w:rsid w:val="00D84114"/>
    <w:rsid w:val="00D84547"/>
    <w:rsid w:val="00D84CD8"/>
    <w:rsid w:val="00D84DAD"/>
    <w:rsid w:val="00D864C3"/>
    <w:rsid w:val="00D8692F"/>
    <w:rsid w:val="00D86C6E"/>
    <w:rsid w:val="00D876E6"/>
    <w:rsid w:val="00D90808"/>
    <w:rsid w:val="00D90C82"/>
    <w:rsid w:val="00D91142"/>
    <w:rsid w:val="00D9143B"/>
    <w:rsid w:val="00D92FA3"/>
    <w:rsid w:val="00D93039"/>
    <w:rsid w:val="00D9360F"/>
    <w:rsid w:val="00D93A97"/>
    <w:rsid w:val="00D93FD7"/>
    <w:rsid w:val="00D94A44"/>
    <w:rsid w:val="00D94D79"/>
    <w:rsid w:val="00D9518A"/>
    <w:rsid w:val="00D95798"/>
    <w:rsid w:val="00D95C9C"/>
    <w:rsid w:val="00D95E4B"/>
    <w:rsid w:val="00D96086"/>
    <w:rsid w:val="00D96522"/>
    <w:rsid w:val="00D9685A"/>
    <w:rsid w:val="00DA1519"/>
    <w:rsid w:val="00DA1832"/>
    <w:rsid w:val="00DA19EA"/>
    <w:rsid w:val="00DA1E7B"/>
    <w:rsid w:val="00DA262D"/>
    <w:rsid w:val="00DA29BA"/>
    <w:rsid w:val="00DA29EC"/>
    <w:rsid w:val="00DA3986"/>
    <w:rsid w:val="00DA407A"/>
    <w:rsid w:val="00DA513C"/>
    <w:rsid w:val="00DA5CA5"/>
    <w:rsid w:val="00DA5E4A"/>
    <w:rsid w:val="00DA6109"/>
    <w:rsid w:val="00DA696D"/>
    <w:rsid w:val="00DA7D61"/>
    <w:rsid w:val="00DB0389"/>
    <w:rsid w:val="00DB0DCE"/>
    <w:rsid w:val="00DB18DC"/>
    <w:rsid w:val="00DB1D6D"/>
    <w:rsid w:val="00DB200D"/>
    <w:rsid w:val="00DB2312"/>
    <w:rsid w:val="00DB259D"/>
    <w:rsid w:val="00DB3719"/>
    <w:rsid w:val="00DB3996"/>
    <w:rsid w:val="00DB3ACC"/>
    <w:rsid w:val="00DB4F1D"/>
    <w:rsid w:val="00DB53F4"/>
    <w:rsid w:val="00DB647C"/>
    <w:rsid w:val="00DB6E73"/>
    <w:rsid w:val="00DB792C"/>
    <w:rsid w:val="00DC0E09"/>
    <w:rsid w:val="00DC119D"/>
    <w:rsid w:val="00DC1749"/>
    <w:rsid w:val="00DC185C"/>
    <w:rsid w:val="00DC1F63"/>
    <w:rsid w:val="00DC1FD2"/>
    <w:rsid w:val="00DC26E6"/>
    <w:rsid w:val="00DC2F0B"/>
    <w:rsid w:val="00DC32A9"/>
    <w:rsid w:val="00DC3694"/>
    <w:rsid w:val="00DC3695"/>
    <w:rsid w:val="00DC3708"/>
    <w:rsid w:val="00DC44C8"/>
    <w:rsid w:val="00DC4D6E"/>
    <w:rsid w:val="00DC5B62"/>
    <w:rsid w:val="00DC6698"/>
    <w:rsid w:val="00DC6D29"/>
    <w:rsid w:val="00DC7A73"/>
    <w:rsid w:val="00DD0068"/>
    <w:rsid w:val="00DD07C7"/>
    <w:rsid w:val="00DD0809"/>
    <w:rsid w:val="00DD1012"/>
    <w:rsid w:val="00DD1546"/>
    <w:rsid w:val="00DD2D15"/>
    <w:rsid w:val="00DD2F1F"/>
    <w:rsid w:val="00DD33EA"/>
    <w:rsid w:val="00DD3A9B"/>
    <w:rsid w:val="00DD4BE0"/>
    <w:rsid w:val="00DD558B"/>
    <w:rsid w:val="00DE042A"/>
    <w:rsid w:val="00DE04DA"/>
    <w:rsid w:val="00DE0D28"/>
    <w:rsid w:val="00DE1228"/>
    <w:rsid w:val="00DE1274"/>
    <w:rsid w:val="00DE2129"/>
    <w:rsid w:val="00DE2395"/>
    <w:rsid w:val="00DE28B7"/>
    <w:rsid w:val="00DE2DD5"/>
    <w:rsid w:val="00DE418B"/>
    <w:rsid w:val="00DE5912"/>
    <w:rsid w:val="00DE68B4"/>
    <w:rsid w:val="00DE7059"/>
    <w:rsid w:val="00DE79C8"/>
    <w:rsid w:val="00DE7B2B"/>
    <w:rsid w:val="00DF02EE"/>
    <w:rsid w:val="00DF0405"/>
    <w:rsid w:val="00DF131F"/>
    <w:rsid w:val="00DF2533"/>
    <w:rsid w:val="00DF268A"/>
    <w:rsid w:val="00DF3124"/>
    <w:rsid w:val="00DF350A"/>
    <w:rsid w:val="00DF3644"/>
    <w:rsid w:val="00DF3F54"/>
    <w:rsid w:val="00DF5A56"/>
    <w:rsid w:val="00DF5C1B"/>
    <w:rsid w:val="00DF6A81"/>
    <w:rsid w:val="00DF6D5E"/>
    <w:rsid w:val="00DF7F6E"/>
    <w:rsid w:val="00DF7FCA"/>
    <w:rsid w:val="00E002F1"/>
    <w:rsid w:val="00E0088F"/>
    <w:rsid w:val="00E00EF8"/>
    <w:rsid w:val="00E0128D"/>
    <w:rsid w:val="00E01C69"/>
    <w:rsid w:val="00E01D55"/>
    <w:rsid w:val="00E02B79"/>
    <w:rsid w:val="00E033D1"/>
    <w:rsid w:val="00E03EAC"/>
    <w:rsid w:val="00E04080"/>
    <w:rsid w:val="00E051E9"/>
    <w:rsid w:val="00E06246"/>
    <w:rsid w:val="00E06690"/>
    <w:rsid w:val="00E07824"/>
    <w:rsid w:val="00E10005"/>
    <w:rsid w:val="00E112CD"/>
    <w:rsid w:val="00E114CF"/>
    <w:rsid w:val="00E11630"/>
    <w:rsid w:val="00E12479"/>
    <w:rsid w:val="00E137FC"/>
    <w:rsid w:val="00E14524"/>
    <w:rsid w:val="00E14707"/>
    <w:rsid w:val="00E14CE0"/>
    <w:rsid w:val="00E1515A"/>
    <w:rsid w:val="00E15676"/>
    <w:rsid w:val="00E15B41"/>
    <w:rsid w:val="00E1608E"/>
    <w:rsid w:val="00E1630F"/>
    <w:rsid w:val="00E167DE"/>
    <w:rsid w:val="00E17128"/>
    <w:rsid w:val="00E17346"/>
    <w:rsid w:val="00E2116E"/>
    <w:rsid w:val="00E22692"/>
    <w:rsid w:val="00E22792"/>
    <w:rsid w:val="00E22833"/>
    <w:rsid w:val="00E23BC9"/>
    <w:rsid w:val="00E23DBB"/>
    <w:rsid w:val="00E2461F"/>
    <w:rsid w:val="00E2505B"/>
    <w:rsid w:val="00E2565A"/>
    <w:rsid w:val="00E25A0B"/>
    <w:rsid w:val="00E27580"/>
    <w:rsid w:val="00E3050C"/>
    <w:rsid w:val="00E308DC"/>
    <w:rsid w:val="00E31BE1"/>
    <w:rsid w:val="00E337C2"/>
    <w:rsid w:val="00E3493F"/>
    <w:rsid w:val="00E34AB1"/>
    <w:rsid w:val="00E357A0"/>
    <w:rsid w:val="00E35FEB"/>
    <w:rsid w:val="00E365EB"/>
    <w:rsid w:val="00E368BC"/>
    <w:rsid w:val="00E37D66"/>
    <w:rsid w:val="00E37F64"/>
    <w:rsid w:val="00E400A4"/>
    <w:rsid w:val="00E40F90"/>
    <w:rsid w:val="00E414DA"/>
    <w:rsid w:val="00E41501"/>
    <w:rsid w:val="00E41B88"/>
    <w:rsid w:val="00E41BF6"/>
    <w:rsid w:val="00E41F63"/>
    <w:rsid w:val="00E421AB"/>
    <w:rsid w:val="00E42699"/>
    <w:rsid w:val="00E4271C"/>
    <w:rsid w:val="00E43017"/>
    <w:rsid w:val="00E43BEE"/>
    <w:rsid w:val="00E45AAE"/>
    <w:rsid w:val="00E469A9"/>
    <w:rsid w:val="00E46A4F"/>
    <w:rsid w:val="00E50936"/>
    <w:rsid w:val="00E50A4A"/>
    <w:rsid w:val="00E511B7"/>
    <w:rsid w:val="00E514EE"/>
    <w:rsid w:val="00E524A6"/>
    <w:rsid w:val="00E525BC"/>
    <w:rsid w:val="00E52988"/>
    <w:rsid w:val="00E54F79"/>
    <w:rsid w:val="00E550D0"/>
    <w:rsid w:val="00E55C77"/>
    <w:rsid w:val="00E56562"/>
    <w:rsid w:val="00E56DDA"/>
    <w:rsid w:val="00E57B61"/>
    <w:rsid w:val="00E60130"/>
    <w:rsid w:val="00E6139D"/>
    <w:rsid w:val="00E61961"/>
    <w:rsid w:val="00E627FB"/>
    <w:rsid w:val="00E62BA6"/>
    <w:rsid w:val="00E63120"/>
    <w:rsid w:val="00E634EF"/>
    <w:rsid w:val="00E637DA"/>
    <w:rsid w:val="00E652CF"/>
    <w:rsid w:val="00E65DEC"/>
    <w:rsid w:val="00E662BE"/>
    <w:rsid w:val="00E66BF4"/>
    <w:rsid w:val="00E674F9"/>
    <w:rsid w:val="00E67ACB"/>
    <w:rsid w:val="00E67EAB"/>
    <w:rsid w:val="00E701E1"/>
    <w:rsid w:val="00E70881"/>
    <w:rsid w:val="00E70A98"/>
    <w:rsid w:val="00E7241D"/>
    <w:rsid w:val="00E72A01"/>
    <w:rsid w:val="00E72EAA"/>
    <w:rsid w:val="00E74791"/>
    <w:rsid w:val="00E74848"/>
    <w:rsid w:val="00E74A4D"/>
    <w:rsid w:val="00E751B2"/>
    <w:rsid w:val="00E756A2"/>
    <w:rsid w:val="00E76691"/>
    <w:rsid w:val="00E76755"/>
    <w:rsid w:val="00E76F9C"/>
    <w:rsid w:val="00E77F88"/>
    <w:rsid w:val="00E8039B"/>
    <w:rsid w:val="00E80D4D"/>
    <w:rsid w:val="00E80F79"/>
    <w:rsid w:val="00E823DA"/>
    <w:rsid w:val="00E82630"/>
    <w:rsid w:val="00E8284E"/>
    <w:rsid w:val="00E82CFB"/>
    <w:rsid w:val="00E8330B"/>
    <w:rsid w:val="00E8371F"/>
    <w:rsid w:val="00E83FA5"/>
    <w:rsid w:val="00E8413E"/>
    <w:rsid w:val="00E85371"/>
    <w:rsid w:val="00E8553F"/>
    <w:rsid w:val="00E857BA"/>
    <w:rsid w:val="00E864F3"/>
    <w:rsid w:val="00E869C4"/>
    <w:rsid w:val="00E8797E"/>
    <w:rsid w:val="00E90039"/>
    <w:rsid w:val="00E910F3"/>
    <w:rsid w:val="00E911C6"/>
    <w:rsid w:val="00E91FC7"/>
    <w:rsid w:val="00E92D4A"/>
    <w:rsid w:val="00E9374B"/>
    <w:rsid w:val="00E9391B"/>
    <w:rsid w:val="00E94870"/>
    <w:rsid w:val="00E949DB"/>
    <w:rsid w:val="00E95453"/>
    <w:rsid w:val="00E9596E"/>
    <w:rsid w:val="00E96509"/>
    <w:rsid w:val="00E96D24"/>
    <w:rsid w:val="00E97A02"/>
    <w:rsid w:val="00E97B37"/>
    <w:rsid w:val="00EA0A65"/>
    <w:rsid w:val="00EA1327"/>
    <w:rsid w:val="00EA1C39"/>
    <w:rsid w:val="00EA3348"/>
    <w:rsid w:val="00EA3B79"/>
    <w:rsid w:val="00EA3EBE"/>
    <w:rsid w:val="00EA5238"/>
    <w:rsid w:val="00EA531E"/>
    <w:rsid w:val="00EA58D9"/>
    <w:rsid w:val="00EA6390"/>
    <w:rsid w:val="00EA69E6"/>
    <w:rsid w:val="00EA724B"/>
    <w:rsid w:val="00EA73FC"/>
    <w:rsid w:val="00EA779E"/>
    <w:rsid w:val="00EA77D4"/>
    <w:rsid w:val="00EB08E9"/>
    <w:rsid w:val="00EB100D"/>
    <w:rsid w:val="00EB1DF5"/>
    <w:rsid w:val="00EB28ED"/>
    <w:rsid w:val="00EB2962"/>
    <w:rsid w:val="00EB2C49"/>
    <w:rsid w:val="00EB3413"/>
    <w:rsid w:val="00EB4410"/>
    <w:rsid w:val="00EB536D"/>
    <w:rsid w:val="00EB584B"/>
    <w:rsid w:val="00EB663D"/>
    <w:rsid w:val="00EB6C03"/>
    <w:rsid w:val="00EB7C0A"/>
    <w:rsid w:val="00EB7D8B"/>
    <w:rsid w:val="00EC1E29"/>
    <w:rsid w:val="00EC25C0"/>
    <w:rsid w:val="00EC2FB6"/>
    <w:rsid w:val="00EC3202"/>
    <w:rsid w:val="00EC334C"/>
    <w:rsid w:val="00EC34C8"/>
    <w:rsid w:val="00EC445F"/>
    <w:rsid w:val="00EC447C"/>
    <w:rsid w:val="00EC478F"/>
    <w:rsid w:val="00EC479B"/>
    <w:rsid w:val="00EC4949"/>
    <w:rsid w:val="00EC49BB"/>
    <w:rsid w:val="00EC4F1E"/>
    <w:rsid w:val="00EC541B"/>
    <w:rsid w:val="00EC5BC4"/>
    <w:rsid w:val="00EC6425"/>
    <w:rsid w:val="00EC73C0"/>
    <w:rsid w:val="00ED0260"/>
    <w:rsid w:val="00ED0300"/>
    <w:rsid w:val="00ED0AE2"/>
    <w:rsid w:val="00ED0C62"/>
    <w:rsid w:val="00ED0CF8"/>
    <w:rsid w:val="00ED1B46"/>
    <w:rsid w:val="00ED2B09"/>
    <w:rsid w:val="00ED2C75"/>
    <w:rsid w:val="00ED335B"/>
    <w:rsid w:val="00ED37A5"/>
    <w:rsid w:val="00ED4767"/>
    <w:rsid w:val="00ED4C65"/>
    <w:rsid w:val="00ED5446"/>
    <w:rsid w:val="00ED57BD"/>
    <w:rsid w:val="00ED5BC5"/>
    <w:rsid w:val="00ED6704"/>
    <w:rsid w:val="00ED6769"/>
    <w:rsid w:val="00ED6863"/>
    <w:rsid w:val="00ED6D58"/>
    <w:rsid w:val="00ED6E7D"/>
    <w:rsid w:val="00ED7EDC"/>
    <w:rsid w:val="00EE2FBF"/>
    <w:rsid w:val="00EE30ED"/>
    <w:rsid w:val="00EE360A"/>
    <w:rsid w:val="00EE37E2"/>
    <w:rsid w:val="00EE487E"/>
    <w:rsid w:val="00EE4C7E"/>
    <w:rsid w:val="00EE5486"/>
    <w:rsid w:val="00EE55B9"/>
    <w:rsid w:val="00EE66F2"/>
    <w:rsid w:val="00EE6796"/>
    <w:rsid w:val="00EF04FD"/>
    <w:rsid w:val="00EF0E51"/>
    <w:rsid w:val="00EF0EC8"/>
    <w:rsid w:val="00EF1495"/>
    <w:rsid w:val="00EF19E2"/>
    <w:rsid w:val="00EF1D03"/>
    <w:rsid w:val="00EF29F0"/>
    <w:rsid w:val="00EF46D8"/>
    <w:rsid w:val="00EF474C"/>
    <w:rsid w:val="00EF520F"/>
    <w:rsid w:val="00EF555F"/>
    <w:rsid w:val="00EF5C23"/>
    <w:rsid w:val="00EF5D81"/>
    <w:rsid w:val="00EF6A70"/>
    <w:rsid w:val="00EF6AF2"/>
    <w:rsid w:val="00F000E6"/>
    <w:rsid w:val="00F008B4"/>
    <w:rsid w:val="00F00EDF"/>
    <w:rsid w:val="00F01689"/>
    <w:rsid w:val="00F02375"/>
    <w:rsid w:val="00F02622"/>
    <w:rsid w:val="00F04541"/>
    <w:rsid w:val="00F04E49"/>
    <w:rsid w:val="00F05AB4"/>
    <w:rsid w:val="00F05F47"/>
    <w:rsid w:val="00F07D76"/>
    <w:rsid w:val="00F10B93"/>
    <w:rsid w:val="00F110F4"/>
    <w:rsid w:val="00F11958"/>
    <w:rsid w:val="00F11F24"/>
    <w:rsid w:val="00F12428"/>
    <w:rsid w:val="00F12804"/>
    <w:rsid w:val="00F130F8"/>
    <w:rsid w:val="00F13534"/>
    <w:rsid w:val="00F13699"/>
    <w:rsid w:val="00F138DB"/>
    <w:rsid w:val="00F13AE9"/>
    <w:rsid w:val="00F13E0C"/>
    <w:rsid w:val="00F15FCB"/>
    <w:rsid w:val="00F16069"/>
    <w:rsid w:val="00F160C8"/>
    <w:rsid w:val="00F16B2D"/>
    <w:rsid w:val="00F1727A"/>
    <w:rsid w:val="00F17AC0"/>
    <w:rsid w:val="00F17C89"/>
    <w:rsid w:val="00F20162"/>
    <w:rsid w:val="00F20819"/>
    <w:rsid w:val="00F21224"/>
    <w:rsid w:val="00F212DF"/>
    <w:rsid w:val="00F21A63"/>
    <w:rsid w:val="00F21F29"/>
    <w:rsid w:val="00F22124"/>
    <w:rsid w:val="00F22472"/>
    <w:rsid w:val="00F22FDC"/>
    <w:rsid w:val="00F241EB"/>
    <w:rsid w:val="00F24218"/>
    <w:rsid w:val="00F24E68"/>
    <w:rsid w:val="00F252EB"/>
    <w:rsid w:val="00F25439"/>
    <w:rsid w:val="00F25C83"/>
    <w:rsid w:val="00F3057B"/>
    <w:rsid w:val="00F31D27"/>
    <w:rsid w:val="00F32821"/>
    <w:rsid w:val="00F333BF"/>
    <w:rsid w:val="00F33610"/>
    <w:rsid w:val="00F33733"/>
    <w:rsid w:val="00F34B66"/>
    <w:rsid w:val="00F3500E"/>
    <w:rsid w:val="00F352F2"/>
    <w:rsid w:val="00F35B5E"/>
    <w:rsid w:val="00F35E7E"/>
    <w:rsid w:val="00F36230"/>
    <w:rsid w:val="00F3643E"/>
    <w:rsid w:val="00F36660"/>
    <w:rsid w:val="00F374E5"/>
    <w:rsid w:val="00F37C47"/>
    <w:rsid w:val="00F40AB4"/>
    <w:rsid w:val="00F40B91"/>
    <w:rsid w:val="00F4105B"/>
    <w:rsid w:val="00F43992"/>
    <w:rsid w:val="00F44097"/>
    <w:rsid w:val="00F44E01"/>
    <w:rsid w:val="00F45FF7"/>
    <w:rsid w:val="00F460C2"/>
    <w:rsid w:val="00F46629"/>
    <w:rsid w:val="00F4662F"/>
    <w:rsid w:val="00F478B5"/>
    <w:rsid w:val="00F47C64"/>
    <w:rsid w:val="00F51248"/>
    <w:rsid w:val="00F51645"/>
    <w:rsid w:val="00F51DDE"/>
    <w:rsid w:val="00F53891"/>
    <w:rsid w:val="00F5429E"/>
    <w:rsid w:val="00F54A3F"/>
    <w:rsid w:val="00F55D15"/>
    <w:rsid w:val="00F56233"/>
    <w:rsid w:val="00F562DD"/>
    <w:rsid w:val="00F56398"/>
    <w:rsid w:val="00F565AC"/>
    <w:rsid w:val="00F566C2"/>
    <w:rsid w:val="00F56BA1"/>
    <w:rsid w:val="00F56C59"/>
    <w:rsid w:val="00F56F78"/>
    <w:rsid w:val="00F57052"/>
    <w:rsid w:val="00F57085"/>
    <w:rsid w:val="00F6047B"/>
    <w:rsid w:val="00F6066D"/>
    <w:rsid w:val="00F612F8"/>
    <w:rsid w:val="00F6135A"/>
    <w:rsid w:val="00F614E7"/>
    <w:rsid w:val="00F61BA5"/>
    <w:rsid w:val="00F624E9"/>
    <w:rsid w:val="00F62614"/>
    <w:rsid w:val="00F655E2"/>
    <w:rsid w:val="00F656CE"/>
    <w:rsid w:val="00F65D3F"/>
    <w:rsid w:val="00F66337"/>
    <w:rsid w:val="00F66B34"/>
    <w:rsid w:val="00F672C4"/>
    <w:rsid w:val="00F674CB"/>
    <w:rsid w:val="00F67A8D"/>
    <w:rsid w:val="00F67D44"/>
    <w:rsid w:val="00F7012F"/>
    <w:rsid w:val="00F7023E"/>
    <w:rsid w:val="00F70A4E"/>
    <w:rsid w:val="00F7114F"/>
    <w:rsid w:val="00F7279E"/>
    <w:rsid w:val="00F72C1E"/>
    <w:rsid w:val="00F72F95"/>
    <w:rsid w:val="00F7353F"/>
    <w:rsid w:val="00F73E95"/>
    <w:rsid w:val="00F74D90"/>
    <w:rsid w:val="00F755B6"/>
    <w:rsid w:val="00F757B1"/>
    <w:rsid w:val="00F764AF"/>
    <w:rsid w:val="00F765FC"/>
    <w:rsid w:val="00F76C7B"/>
    <w:rsid w:val="00F76F62"/>
    <w:rsid w:val="00F77185"/>
    <w:rsid w:val="00F77F40"/>
    <w:rsid w:val="00F82C10"/>
    <w:rsid w:val="00F830E6"/>
    <w:rsid w:val="00F83598"/>
    <w:rsid w:val="00F835DE"/>
    <w:rsid w:val="00F83B28"/>
    <w:rsid w:val="00F83BE8"/>
    <w:rsid w:val="00F83F3E"/>
    <w:rsid w:val="00F84EFE"/>
    <w:rsid w:val="00F85867"/>
    <w:rsid w:val="00F85BFD"/>
    <w:rsid w:val="00F8666B"/>
    <w:rsid w:val="00F86E9B"/>
    <w:rsid w:val="00F90BD8"/>
    <w:rsid w:val="00F91F18"/>
    <w:rsid w:val="00F9246A"/>
    <w:rsid w:val="00F935D7"/>
    <w:rsid w:val="00F93C0B"/>
    <w:rsid w:val="00F94057"/>
    <w:rsid w:val="00F9616C"/>
    <w:rsid w:val="00F967EA"/>
    <w:rsid w:val="00F9752A"/>
    <w:rsid w:val="00F97C19"/>
    <w:rsid w:val="00FA01AA"/>
    <w:rsid w:val="00FA0A40"/>
    <w:rsid w:val="00FA0CDD"/>
    <w:rsid w:val="00FA1A2F"/>
    <w:rsid w:val="00FA237F"/>
    <w:rsid w:val="00FA345F"/>
    <w:rsid w:val="00FA36F7"/>
    <w:rsid w:val="00FA3FC1"/>
    <w:rsid w:val="00FA455C"/>
    <w:rsid w:val="00FA4E5A"/>
    <w:rsid w:val="00FA4FBB"/>
    <w:rsid w:val="00FA5734"/>
    <w:rsid w:val="00FA7124"/>
    <w:rsid w:val="00FA79ED"/>
    <w:rsid w:val="00FB0074"/>
    <w:rsid w:val="00FB0550"/>
    <w:rsid w:val="00FB06ED"/>
    <w:rsid w:val="00FB088F"/>
    <w:rsid w:val="00FB19D7"/>
    <w:rsid w:val="00FB1CE1"/>
    <w:rsid w:val="00FB1D72"/>
    <w:rsid w:val="00FB2A17"/>
    <w:rsid w:val="00FB2E24"/>
    <w:rsid w:val="00FB332A"/>
    <w:rsid w:val="00FB3758"/>
    <w:rsid w:val="00FB3B36"/>
    <w:rsid w:val="00FB46E5"/>
    <w:rsid w:val="00FB4D7E"/>
    <w:rsid w:val="00FB6ACA"/>
    <w:rsid w:val="00FB7B74"/>
    <w:rsid w:val="00FB7F19"/>
    <w:rsid w:val="00FC02F2"/>
    <w:rsid w:val="00FC04B6"/>
    <w:rsid w:val="00FC0C10"/>
    <w:rsid w:val="00FC1032"/>
    <w:rsid w:val="00FC1081"/>
    <w:rsid w:val="00FC1667"/>
    <w:rsid w:val="00FC1D82"/>
    <w:rsid w:val="00FC2792"/>
    <w:rsid w:val="00FC2A98"/>
    <w:rsid w:val="00FC3519"/>
    <w:rsid w:val="00FC3647"/>
    <w:rsid w:val="00FC38BF"/>
    <w:rsid w:val="00FC4053"/>
    <w:rsid w:val="00FC42AC"/>
    <w:rsid w:val="00FC4B4A"/>
    <w:rsid w:val="00FC4CC9"/>
    <w:rsid w:val="00FC66FA"/>
    <w:rsid w:val="00FC6874"/>
    <w:rsid w:val="00FC6E04"/>
    <w:rsid w:val="00FC700E"/>
    <w:rsid w:val="00FC7872"/>
    <w:rsid w:val="00FC7960"/>
    <w:rsid w:val="00FD03C2"/>
    <w:rsid w:val="00FD1EEE"/>
    <w:rsid w:val="00FD1F33"/>
    <w:rsid w:val="00FD30A1"/>
    <w:rsid w:val="00FD3D16"/>
    <w:rsid w:val="00FD3E85"/>
    <w:rsid w:val="00FD4962"/>
    <w:rsid w:val="00FD5C9D"/>
    <w:rsid w:val="00FD5EA4"/>
    <w:rsid w:val="00FD7146"/>
    <w:rsid w:val="00FD73AF"/>
    <w:rsid w:val="00FD75CF"/>
    <w:rsid w:val="00FD76F1"/>
    <w:rsid w:val="00FE0505"/>
    <w:rsid w:val="00FE0D7F"/>
    <w:rsid w:val="00FE1D8C"/>
    <w:rsid w:val="00FE2633"/>
    <w:rsid w:val="00FE31CE"/>
    <w:rsid w:val="00FE3601"/>
    <w:rsid w:val="00FE3E6D"/>
    <w:rsid w:val="00FE3F42"/>
    <w:rsid w:val="00FE3F7A"/>
    <w:rsid w:val="00FE49CF"/>
    <w:rsid w:val="00FE4D94"/>
    <w:rsid w:val="00FE5B56"/>
    <w:rsid w:val="00FE6095"/>
    <w:rsid w:val="00FE65C4"/>
    <w:rsid w:val="00FE7E0A"/>
    <w:rsid w:val="00FF042A"/>
    <w:rsid w:val="00FF1562"/>
    <w:rsid w:val="00FF1731"/>
    <w:rsid w:val="00FF2DAB"/>
    <w:rsid w:val="00FF367E"/>
    <w:rsid w:val="00FF3E36"/>
    <w:rsid w:val="00FF3FD6"/>
    <w:rsid w:val="00FF47B5"/>
    <w:rsid w:val="00FF5465"/>
    <w:rsid w:val="00FF598A"/>
    <w:rsid w:val="00FF5FE5"/>
    <w:rsid w:val="00FF68C0"/>
    <w:rsid w:val="00FF6EFA"/>
    <w:rsid w:val="00FF6FEF"/>
    <w:rsid w:val="00FF761D"/>
    <w:rsid w:val="00FF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A7FD8"/>
  <w15:docId w15:val="{ACC8B9E1-8627-4A2F-9CA5-D9829DC4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475"/>
    <w:pPr>
      <w:spacing w:after="200" w:line="276" w:lineRule="auto"/>
    </w:pPr>
    <w:rPr>
      <w:rFonts w:eastAsia="Times New Roman" w:cs="Calibri"/>
      <w:sz w:val="22"/>
      <w:szCs w:val="22"/>
      <w:lang w:eastAsia="en-US"/>
    </w:rPr>
  </w:style>
  <w:style w:type="paragraph" w:styleId="1">
    <w:name w:val="heading 1"/>
    <w:basedOn w:val="a"/>
    <w:next w:val="a"/>
    <w:link w:val="10"/>
    <w:qFormat/>
    <w:rsid w:val="007A305B"/>
    <w:pPr>
      <w:keepNext/>
      <w:spacing w:after="0" w:line="240" w:lineRule="auto"/>
      <w:jc w:val="right"/>
      <w:outlineLvl w:val="0"/>
    </w:pPr>
    <w:rPr>
      <w:rFonts w:ascii="Times New Roman" w:eastAsia="Calibri"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1287"/>
    <w:rPr>
      <w:rFonts w:ascii="Cambria" w:hAnsi="Cambria" w:cs="Times New Roman"/>
      <w:b/>
      <w:bCs/>
      <w:kern w:val="32"/>
      <w:sz w:val="32"/>
      <w:szCs w:val="32"/>
      <w:lang w:val="x-none" w:eastAsia="en-US"/>
    </w:rPr>
  </w:style>
  <w:style w:type="paragraph" w:customStyle="1" w:styleId="11">
    <w:name w:val="Абзац списка1"/>
    <w:basedOn w:val="a"/>
    <w:rsid w:val="00F374E5"/>
    <w:pPr>
      <w:ind w:left="720"/>
    </w:pPr>
  </w:style>
  <w:style w:type="paragraph" w:customStyle="1" w:styleId="ConsPlusNormal">
    <w:name w:val="ConsPlusNormal"/>
    <w:rsid w:val="00346137"/>
    <w:pPr>
      <w:autoSpaceDE w:val="0"/>
      <w:autoSpaceDN w:val="0"/>
      <w:adjustRightInd w:val="0"/>
    </w:pPr>
    <w:rPr>
      <w:rFonts w:ascii="Arial" w:eastAsia="Times New Roman" w:hAnsi="Arial" w:cs="Arial"/>
      <w:lang w:eastAsia="en-US"/>
    </w:rPr>
  </w:style>
  <w:style w:type="paragraph" w:customStyle="1" w:styleId="ConsPlusTitle">
    <w:name w:val="ConsPlusTitle"/>
    <w:rsid w:val="00346137"/>
    <w:pPr>
      <w:autoSpaceDE w:val="0"/>
      <w:autoSpaceDN w:val="0"/>
      <w:adjustRightInd w:val="0"/>
    </w:pPr>
    <w:rPr>
      <w:rFonts w:ascii="Arial" w:hAnsi="Arial" w:cs="Arial"/>
      <w:b/>
      <w:bCs/>
    </w:rPr>
  </w:style>
  <w:style w:type="paragraph" w:customStyle="1" w:styleId="a3">
    <w:name w:val="МФ РТ"/>
    <w:basedOn w:val="a"/>
    <w:link w:val="a4"/>
    <w:rsid w:val="006839B6"/>
    <w:pPr>
      <w:spacing w:after="0" w:line="288" w:lineRule="auto"/>
      <w:ind w:right="142" w:firstLine="709"/>
    </w:pPr>
    <w:rPr>
      <w:rFonts w:ascii="Times New Roman" w:eastAsia="Calibri" w:hAnsi="Times New Roman" w:cs="Times New Roman"/>
      <w:sz w:val="28"/>
      <w:szCs w:val="28"/>
      <w:lang w:val="en-US" w:eastAsia="ru-RU"/>
    </w:rPr>
  </w:style>
  <w:style w:type="character" w:customStyle="1" w:styleId="a4">
    <w:name w:val="МФ РТ Знак"/>
    <w:link w:val="a3"/>
    <w:locked/>
    <w:rsid w:val="006839B6"/>
    <w:rPr>
      <w:rFonts w:ascii="Times New Roman" w:hAnsi="Times New Roman" w:cs="Times New Roman"/>
      <w:sz w:val="20"/>
      <w:szCs w:val="20"/>
      <w:lang w:val="en-US" w:eastAsia="ru-RU"/>
    </w:rPr>
  </w:style>
  <w:style w:type="paragraph" w:customStyle="1" w:styleId="12">
    <w:name w:val="Ñòèëü1"/>
    <w:basedOn w:val="a"/>
    <w:rsid w:val="006839B6"/>
    <w:pPr>
      <w:spacing w:after="0" w:line="288" w:lineRule="auto"/>
    </w:pPr>
    <w:rPr>
      <w:rFonts w:ascii="Times New Roman" w:eastAsia="Calibri" w:hAnsi="Times New Roman" w:cs="Times New Roman"/>
      <w:sz w:val="28"/>
      <w:szCs w:val="28"/>
      <w:lang w:eastAsia="ru-RU"/>
    </w:rPr>
  </w:style>
  <w:style w:type="paragraph" w:styleId="a5">
    <w:name w:val="Balloon Text"/>
    <w:basedOn w:val="a"/>
    <w:link w:val="a6"/>
    <w:semiHidden/>
    <w:rsid w:val="0064063D"/>
    <w:pPr>
      <w:spacing w:after="0" w:line="240" w:lineRule="auto"/>
    </w:pPr>
    <w:rPr>
      <w:rFonts w:ascii="Tahoma" w:hAnsi="Tahoma" w:cs="Tahoma"/>
      <w:sz w:val="16"/>
      <w:szCs w:val="16"/>
    </w:rPr>
  </w:style>
  <w:style w:type="paragraph" w:customStyle="1" w:styleId="ConsNormal">
    <w:name w:val="ConsNormal"/>
    <w:rsid w:val="006F315B"/>
    <w:pPr>
      <w:ind w:firstLine="720"/>
    </w:pPr>
    <w:rPr>
      <w:rFonts w:ascii="Arial" w:hAnsi="Arial" w:cs="Arial"/>
    </w:rPr>
  </w:style>
  <w:style w:type="character" w:customStyle="1" w:styleId="a6">
    <w:name w:val="Текст выноски Знак"/>
    <w:link w:val="a5"/>
    <w:semiHidden/>
    <w:locked/>
    <w:rsid w:val="0064063D"/>
    <w:rPr>
      <w:rFonts w:ascii="Tahoma" w:hAnsi="Tahoma" w:cs="Tahoma"/>
      <w:sz w:val="16"/>
      <w:szCs w:val="16"/>
    </w:rPr>
  </w:style>
  <w:style w:type="paragraph" w:customStyle="1" w:styleId="13">
    <w:name w:val="Стиль1"/>
    <w:basedOn w:val="a"/>
    <w:rsid w:val="009928D7"/>
    <w:pPr>
      <w:spacing w:after="0" w:line="288" w:lineRule="auto"/>
    </w:pPr>
    <w:rPr>
      <w:rFonts w:ascii="Times New Roman" w:eastAsia="Calibri" w:hAnsi="Times New Roman" w:cs="Times New Roman"/>
      <w:sz w:val="28"/>
      <w:szCs w:val="28"/>
      <w:lang w:eastAsia="ru-RU"/>
    </w:rPr>
  </w:style>
  <w:style w:type="paragraph" w:styleId="a7">
    <w:name w:val="header"/>
    <w:basedOn w:val="a"/>
    <w:link w:val="a8"/>
    <w:uiPriority w:val="99"/>
    <w:unhideWhenUsed/>
    <w:rsid w:val="002957D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57D4"/>
    <w:rPr>
      <w:rFonts w:eastAsia="Times New Roman" w:cs="Calibri"/>
      <w:sz w:val="22"/>
      <w:szCs w:val="22"/>
      <w:lang w:eastAsia="en-US"/>
    </w:rPr>
  </w:style>
  <w:style w:type="paragraph" w:styleId="a9">
    <w:name w:val="footer"/>
    <w:basedOn w:val="a"/>
    <w:link w:val="aa"/>
    <w:unhideWhenUsed/>
    <w:rsid w:val="002957D4"/>
    <w:pPr>
      <w:tabs>
        <w:tab w:val="center" w:pos="4677"/>
        <w:tab w:val="right" w:pos="9355"/>
      </w:tabs>
      <w:spacing w:after="0" w:line="240" w:lineRule="auto"/>
    </w:pPr>
  </w:style>
  <w:style w:type="character" w:customStyle="1" w:styleId="aa">
    <w:name w:val="Нижний колонтитул Знак"/>
    <w:basedOn w:val="a0"/>
    <w:link w:val="a9"/>
    <w:rsid w:val="002957D4"/>
    <w:rPr>
      <w:rFonts w:eastAsia="Times New Roman" w:cs="Calibri"/>
      <w:sz w:val="22"/>
      <w:szCs w:val="22"/>
      <w:lang w:eastAsia="en-US"/>
    </w:rPr>
  </w:style>
  <w:style w:type="paragraph" w:styleId="ab">
    <w:name w:val="List Paragraph"/>
    <w:basedOn w:val="a"/>
    <w:uiPriority w:val="99"/>
    <w:qFormat/>
    <w:rsid w:val="00031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571466">
      <w:bodyDiv w:val="1"/>
      <w:marLeft w:val="0"/>
      <w:marRight w:val="0"/>
      <w:marTop w:val="0"/>
      <w:marBottom w:val="0"/>
      <w:divBdr>
        <w:top w:val="none" w:sz="0" w:space="0" w:color="auto"/>
        <w:left w:val="none" w:sz="0" w:space="0" w:color="auto"/>
        <w:bottom w:val="none" w:sz="0" w:space="0" w:color="auto"/>
        <w:right w:val="none" w:sz="0" w:space="0" w:color="auto"/>
      </w:divBdr>
    </w:div>
    <w:div w:id="900869168">
      <w:bodyDiv w:val="1"/>
      <w:marLeft w:val="0"/>
      <w:marRight w:val="0"/>
      <w:marTop w:val="0"/>
      <w:marBottom w:val="0"/>
      <w:divBdr>
        <w:top w:val="none" w:sz="0" w:space="0" w:color="auto"/>
        <w:left w:val="none" w:sz="0" w:space="0" w:color="auto"/>
        <w:bottom w:val="none" w:sz="0" w:space="0" w:color="auto"/>
        <w:right w:val="none" w:sz="0" w:space="0" w:color="auto"/>
      </w:divBdr>
    </w:div>
    <w:div w:id="148466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8DD1E1117E3878D53A36672B586D745D9A9B0B6CFD80226E18A0C0ED7B8622B255FC8EAF0E578AE4F98F281ACA44D30FD8D39CA2FB468702y1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98DD1E1117E3878D53A36672B586D745D929E0B6DFA80226E18A0C0ED7B8622B255FC8EAF0F578AE3F98F281ACA44D30FD8D39CA2FB468702y1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198DD1E1117E3878D53A286A3D34307F5C99C2066DFE8C71354EA697B22B8077F215FADBEC4B5B88E0F2D97957941D834C93DE9CBBE746843FB8A48400y1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10</Pages>
  <Words>2930</Words>
  <Characters>16703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2</Company>
  <LinksUpToDate>false</LinksUpToDate>
  <CharactersWithSpaces>19594</CharactersWithSpaces>
  <SharedDoc>false</SharedDoc>
  <HLinks>
    <vt:vector size="6" baseType="variant">
      <vt:variant>
        <vt:i4>6619242</vt:i4>
      </vt:variant>
      <vt:variant>
        <vt:i4>0</vt:i4>
      </vt:variant>
      <vt:variant>
        <vt:i4>0</vt:i4>
      </vt:variant>
      <vt:variant>
        <vt:i4>5</vt:i4>
      </vt:variant>
      <vt:variant>
        <vt:lpwstr>consultantplus://offline/ref=52F95CA83502C9B59102168D2D069B095F187A9C680143788485031B7F5C5560YC3EJ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Gulfiya.Fayzullina</dc:creator>
  <cp:lastModifiedBy>Биккиняев Рамиль</cp:lastModifiedBy>
  <cp:revision>37</cp:revision>
  <cp:lastPrinted>2020-02-20T08:23:00Z</cp:lastPrinted>
  <dcterms:created xsi:type="dcterms:W3CDTF">2020-02-19T18:05:00Z</dcterms:created>
  <dcterms:modified xsi:type="dcterms:W3CDTF">2020-03-11T06:13:00Z</dcterms:modified>
</cp:coreProperties>
</file>