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40" w:rsidRDefault="00704040" w:rsidP="00704040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040" w:rsidRPr="004936CB" w:rsidRDefault="00704040" w:rsidP="00704040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3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704040" w:rsidRPr="004936CB" w:rsidRDefault="00704040" w:rsidP="00704040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36CB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704040" w:rsidRPr="004936CB" w:rsidRDefault="00704040" w:rsidP="00704040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36C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704040" w:rsidRPr="004936CB" w:rsidRDefault="00704040" w:rsidP="00704040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040" w:rsidRPr="004936CB" w:rsidRDefault="00704040" w:rsidP="00704040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936CB">
        <w:rPr>
          <w:rFonts w:ascii="Times New Roman" w:eastAsia="Times New Roman" w:hAnsi="Times New Roman" w:cs="Times New Roman"/>
          <w:sz w:val="28"/>
          <w:szCs w:val="28"/>
        </w:rPr>
        <w:t>от ____________</w:t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CB">
        <w:rPr>
          <w:rFonts w:ascii="Times New Roman" w:eastAsia="Times New Roman" w:hAnsi="Times New Roman" w:cs="Times New Roman"/>
          <w:sz w:val="28"/>
          <w:szCs w:val="28"/>
        </w:rPr>
        <w:tab/>
        <w:t xml:space="preserve"> №___________</w:t>
      </w:r>
    </w:p>
    <w:p w:rsidR="00704040" w:rsidRPr="004936CB" w:rsidRDefault="00704040" w:rsidP="007040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4040" w:rsidRPr="004936CB" w:rsidRDefault="00704040" w:rsidP="007040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2BD8" w:rsidRDefault="00FA2BD8" w:rsidP="00361439">
      <w:pPr>
        <w:ind w:right="5096" w:firstLine="0"/>
        <w:rPr>
          <w:rFonts w:ascii="Times New Roman" w:hAnsi="Times New Roman" w:cs="Times New Roman"/>
          <w:sz w:val="28"/>
          <w:szCs w:val="28"/>
        </w:rPr>
      </w:pPr>
    </w:p>
    <w:p w:rsidR="00D824C3" w:rsidRPr="004936CB" w:rsidRDefault="001D740C" w:rsidP="00361439">
      <w:pPr>
        <w:ind w:right="5096" w:firstLine="0"/>
        <w:rPr>
          <w:rFonts w:ascii="Times New Roman" w:hAnsi="Times New Roman" w:cs="Times New Roman"/>
          <w:sz w:val="28"/>
          <w:szCs w:val="28"/>
        </w:rPr>
      </w:pPr>
      <w:r w:rsidRPr="004936CB">
        <w:rPr>
          <w:rFonts w:ascii="Times New Roman" w:hAnsi="Times New Roman" w:cs="Times New Roman"/>
          <w:sz w:val="28"/>
          <w:szCs w:val="28"/>
        </w:rPr>
        <w:t>О вне</w:t>
      </w:r>
      <w:r w:rsidR="00E306ED" w:rsidRPr="004936CB">
        <w:rPr>
          <w:rFonts w:ascii="Times New Roman" w:hAnsi="Times New Roman" w:cs="Times New Roman"/>
          <w:sz w:val="28"/>
          <w:szCs w:val="28"/>
        </w:rPr>
        <w:t>сении изменени</w:t>
      </w:r>
      <w:r w:rsidR="00C2748D">
        <w:rPr>
          <w:rFonts w:ascii="Times New Roman" w:hAnsi="Times New Roman" w:cs="Times New Roman"/>
          <w:sz w:val="28"/>
          <w:szCs w:val="28"/>
        </w:rPr>
        <w:t>я</w:t>
      </w:r>
      <w:r w:rsidR="00E306ED" w:rsidRPr="004936CB">
        <w:rPr>
          <w:rFonts w:ascii="Times New Roman" w:hAnsi="Times New Roman" w:cs="Times New Roman"/>
          <w:sz w:val="28"/>
          <w:szCs w:val="28"/>
        </w:rPr>
        <w:t xml:space="preserve"> в </w:t>
      </w:r>
      <w:r w:rsidR="00992207" w:rsidRPr="004936CB">
        <w:rPr>
          <w:rFonts w:ascii="Times New Roman" w:hAnsi="Times New Roman" w:cs="Times New Roman"/>
          <w:sz w:val="28"/>
          <w:szCs w:val="28"/>
        </w:rPr>
        <w:t>п</w:t>
      </w:r>
      <w:r w:rsidRPr="004936CB">
        <w:rPr>
          <w:rFonts w:ascii="Times New Roman" w:hAnsi="Times New Roman" w:cs="Times New Roman"/>
          <w:sz w:val="28"/>
          <w:szCs w:val="28"/>
        </w:rPr>
        <w:t>остановление Кабинета</w:t>
      </w:r>
      <w:r w:rsidR="00E306ED" w:rsidRPr="004936CB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D824C3" w:rsidRPr="004936CB">
        <w:rPr>
          <w:rFonts w:ascii="Times New Roman" w:hAnsi="Times New Roman" w:cs="Times New Roman"/>
          <w:sz w:val="28"/>
          <w:szCs w:val="28"/>
        </w:rPr>
        <w:t>от 28</w:t>
      </w:r>
      <w:r w:rsidR="00992207" w:rsidRPr="004936CB">
        <w:rPr>
          <w:rFonts w:ascii="Times New Roman" w:hAnsi="Times New Roman" w:cs="Times New Roman"/>
          <w:sz w:val="28"/>
          <w:szCs w:val="28"/>
        </w:rPr>
        <w:t>.02.</w:t>
      </w:r>
      <w:r w:rsidR="00D824C3" w:rsidRPr="004936CB">
        <w:rPr>
          <w:rFonts w:ascii="Times New Roman" w:hAnsi="Times New Roman" w:cs="Times New Roman"/>
          <w:sz w:val="28"/>
          <w:szCs w:val="28"/>
        </w:rPr>
        <w:t>2013</w:t>
      </w:r>
      <w:r w:rsidR="00C92E6B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D824C3" w:rsidRPr="004936CB">
        <w:rPr>
          <w:rFonts w:ascii="Times New Roman" w:hAnsi="Times New Roman" w:cs="Times New Roman"/>
          <w:sz w:val="28"/>
          <w:szCs w:val="28"/>
        </w:rPr>
        <w:t>№ 136</w:t>
      </w:r>
      <w:r w:rsidR="00073A94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D824C3" w:rsidRPr="004936CB">
        <w:rPr>
          <w:rFonts w:ascii="Times New Roman" w:hAnsi="Times New Roman" w:cs="Times New Roman"/>
          <w:sz w:val="28"/>
          <w:szCs w:val="28"/>
        </w:rPr>
        <w:t>«О создании</w:t>
      </w:r>
      <w:r w:rsidR="00992207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D824C3" w:rsidRPr="004936C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E306ED" w:rsidRPr="004936CB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D824C3" w:rsidRPr="004936CB">
        <w:rPr>
          <w:rFonts w:ascii="Times New Roman" w:hAnsi="Times New Roman" w:cs="Times New Roman"/>
          <w:sz w:val="28"/>
          <w:szCs w:val="28"/>
        </w:rPr>
        <w:t>учреждения</w:t>
      </w:r>
      <w:r w:rsidR="00E306ED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C92E6B" w:rsidRPr="004936CB">
        <w:rPr>
          <w:rFonts w:ascii="Times New Roman" w:hAnsi="Times New Roman" w:cs="Times New Roman"/>
          <w:sz w:val="28"/>
          <w:szCs w:val="28"/>
        </w:rPr>
        <w:t>«</w:t>
      </w:r>
      <w:r w:rsidR="00D824C3" w:rsidRPr="004936CB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</w:t>
      </w:r>
      <w:r w:rsidR="00992207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D824C3" w:rsidRPr="004936CB">
        <w:rPr>
          <w:rFonts w:ascii="Times New Roman" w:hAnsi="Times New Roman" w:cs="Times New Roman"/>
          <w:sz w:val="28"/>
          <w:szCs w:val="28"/>
        </w:rPr>
        <w:t>государственных и</w:t>
      </w:r>
      <w:r w:rsidR="00E306ED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D824C3" w:rsidRPr="004936CB">
        <w:rPr>
          <w:rFonts w:ascii="Times New Roman" w:hAnsi="Times New Roman" w:cs="Times New Roman"/>
          <w:sz w:val="28"/>
          <w:szCs w:val="28"/>
        </w:rPr>
        <w:t>муниципальных услуг в</w:t>
      </w:r>
      <w:r w:rsidR="00992207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D824C3" w:rsidRPr="004936CB">
        <w:rPr>
          <w:rFonts w:ascii="Times New Roman" w:hAnsi="Times New Roman" w:cs="Times New Roman"/>
          <w:sz w:val="28"/>
          <w:szCs w:val="28"/>
        </w:rPr>
        <w:t>Республике Татарстан»</w:t>
      </w:r>
    </w:p>
    <w:p w:rsidR="00D824C3" w:rsidRPr="004936CB" w:rsidRDefault="00D824C3" w:rsidP="00785E90"/>
    <w:p w:rsidR="00992207" w:rsidRPr="004936CB" w:rsidRDefault="00CA20B8" w:rsidP="00992207">
      <w:pPr>
        <w:rPr>
          <w:rFonts w:ascii="Times New Roman" w:hAnsi="Times New Roman" w:cs="Times New Roman"/>
          <w:sz w:val="28"/>
          <w:szCs w:val="28"/>
        </w:rPr>
      </w:pPr>
      <w:r w:rsidRPr="00C2748D">
        <w:rPr>
          <w:rFonts w:ascii="Times New Roman" w:hAnsi="Times New Roman" w:cs="Times New Roman"/>
          <w:sz w:val="28"/>
          <w:szCs w:val="28"/>
        </w:rPr>
        <w:t xml:space="preserve">В </w:t>
      </w:r>
      <w:r w:rsidR="00992207" w:rsidRPr="00C2748D">
        <w:rPr>
          <w:rFonts w:ascii="Times New Roman" w:hAnsi="Times New Roman" w:cs="Times New Roman"/>
          <w:sz w:val="28"/>
          <w:szCs w:val="28"/>
        </w:rPr>
        <w:t xml:space="preserve">целях повышения эффективности предоставления государственных и муниципальных услуг в филиалах государственного бюджетного учреждения </w:t>
      </w:r>
      <w:r w:rsidR="00361439" w:rsidRPr="00C2748D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361439" w:rsidRPr="00C2748D">
        <w:rPr>
          <w:rFonts w:ascii="Times New Roman" w:hAnsi="Times New Roman" w:cs="Times New Roman"/>
          <w:sz w:val="28"/>
          <w:szCs w:val="28"/>
        </w:rPr>
        <w:t xml:space="preserve">   </w:t>
      </w:r>
      <w:r w:rsidR="00992207" w:rsidRPr="00C2748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92207" w:rsidRPr="00C2748D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в Республике Татарстан» Кабинет Министров Республики Татарстан </w:t>
      </w:r>
      <w:r w:rsidR="00361439" w:rsidRPr="00C274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06ED" w:rsidRPr="00C2748D">
        <w:rPr>
          <w:rFonts w:ascii="Times New Roman" w:hAnsi="Times New Roman" w:cs="Times New Roman"/>
          <w:sz w:val="28"/>
          <w:szCs w:val="28"/>
        </w:rPr>
        <w:t>ПОСТАНОВЛЯЕТ</w:t>
      </w:r>
      <w:r w:rsidR="00992207" w:rsidRPr="00C2748D">
        <w:rPr>
          <w:rFonts w:ascii="Times New Roman" w:hAnsi="Times New Roman" w:cs="Times New Roman"/>
          <w:sz w:val="28"/>
          <w:szCs w:val="28"/>
        </w:rPr>
        <w:t>:</w:t>
      </w:r>
    </w:p>
    <w:p w:rsidR="00785E90" w:rsidRPr="004936CB" w:rsidRDefault="00785E90" w:rsidP="00785E90">
      <w:pPr>
        <w:rPr>
          <w:rFonts w:ascii="Times New Roman" w:hAnsi="Times New Roman" w:cs="Times New Roman"/>
          <w:sz w:val="28"/>
          <w:szCs w:val="28"/>
        </w:rPr>
      </w:pPr>
    </w:p>
    <w:p w:rsidR="00992207" w:rsidRPr="004936CB" w:rsidRDefault="00615134" w:rsidP="00992207">
      <w:pPr>
        <w:rPr>
          <w:rFonts w:ascii="Times New Roman" w:hAnsi="Times New Roman" w:cs="Times New Roman"/>
          <w:sz w:val="28"/>
          <w:szCs w:val="28"/>
        </w:rPr>
      </w:pPr>
      <w:r w:rsidRPr="004936CB">
        <w:rPr>
          <w:rFonts w:ascii="Times New Roman" w:hAnsi="Times New Roman" w:cs="Times New Roman"/>
          <w:sz w:val="28"/>
          <w:szCs w:val="28"/>
        </w:rPr>
        <w:t>1. </w:t>
      </w:r>
      <w:r w:rsidR="00F005F4" w:rsidRPr="004936CB">
        <w:rPr>
          <w:rFonts w:ascii="Times New Roman" w:hAnsi="Times New Roman" w:cs="Times New Roman"/>
          <w:sz w:val="28"/>
          <w:szCs w:val="28"/>
        </w:rPr>
        <w:t>Внести в п</w:t>
      </w:r>
      <w:r w:rsidR="00992207" w:rsidRPr="004936CB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</w:t>
      </w:r>
      <w:r w:rsidR="007845B0" w:rsidRPr="004936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05F4" w:rsidRPr="004936CB">
        <w:rPr>
          <w:rFonts w:ascii="Times New Roman" w:hAnsi="Times New Roman" w:cs="Times New Roman"/>
          <w:sz w:val="28"/>
          <w:szCs w:val="28"/>
        </w:rPr>
        <w:t>от 28</w:t>
      </w:r>
      <w:r w:rsidR="00F518FD" w:rsidRPr="004936CB">
        <w:rPr>
          <w:rFonts w:ascii="Times New Roman" w:hAnsi="Times New Roman" w:cs="Times New Roman"/>
          <w:sz w:val="28"/>
          <w:szCs w:val="28"/>
        </w:rPr>
        <w:t>.02.</w:t>
      </w:r>
      <w:r w:rsidR="00F005F4" w:rsidRPr="004936CB">
        <w:rPr>
          <w:rFonts w:ascii="Times New Roman" w:hAnsi="Times New Roman" w:cs="Times New Roman"/>
          <w:sz w:val="28"/>
          <w:szCs w:val="28"/>
        </w:rPr>
        <w:t>2013</w:t>
      </w:r>
      <w:r w:rsidR="00992207" w:rsidRPr="004936CB">
        <w:rPr>
          <w:rFonts w:ascii="Times New Roman" w:hAnsi="Times New Roman" w:cs="Times New Roman"/>
          <w:sz w:val="28"/>
          <w:szCs w:val="28"/>
        </w:rPr>
        <w:t xml:space="preserve"> № 136 «О создании государственного бюджетного учреждения</w:t>
      </w:r>
      <w:r w:rsidR="00A830F0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992207" w:rsidRPr="004936CB">
        <w:rPr>
          <w:rFonts w:ascii="Times New Roman" w:hAnsi="Times New Roman" w:cs="Times New Roman"/>
          <w:sz w:val="28"/>
          <w:szCs w:val="28"/>
        </w:rPr>
        <w:t>«Многофункциональный центр предоставления</w:t>
      </w:r>
      <w:r w:rsidR="00A830F0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992207" w:rsidRPr="004936CB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Республике Татарстан»</w:t>
      </w:r>
      <w:r w:rsidR="00061539" w:rsidRPr="004936CB">
        <w:rPr>
          <w:rFonts w:ascii="Times New Roman" w:hAnsi="Times New Roman" w:cs="Times New Roman"/>
          <w:sz w:val="28"/>
          <w:szCs w:val="28"/>
        </w:rPr>
        <w:t xml:space="preserve"> </w:t>
      </w:r>
      <w:r w:rsidR="007845B0" w:rsidRPr="004936C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29.04.2013 № 293, от 24.12.2014</w:t>
      </w:r>
      <w:r w:rsidR="00361439">
        <w:rPr>
          <w:rFonts w:ascii="Times New Roman" w:hAnsi="Times New Roman" w:cs="Times New Roman"/>
          <w:sz w:val="28"/>
          <w:szCs w:val="28"/>
        </w:rPr>
        <w:t xml:space="preserve"> </w:t>
      </w:r>
      <w:r w:rsidR="007845B0" w:rsidRPr="004936CB">
        <w:rPr>
          <w:rFonts w:ascii="Times New Roman" w:hAnsi="Times New Roman" w:cs="Times New Roman"/>
          <w:sz w:val="28"/>
          <w:szCs w:val="28"/>
        </w:rPr>
        <w:t>№ 1020</w:t>
      </w:r>
      <w:r w:rsidR="007845B0" w:rsidRPr="000F01A1">
        <w:rPr>
          <w:rFonts w:ascii="Times New Roman" w:hAnsi="Times New Roman" w:cs="Times New Roman"/>
          <w:sz w:val="28"/>
          <w:szCs w:val="28"/>
        </w:rPr>
        <w:t xml:space="preserve">, </w:t>
      </w:r>
      <w:r w:rsidR="003614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5DC4" w:rsidRPr="000F01A1">
        <w:rPr>
          <w:rFonts w:ascii="Times New Roman" w:hAnsi="Times New Roman" w:cs="Times New Roman"/>
          <w:sz w:val="28"/>
          <w:szCs w:val="28"/>
        </w:rPr>
        <w:t>от 0</w:t>
      </w:r>
      <w:r w:rsidR="00D44314" w:rsidRPr="000F01A1">
        <w:rPr>
          <w:rFonts w:ascii="Times New Roman" w:hAnsi="Times New Roman" w:cs="Times New Roman"/>
          <w:sz w:val="28"/>
          <w:szCs w:val="28"/>
        </w:rPr>
        <w:t>2</w:t>
      </w:r>
      <w:r w:rsidR="00F75DC4" w:rsidRPr="000F01A1">
        <w:rPr>
          <w:rFonts w:ascii="Times New Roman" w:hAnsi="Times New Roman" w:cs="Times New Roman"/>
          <w:sz w:val="28"/>
          <w:szCs w:val="28"/>
        </w:rPr>
        <w:t>.0</w:t>
      </w:r>
      <w:r w:rsidR="00D44314" w:rsidRPr="000F01A1">
        <w:rPr>
          <w:rFonts w:ascii="Times New Roman" w:hAnsi="Times New Roman" w:cs="Times New Roman"/>
          <w:sz w:val="28"/>
          <w:szCs w:val="28"/>
        </w:rPr>
        <w:t>3</w:t>
      </w:r>
      <w:r w:rsidR="00F75DC4" w:rsidRPr="000F01A1">
        <w:rPr>
          <w:rFonts w:ascii="Times New Roman" w:hAnsi="Times New Roman" w:cs="Times New Roman"/>
          <w:sz w:val="28"/>
          <w:szCs w:val="28"/>
        </w:rPr>
        <w:t>.2016 № 128</w:t>
      </w:r>
      <w:r w:rsidR="0024500B" w:rsidRPr="000F01A1">
        <w:rPr>
          <w:rFonts w:ascii="Times New Roman" w:hAnsi="Times New Roman" w:cs="Times New Roman"/>
          <w:sz w:val="28"/>
          <w:szCs w:val="28"/>
        </w:rPr>
        <w:t>, от 26.12.2016 № 987</w:t>
      </w:r>
      <w:r w:rsidR="00EB3CDB">
        <w:rPr>
          <w:rFonts w:ascii="Times New Roman" w:hAnsi="Times New Roman" w:cs="Times New Roman"/>
          <w:sz w:val="28"/>
          <w:szCs w:val="28"/>
        </w:rPr>
        <w:t>, от 08.09.2017 № 642</w:t>
      </w:r>
      <w:r w:rsidR="00DF7471">
        <w:rPr>
          <w:rFonts w:ascii="Times New Roman" w:hAnsi="Times New Roman" w:cs="Times New Roman"/>
          <w:sz w:val="28"/>
          <w:szCs w:val="28"/>
        </w:rPr>
        <w:t>, от 30.10.2017 № 820</w:t>
      </w:r>
      <w:r w:rsidR="00D5732C">
        <w:rPr>
          <w:rFonts w:ascii="Times New Roman" w:hAnsi="Times New Roman" w:cs="Times New Roman"/>
          <w:sz w:val="28"/>
          <w:szCs w:val="28"/>
        </w:rPr>
        <w:t>, от 24.07.2018 №585, от 22.01.2019 № 30, от 29.03.2019 № 235, от 19.07.2019 № 606, от 21.09.2019 № 869</w:t>
      </w:r>
      <w:r w:rsidR="009F28EA">
        <w:rPr>
          <w:rFonts w:ascii="Times New Roman" w:hAnsi="Times New Roman" w:cs="Times New Roman"/>
          <w:sz w:val="28"/>
          <w:szCs w:val="28"/>
        </w:rPr>
        <w:t>, от 16.12.2019 № 1149</w:t>
      </w:r>
      <w:r w:rsidR="007845B0" w:rsidRPr="004936CB">
        <w:rPr>
          <w:rFonts w:ascii="Times New Roman" w:hAnsi="Times New Roman" w:cs="Times New Roman"/>
          <w:sz w:val="28"/>
          <w:szCs w:val="28"/>
        </w:rPr>
        <w:t xml:space="preserve">) </w:t>
      </w:r>
      <w:r w:rsidR="00061539" w:rsidRPr="004936CB">
        <w:rPr>
          <w:rFonts w:ascii="Times New Roman" w:hAnsi="Times New Roman" w:cs="Times New Roman"/>
          <w:sz w:val="28"/>
          <w:szCs w:val="28"/>
        </w:rPr>
        <w:t>следующ</w:t>
      </w:r>
      <w:r w:rsidR="00C2748D">
        <w:rPr>
          <w:rFonts w:ascii="Times New Roman" w:hAnsi="Times New Roman" w:cs="Times New Roman"/>
          <w:sz w:val="28"/>
          <w:szCs w:val="28"/>
        </w:rPr>
        <w:t>ее</w:t>
      </w:r>
      <w:r w:rsidR="00061539" w:rsidRPr="004936C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2748D">
        <w:rPr>
          <w:rFonts w:ascii="Times New Roman" w:hAnsi="Times New Roman" w:cs="Times New Roman"/>
          <w:sz w:val="28"/>
          <w:szCs w:val="28"/>
        </w:rPr>
        <w:t>е</w:t>
      </w:r>
      <w:r w:rsidR="00061539" w:rsidRPr="004936CB">
        <w:rPr>
          <w:rFonts w:ascii="Times New Roman" w:hAnsi="Times New Roman" w:cs="Times New Roman"/>
          <w:sz w:val="28"/>
          <w:szCs w:val="28"/>
        </w:rPr>
        <w:t>:</w:t>
      </w:r>
    </w:p>
    <w:p w:rsidR="00061539" w:rsidRPr="009F28EA" w:rsidRDefault="00AE0C76" w:rsidP="00992207">
      <w:pPr>
        <w:rPr>
          <w:rFonts w:ascii="Times New Roman" w:hAnsi="Times New Roman" w:cs="Times New Roman"/>
          <w:sz w:val="28"/>
          <w:szCs w:val="28"/>
        </w:rPr>
      </w:pPr>
      <w:r w:rsidRPr="009F28EA">
        <w:rPr>
          <w:rFonts w:ascii="Times New Roman" w:hAnsi="Times New Roman" w:cs="Times New Roman"/>
          <w:sz w:val="28"/>
          <w:szCs w:val="28"/>
        </w:rPr>
        <w:t>п</w:t>
      </w:r>
      <w:r w:rsidR="00061539" w:rsidRPr="009F28EA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D90164" w:rsidRPr="009F28EA" w:rsidRDefault="00061539" w:rsidP="00D90164">
      <w:pPr>
        <w:rPr>
          <w:rFonts w:ascii="Times New Roman" w:hAnsi="Times New Roman" w:cs="Times New Roman"/>
          <w:sz w:val="28"/>
          <w:szCs w:val="28"/>
        </w:rPr>
      </w:pPr>
      <w:r w:rsidRPr="009F28EA">
        <w:rPr>
          <w:rFonts w:ascii="Times New Roman" w:hAnsi="Times New Roman" w:cs="Times New Roman"/>
          <w:sz w:val="28"/>
          <w:szCs w:val="28"/>
        </w:rPr>
        <w:t>«</w:t>
      </w:r>
      <w:r w:rsidR="00D90164" w:rsidRPr="009F28EA">
        <w:rPr>
          <w:rFonts w:ascii="Times New Roman" w:hAnsi="Times New Roman" w:cs="Times New Roman"/>
          <w:sz w:val="28"/>
          <w:szCs w:val="28"/>
        </w:rPr>
        <w:t>5.</w:t>
      </w:r>
      <w:r w:rsidR="004151A7">
        <w:rPr>
          <w:rFonts w:ascii="Times New Roman" w:hAnsi="Times New Roman" w:cs="Times New Roman"/>
          <w:sz w:val="28"/>
          <w:szCs w:val="28"/>
        </w:rPr>
        <w:t> </w:t>
      </w:r>
      <w:r w:rsidR="00D90164" w:rsidRPr="009F28EA">
        <w:rPr>
          <w:rFonts w:ascii="Times New Roman" w:hAnsi="Times New Roman" w:cs="Times New Roman"/>
          <w:sz w:val="28"/>
          <w:szCs w:val="28"/>
        </w:rPr>
        <w:t xml:space="preserve">Установить предельную штатную численность работников Учреждения в количестве </w:t>
      </w:r>
      <w:r w:rsidR="00D5732C" w:rsidRPr="009F28EA">
        <w:rPr>
          <w:rFonts w:ascii="Times New Roman" w:hAnsi="Times New Roman" w:cs="Times New Roman"/>
          <w:sz w:val="28"/>
          <w:szCs w:val="28"/>
        </w:rPr>
        <w:t>105</w:t>
      </w:r>
      <w:r w:rsidR="00982674">
        <w:rPr>
          <w:rFonts w:ascii="Times New Roman" w:hAnsi="Times New Roman" w:cs="Times New Roman"/>
          <w:sz w:val="28"/>
          <w:szCs w:val="28"/>
        </w:rPr>
        <w:t>4</w:t>
      </w:r>
      <w:r w:rsidR="00D90164" w:rsidRPr="009F28EA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окладам в </w:t>
      </w:r>
      <w:r w:rsidR="00D90164" w:rsidRPr="00982674">
        <w:rPr>
          <w:rFonts w:ascii="Times New Roman" w:hAnsi="Times New Roman" w:cs="Times New Roman"/>
          <w:sz w:val="28"/>
          <w:szCs w:val="28"/>
        </w:rPr>
        <w:t>размере</w:t>
      </w:r>
      <w:r w:rsidR="00D70122" w:rsidRPr="00982674">
        <w:rPr>
          <w:rFonts w:ascii="Times New Roman" w:hAnsi="Times New Roman" w:cs="Times New Roman"/>
          <w:sz w:val="28"/>
          <w:szCs w:val="28"/>
        </w:rPr>
        <w:t xml:space="preserve"> </w:t>
      </w:r>
      <w:r w:rsidR="00982674" w:rsidRPr="00982674">
        <w:rPr>
          <w:rFonts w:ascii="Times New Roman" w:hAnsi="Times New Roman" w:cs="Times New Roman"/>
          <w:sz w:val="28"/>
          <w:szCs w:val="28"/>
        </w:rPr>
        <w:t>13</w:t>
      </w:r>
      <w:r w:rsidR="00982674">
        <w:rPr>
          <w:rFonts w:ascii="Times New Roman" w:hAnsi="Times New Roman" w:cs="Times New Roman"/>
          <w:sz w:val="28"/>
          <w:szCs w:val="28"/>
        </w:rPr>
        <w:t> </w:t>
      </w:r>
      <w:r w:rsidR="00982674" w:rsidRPr="00982674">
        <w:rPr>
          <w:rFonts w:ascii="Times New Roman" w:hAnsi="Times New Roman" w:cs="Times New Roman"/>
          <w:sz w:val="28"/>
          <w:szCs w:val="28"/>
        </w:rPr>
        <w:t>435</w:t>
      </w:r>
      <w:r w:rsidR="00982674">
        <w:rPr>
          <w:rFonts w:ascii="Times New Roman" w:hAnsi="Times New Roman" w:cs="Times New Roman"/>
          <w:sz w:val="28"/>
          <w:szCs w:val="28"/>
        </w:rPr>
        <w:t xml:space="preserve"> </w:t>
      </w:r>
      <w:r w:rsidR="00982674" w:rsidRPr="00982674">
        <w:rPr>
          <w:rFonts w:ascii="Times New Roman" w:hAnsi="Times New Roman" w:cs="Times New Roman"/>
          <w:sz w:val="28"/>
          <w:szCs w:val="28"/>
        </w:rPr>
        <w:t>053</w:t>
      </w:r>
      <w:r w:rsidR="00D5732C" w:rsidRPr="00982674">
        <w:rPr>
          <w:rFonts w:ascii="Times New Roman" w:hAnsi="Times New Roman" w:cs="Times New Roman"/>
          <w:sz w:val="28"/>
          <w:szCs w:val="28"/>
        </w:rPr>
        <w:t xml:space="preserve"> </w:t>
      </w:r>
      <w:r w:rsidR="00053AB3" w:rsidRPr="00982674">
        <w:rPr>
          <w:rFonts w:ascii="Times New Roman" w:hAnsi="Times New Roman" w:cs="Times New Roman"/>
          <w:sz w:val="28"/>
          <w:szCs w:val="28"/>
        </w:rPr>
        <w:t>рублей</w:t>
      </w:r>
      <w:r w:rsidR="00053AB3" w:rsidRPr="009F28EA">
        <w:rPr>
          <w:rFonts w:ascii="Times New Roman" w:hAnsi="Times New Roman" w:cs="Times New Roman"/>
          <w:sz w:val="28"/>
          <w:szCs w:val="28"/>
        </w:rPr>
        <w:t>.».</w:t>
      </w:r>
    </w:p>
    <w:p w:rsidR="00167973" w:rsidRPr="009F2AE3" w:rsidRDefault="00D5732C" w:rsidP="009F2AE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8E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2A5DC7" w:rsidRPr="009F28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151A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57BC2" w:rsidRPr="009F28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Установить, что действие настоящего постановления распространяется на правоотношения, возникшие с </w:t>
      </w:r>
      <w:r w:rsidR="00167973" w:rsidRPr="009F28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r w:rsidR="0098267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марта</w:t>
      </w:r>
      <w:r w:rsidR="00EE6681" w:rsidRPr="009F28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7973" w:rsidRPr="009F28E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EF3E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 </w:t>
      </w:r>
      <w:r w:rsidR="00167973" w:rsidRPr="009F28EA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года.</w:t>
      </w:r>
    </w:p>
    <w:p w:rsidR="008A0231" w:rsidRPr="009F2AE3" w:rsidRDefault="00D5732C" w:rsidP="009F2AE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615134" w:rsidRPr="009F2A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151A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845B0" w:rsidRPr="009F2AE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</w:t>
      </w:r>
      <w:r w:rsidR="00F518FD" w:rsidRPr="009F2AE3">
        <w:rPr>
          <w:rFonts w:ascii="Times New Roman" w:eastAsiaTheme="minorHAnsi" w:hAnsi="Times New Roman" w:cs="Times New Roman"/>
          <w:sz w:val="28"/>
          <w:szCs w:val="28"/>
          <w:lang w:eastAsia="en-US"/>
        </w:rPr>
        <w:t>роль за исполнением настоящего п</w:t>
      </w:r>
      <w:r w:rsidR="007845B0" w:rsidRPr="009F2A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остановления возложить на Министерство </w:t>
      </w:r>
      <w:r w:rsidRPr="00D5732C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цифрового развития государственного управления, информационных технологий и связи Республики Татарстан</w:t>
      </w:r>
      <w:r w:rsidR="007845B0" w:rsidRPr="009F2A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37DCB" w:rsidRDefault="00537DCB" w:rsidP="009F2AE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138DA" w:rsidRDefault="00A138DA" w:rsidP="009F2AE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ffff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254"/>
      </w:tblGrid>
      <w:tr w:rsidR="00E255A7" w:rsidTr="005F2DE2">
        <w:tc>
          <w:tcPr>
            <w:tcW w:w="5094" w:type="dxa"/>
          </w:tcPr>
          <w:p w:rsidR="00E255A7" w:rsidRDefault="00E255A7" w:rsidP="00E255A7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Премьер-министр</w:t>
            </w:r>
          </w:p>
          <w:p w:rsidR="00E255A7" w:rsidRDefault="00E255A7" w:rsidP="00E255A7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5254" w:type="dxa"/>
          </w:tcPr>
          <w:p w:rsidR="00E255A7" w:rsidRDefault="00E255A7" w:rsidP="00E255A7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255A7" w:rsidRDefault="00F56ACE" w:rsidP="00E255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25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А.В.Песошин</w:t>
            </w:r>
            <w:proofErr w:type="spellEnd"/>
          </w:p>
        </w:tc>
      </w:tr>
    </w:tbl>
    <w:p w:rsidR="00E255A7" w:rsidRPr="009F2AE3" w:rsidRDefault="00E255A7" w:rsidP="009F2AE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E255A7" w:rsidRPr="009F2AE3" w:rsidSect="00292E41">
      <w:headerReference w:type="default" r:id="rId6"/>
      <w:pgSz w:w="11900" w:h="16800"/>
      <w:pgMar w:top="1134" w:right="567" w:bottom="1134" w:left="1134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D5" w:rsidRDefault="00C160D5" w:rsidP="00073A94">
      <w:r>
        <w:separator/>
      </w:r>
    </w:p>
  </w:endnote>
  <w:endnote w:type="continuationSeparator" w:id="0">
    <w:p w:rsidR="00C160D5" w:rsidRDefault="00C160D5" w:rsidP="0007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D5" w:rsidRDefault="00C160D5" w:rsidP="00073A94">
      <w:r>
        <w:separator/>
      </w:r>
    </w:p>
  </w:footnote>
  <w:footnote w:type="continuationSeparator" w:id="0">
    <w:p w:rsidR="00C160D5" w:rsidRDefault="00C160D5" w:rsidP="00073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3306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73A94" w:rsidRPr="00537DCB" w:rsidRDefault="00073A94" w:rsidP="00537DCB">
        <w:pPr>
          <w:pStyle w:val="afffe"/>
          <w:jc w:val="center"/>
          <w:rPr>
            <w:rFonts w:ascii="Times New Roman" w:hAnsi="Times New Roman" w:cs="Times New Roman"/>
            <w:sz w:val="28"/>
          </w:rPr>
        </w:pPr>
        <w:r w:rsidRPr="00361439">
          <w:rPr>
            <w:rFonts w:ascii="Times New Roman" w:hAnsi="Times New Roman" w:cs="Times New Roman"/>
            <w:sz w:val="28"/>
          </w:rPr>
          <w:fldChar w:fldCharType="begin"/>
        </w:r>
        <w:r w:rsidRPr="00361439">
          <w:rPr>
            <w:rFonts w:ascii="Times New Roman" w:hAnsi="Times New Roman" w:cs="Times New Roman"/>
            <w:sz w:val="28"/>
          </w:rPr>
          <w:instrText>PAGE   \* MERGEFORMAT</w:instrText>
        </w:r>
        <w:r w:rsidRPr="00361439">
          <w:rPr>
            <w:rFonts w:ascii="Times New Roman" w:hAnsi="Times New Roman" w:cs="Times New Roman"/>
            <w:sz w:val="28"/>
          </w:rPr>
          <w:fldChar w:fldCharType="separate"/>
        </w:r>
        <w:r w:rsidR="00745C40">
          <w:rPr>
            <w:rFonts w:ascii="Times New Roman" w:hAnsi="Times New Roman" w:cs="Times New Roman"/>
            <w:noProof/>
            <w:sz w:val="28"/>
          </w:rPr>
          <w:t>2</w:t>
        </w:r>
        <w:r w:rsidRPr="00361439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90"/>
    <w:rsid w:val="00053AB3"/>
    <w:rsid w:val="00061539"/>
    <w:rsid w:val="00073A94"/>
    <w:rsid w:val="00092289"/>
    <w:rsid w:val="000C5B13"/>
    <w:rsid w:val="000F01A1"/>
    <w:rsid w:val="00110163"/>
    <w:rsid w:val="0011120E"/>
    <w:rsid w:val="00166E5E"/>
    <w:rsid w:val="00167973"/>
    <w:rsid w:val="00167AF1"/>
    <w:rsid w:val="001A5078"/>
    <w:rsid w:val="001D740C"/>
    <w:rsid w:val="0024500B"/>
    <w:rsid w:val="00292E41"/>
    <w:rsid w:val="002A5DC7"/>
    <w:rsid w:val="002B040C"/>
    <w:rsid w:val="002D7A18"/>
    <w:rsid w:val="002F2807"/>
    <w:rsid w:val="002F70A0"/>
    <w:rsid w:val="00321696"/>
    <w:rsid w:val="0033173C"/>
    <w:rsid w:val="00357D47"/>
    <w:rsid w:val="00361439"/>
    <w:rsid w:val="003A725B"/>
    <w:rsid w:val="003E652C"/>
    <w:rsid w:val="004151A7"/>
    <w:rsid w:val="004501AB"/>
    <w:rsid w:val="00465543"/>
    <w:rsid w:val="004734BB"/>
    <w:rsid w:val="0047714F"/>
    <w:rsid w:val="00477730"/>
    <w:rsid w:val="004936CB"/>
    <w:rsid w:val="005251C2"/>
    <w:rsid w:val="00537DCB"/>
    <w:rsid w:val="0055594C"/>
    <w:rsid w:val="005E2F8A"/>
    <w:rsid w:val="005E6167"/>
    <w:rsid w:val="005F2DE2"/>
    <w:rsid w:val="00606D5D"/>
    <w:rsid w:val="00615134"/>
    <w:rsid w:val="00662914"/>
    <w:rsid w:val="00665106"/>
    <w:rsid w:val="0067002B"/>
    <w:rsid w:val="00673F55"/>
    <w:rsid w:val="006964C9"/>
    <w:rsid w:val="006C1145"/>
    <w:rsid w:val="006D1D98"/>
    <w:rsid w:val="006D51D2"/>
    <w:rsid w:val="00704040"/>
    <w:rsid w:val="007072B6"/>
    <w:rsid w:val="00724B74"/>
    <w:rsid w:val="00745C40"/>
    <w:rsid w:val="007568A7"/>
    <w:rsid w:val="00771F1E"/>
    <w:rsid w:val="0077531E"/>
    <w:rsid w:val="007845B0"/>
    <w:rsid w:val="00785E90"/>
    <w:rsid w:val="00794340"/>
    <w:rsid w:val="007A2DA4"/>
    <w:rsid w:val="007E5C01"/>
    <w:rsid w:val="0086709A"/>
    <w:rsid w:val="00873BAF"/>
    <w:rsid w:val="008A0231"/>
    <w:rsid w:val="008B295F"/>
    <w:rsid w:val="008C2B59"/>
    <w:rsid w:val="00912B64"/>
    <w:rsid w:val="00925FB0"/>
    <w:rsid w:val="009433DC"/>
    <w:rsid w:val="00951C04"/>
    <w:rsid w:val="00975FE5"/>
    <w:rsid w:val="00982674"/>
    <w:rsid w:val="00992207"/>
    <w:rsid w:val="009A750B"/>
    <w:rsid w:val="009D3132"/>
    <w:rsid w:val="009D567E"/>
    <w:rsid w:val="009F28EA"/>
    <w:rsid w:val="009F2AE3"/>
    <w:rsid w:val="00A0729D"/>
    <w:rsid w:val="00A138DA"/>
    <w:rsid w:val="00A71605"/>
    <w:rsid w:val="00A830F0"/>
    <w:rsid w:val="00AB02D0"/>
    <w:rsid w:val="00AC4A2D"/>
    <w:rsid w:val="00AE0C76"/>
    <w:rsid w:val="00B57704"/>
    <w:rsid w:val="00C160D5"/>
    <w:rsid w:val="00C236A0"/>
    <w:rsid w:val="00C2748D"/>
    <w:rsid w:val="00C36D0F"/>
    <w:rsid w:val="00C75F5F"/>
    <w:rsid w:val="00C926EF"/>
    <w:rsid w:val="00C92E6B"/>
    <w:rsid w:val="00CA0CAF"/>
    <w:rsid w:val="00CA20B8"/>
    <w:rsid w:val="00CB4D92"/>
    <w:rsid w:val="00D44314"/>
    <w:rsid w:val="00D53EB3"/>
    <w:rsid w:val="00D5732C"/>
    <w:rsid w:val="00D70122"/>
    <w:rsid w:val="00D824C3"/>
    <w:rsid w:val="00D90164"/>
    <w:rsid w:val="00D9339D"/>
    <w:rsid w:val="00DF7471"/>
    <w:rsid w:val="00E0525D"/>
    <w:rsid w:val="00E23556"/>
    <w:rsid w:val="00E255A7"/>
    <w:rsid w:val="00E306ED"/>
    <w:rsid w:val="00E57BC2"/>
    <w:rsid w:val="00EB0C23"/>
    <w:rsid w:val="00EB3CDB"/>
    <w:rsid w:val="00EB5A82"/>
    <w:rsid w:val="00EE0D79"/>
    <w:rsid w:val="00EE6681"/>
    <w:rsid w:val="00EF37C0"/>
    <w:rsid w:val="00EF3EC0"/>
    <w:rsid w:val="00EF633D"/>
    <w:rsid w:val="00F005F4"/>
    <w:rsid w:val="00F037D8"/>
    <w:rsid w:val="00F03B8E"/>
    <w:rsid w:val="00F421A0"/>
    <w:rsid w:val="00F518FD"/>
    <w:rsid w:val="00F56ACE"/>
    <w:rsid w:val="00F56D0E"/>
    <w:rsid w:val="00F75DC4"/>
    <w:rsid w:val="00FA2BD8"/>
    <w:rsid w:val="00FB6137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A018D64-8EC3-48C5-B819-BF6F6B99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073A94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rsid w:val="00073A94"/>
    <w:rPr>
      <w:rFonts w:ascii="Arial" w:hAnsi="Arial" w:cs="Arial"/>
      <w:sz w:val="26"/>
      <w:szCs w:val="26"/>
    </w:rPr>
  </w:style>
  <w:style w:type="paragraph" w:styleId="affff0">
    <w:name w:val="footer"/>
    <w:basedOn w:val="a"/>
    <w:link w:val="affff1"/>
    <w:uiPriority w:val="99"/>
    <w:unhideWhenUsed/>
    <w:rsid w:val="00073A9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rsid w:val="00073A94"/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FC6E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table" w:styleId="affff2">
    <w:name w:val="Table Grid"/>
    <w:basedOn w:val="a1"/>
    <w:uiPriority w:val="59"/>
    <w:rsid w:val="00E2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Balloon Text"/>
    <w:basedOn w:val="a"/>
    <w:link w:val="affff4"/>
    <w:uiPriority w:val="99"/>
    <w:semiHidden/>
    <w:unhideWhenUsed/>
    <w:rsid w:val="009F28EA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9F2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natalya</cp:lastModifiedBy>
  <cp:revision>8</cp:revision>
  <cp:lastPrinted>2020-01-30T09:14:00Z</cp:lastPrinted>
  <dcterms:created xsi:type="dcterms:W3CDTF">2020-01-31T05:51:00Z</dcterms:created>
  <dcterms:modified xsi:type="dcterms:W3CDTF">2020-01-31T06:05:00Z</dcterms:modified>
</cp:coreProperties>
</file>