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359" w:rsidRDefault="00885359" w:rsidP="00B009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00924" w:rsidRDefault="00B00924" w:rsidP="00B009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00924" w:rsidRDefault="00B00924" w:rsidP="00B009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00924" w:rsidRDefault="00B00924" w:rsidP="00B009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00924" w:rsidRDefault="00B00924" w:rsidP="00B009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00924" w:rsidRDefault="00B00924" w:rsidP="00B009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00924" w:rsidRDefault="00B00924" w:rsidP="00B009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00924" w:rsidRDefault="00B00924" w:rsidP="00B009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00924" w:rsidRDefault="00B00924" w:rsidP="00B009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00924" w:rsidRDefault="00B00924" w:rsidP="00B009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00924" w:rsidRDefault="00B00924" w:rsidP="00B009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00924" w:rsidRDefault="00B00924" w:rsidP="00B009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00924" w:rsidRPr="00B00924" w:rsidRDefault="00B00924" w:rsidP="00B009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5359" w:rsidRPr="00B00924" w:rsidRDefault="00885359" w:rsidP="00B009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00924" w:rsidRPr="006D0C6C" w:rsidRDefault="008210B3" w:rsidP="00560175">
      <w:pPr>
        <w:suppressAutoHyphens/>
        <w:spacing w:after="0" w:line="240" w:lineRule="auto"/>
        <w:ind w:right="5669"/>
        <w:jc w:val="both"/>
        <w:rPr>
          <w:rFonts w:ascii="Times New Roman" w:hAnsi="Times New Roman"/>
          <w:sz w:val="28"/>
          <w:szCs w:val="28"/>
        </w:rPr>
      </w:pPr>
      <w:r w:rsidRPr="006D0C6C">
        <w:rPr>
          <w:rFonts w:ascii="Times New Roman" w:hAnsi="Times New Roman"/>
          <w:sz w:val="28"/>
          <w:szCs w:val="28"/>
        </w:rPr>
        <w:t xml:space="preserve">Об утверждении Порядка предоставления грантов </w:t>
      </w:r>
      <w:r w:rsidR="006507E3" w:rsidRPr="006D0C6C">
        <w:rPr>
          <w:rFonts w:ascii="Times New Roman" w:hAnsi="Times New Roman"/>
          <w:sz w:val="28"/>
          <w:szCs w:val="28"/>
        </w:rPr>
        <w:t xml:space="preserve">из бюджета Республики Татарстан </w:t>
      </w:r>
      <w:r w:rsidRPr="006D0C6C">
        <w:rPr>
          <w:rFonts w:ascii="Times New Roman" w:hAnsi="Times New Roman"/>
          <w:sz w:val="28"/>
          <w:szCs w:val="28"/>
        </w:rPr>
        <w:t xml:space="preserve">некоммерческим </w:t>
      </w:r>
      <w:r w:rsidR="00F9487A">
        <w:rPr>
          <w:rFonts w:ascii="Times New Roman" w:hAnsi="Times New Roman"/>
          <w:sz w:val="28"/>
          <w:szCs w:val="28"/>
        </w:rPr>
        <w:t xml:space="preserve">          </w:t>
      </w:r>
      <w:r w:rsidRPr="006D0C6C">
        <w:rPr>
          <w:rFonts w:ascii="Times New Roman" w:hAnsi="Times New Roman"/>
          <w:sz w:val="28"/>
          <w:szCs w:val="28"/>
        </w:rPr>
        <w:t xml:space="preserve">организациям на реализацию </w:t>
      </w:r>
      <w:r w:rsidR="003F1E7B">
        <w:rPr>
          <w:rFonts w:ascii="Times New Roman" w:hAnsi="Times New Roman"/>
          <w:sz w:val="28"/>
          <w:szCs w:val="28"/>
        </w:rPr>
        <w:t xml:space="preserve">социально значимых </w:t>
      </w:r>
      <w:r w:rsidRPr="006D0C6C">
        <w:rPr>
          <w:rFonts w:ascii="Times New Roman" w:hAnsi="Times New Roman"/>
          <w:sz w:val="28"/>
          <w:szCs w:val="28"/>
        </w:rPr>
        <w:t>проектов для молодежи</w:t>
      </w:r>
    </w:p>
    <w:p w:rsidR="00B00924" w:rsidRPr="006D0C6C" w:rsidRDefault="00B00924" w:rsidP="00560175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210B3" w:rsidRPr="006D0C6C" w:rsidRDefault="008210B3" w:rsidP="00560175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D0C6C">
        <w:rPr>
          <w:rFonts w:ascii="Times New Roman" w:hAnsi="Times New Roman"/>
          <w:sz w:val="28"/>
          <w:szCs w:val="28"/>
        </w:rPr>
        <w:t>В целях приведения в соответствие с федеральным законодательством нормативно-правовой базы, регулирующей порядок выдачи грантов общественным организациям, Кабинет Министров Республики Татарстан ПОСТАНОВЛЯЕТ:</w:t>
      </w:r>
    </w:p>
    <w:p w:rsidR="008210B3" w:rsidRPr="006D0C6C" w:rsidRDefault="008210B3" w:rsidP="00560175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210B3" w:rsidRPr="006D0C6C" w:rsidRDefault="008210B3" w:rsidP="00560175">
      <w:pPr>
        <w:numPr>
          <w:ilvl w:val="0"/>
          <w:numId w:val="3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D0C6C">
        <w:rPr>
          <w:rFonts w:ascii="Times New Roman" w:hAnsi="Times New Roman"/>
          <w:sz w:val="28"/>
          <w:szCs w:val="28"/>
        </w:rPr>
        <w:t xml:space="preserve">Утвердить прилагаемый Порядок предоставления грантов </w:t>
      </w:r>
      <w:r w:rsidR="006507E3" w:rsidRPr="006D0C6C">
        <w:rPr>
          <w:rFonts w:ascii="Times New Roman" w:hAnsi="Times New Roman"/>
          <w:sz w:val="28"/>
          <w:szCs w:val="28"/>
        </w:rPr>
        <w:t xml:space="preserve">из бюджета Республики Татарстан </w:t>
      </w:r>
      <w:r w:rsidRPr="006D0C6C">
        <w:rPr>
          <w:rFonts w:ascii="Times New Roman" w:hAnsi="Times New Roman"/>
          <w:sz w:val="28"/>
          <w:szCs w:val="28"/>
        </w:rPr>
        <w:t xml:space="preserve">некоммерческим организациям на реализацию </w:t>
      </w:r>
      <w:r w:rsidR="003F1E7B">
        <w:rPr>
          <w:rFonts w:ascii="Times New Roman" w:hAnsi="Times New Roman"/>
          <w:sz w:val="28"/>
          <w:szCs w:val="28"/>
        </w:rPr>
        <w:t xml:space="preserve">социально значимых </w:t>
      </w:r>
      <w:r w:rsidRPr="006D0C6C">
        <w:rPr>
          <w:rFonts w:ascii="Times New Roman" w:hAnsi="Times New Roman"/>
          <w:sz w:val="28"/>
          <w:szCs w:val="28"/>
        </w:rPr>
        <w:t>проектов для молодежи.</w:t>
      </w:r>
    </w:p>
    <w:p w:rsidR="008210B3" w:rsidRPr="006D0C6C" w:rsidRDefault="008210B3" w:rsidP="00560175">
      <w:pPr>
        <w:numPr>
          <w:ilvl w:val="0"/>
          <w:numId w:val="3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D0C6C">
        <w:rPr>
          <w:rFonts w:ascii="Times New Roman" w:hAnsi="Times New Roman"/>
          <w:sz w:val="28"/>
          <w:szCs w:val="28"/>
        </w:rPr>
        <w:t>Признать утратившим силу постановление Кабинета Министров Республики Татарстан от 20.05.2016 №</w:t>
      </w:r>
      <w:r w:rsidR="00560175">
        <w:rPr>
          <w:rFonts w:ascii="Times New Roman" w:hAnsi="Times New Roman"/>
          <w:sz w:val="28"/>
          <w:szCs w:val="28"/>
        </w:rPr>
        <w:t xml:space="preserve"> </w:t>
      </w:r>
      <w:r w:rsidRPr="006D0C6C">
        <w:rPr>
          <w:rFonts w:ascii="Times New Roman" w:hAnsi="Times New Roman"/>
          <w:sz w:val="28"/>
          <w:szCs w:val="28"/>
        </w:rPr>
        <w:t>330 «Об утверждении Порядка предоставления грантов некоммерческим организациям, реализующим социально значимые проекты, направленные на поддержку и развитие движения студенческих трудовых о</w:t>
      </w:r>
      <w:r w:rsidR="008F4273">
        <w:rPr>
          <w:rFonts w:ascii="Times New Roman" w:hAnsi="Times New Roman"/>
          <w:sz w:val="28"/>
          <w:szCs w:val="28"/>
        </w:rPr>
        <w:t xml:space="preserve">трядов в Республике Татарстан» и </w:t>
      </w:r>
      <w:r w:rsidRPr="006D0C6C">
        <w:rPr>
          <w:rFonts w:ascii="Times New Roman" w:hAnsi="Times New Roman"/>
          <w:sz w:val="28"/>
          <w:szCs w:val="28"/>
        </w:rPr>
        <w:t>постановление Кабинета Министров Республики Татарстан от 06.08.2016 №</w:t>
      </w:r>
      <w:r w:rsidR="00560175">
        <w:rPr>
          <w:rFonts w:ascii="Times New Roman" w:hAnsi="Times New Roman"/>
          <w:sz w:val="28"/>
          <w:szCs w:val="28"/>
        </w:rPr>
        <w:t xml:space="preserve"> </w:t>
      </w:r>
      <w:r w:rsidRPr="006D0C6C">
        <w:rPr>
          <w:rFonts w:ascii="Times New Roman" w:hAnsi="Times New Roman"/>
          <w:sz w:val="28"/>
          <w:szCs w:val="28"/>
        </w:rPr>
        <w:t>539 «Об утверждении Порядка предоставления грантов детским и молодежным общественным объединениям Республики Татарстан на реализацию социально значимых проектов и программ в области государственной молодежной политики».</w:t>
      </w:r>
    </w:p>
    <w:p w:rsidR="008210B3" w:rsidRPr="006D0C6C" w:rsidRDefault="008210B3" w:rsidP="00560175">
      <w:pPr>
        <w:numPr>
          <w:ilvl w:val="0"/>
          <w:numId w:val="3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D0C6C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возложить на Министерство по делам молодежи Республики Татарстан. </w:t>
      </w:r>
    </w:p>
    <w:p w:rsidR="00885359" w:rsidRPr="006D0C6C" w:rsidRDefault="00885359" w:rsidP="00B009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00924" w:rsidRPr="006D0C6C" w:rsidRDefault="00B00924" w:rsidP="00B009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85359" w:rsidRPr="006D0C6C" w:rsidRDefault="00885359" w:rsidP="00B0092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D0C6C">
        <w:rPr>
          <w:rFonts w:ascii="Times New Roman" w:hAnsi="Times New Roman"/>
          <w:sz w:val="28"/>
          <w:szCs w:val="28"/>
        </w:rPr>
        <w:t>Премьер-министр</w:t>
      </w:r>
    </w:p>
    <w:p w:rsidR="00232A30" w:rsidRPr="006D0C6C" w:rsidRDefault="00885359" w:rsidP="00B0092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D0C6C">
        <w:rPr>
          <w:rFonts w:ascii="Times New Roman" w:hAnsi="Times New Roman"/>
          <w:sz w:val="28"/>
          <w:szCs w:val="28"/>
        </w:rPr>
        <w:t xml:space="preserve">Республики Татарстан                                                                                    </w:t>
      </w:r>
      <w:proofErr w:type="spellStart"/>
      <w:r w:rsidRPr="006D0C6C">
        <w:rPr>
          <w:rFonts w:ascii="Times New Roman" w:hAnsi="Times New Roman"/>
          <w:sz w:val="28"/>
          <w:szCs w:val="28"/>
        </w:rPr>
        <w:t>А.В.Песошин</w:t>
      </w:r>
      <w:proofErr w:type="spellEnd"/>
    </w:p>
    <w:p w:rsidR="00B00924" w:rsidRPr="006D0C6C" w:rsidRDefault="00B00924" w:rsidP="00B00924">
      <w:pPr>
        <w:spacing w:after="0" w:line="240" w:lineRule="auto"/>
        <w:rPr>
          <w:rFonts w:ascii="Times New Roman" w:hAnsi="Times New Roman"/>
          <w:sz w:val="28"/>
          <w:szCs w:val="28"/>
        </w:rPr>
        <w:sectPr w:rsidR="00B00924" w:rsidRPr="006D0C6C" w:rsidSect="00B00924">
          <w:headerReference w:type="default" r:id="rId8"/>
          <w:headerReference w:type="first" r:id="rId9"/>
          <w:pgSz w:w="11906" w:h="16838"/>
          <w:pgMar w:top="1134" w:right="567" w:bottom="993" w:left="1134" w:header="709" w:footer="709" w:gutter="0"/>
          <w:pgNumType w:start="0"/>
          <w:cols w:space="708"/>
          <w:titlePg/>
          <w:docGrid w:linePitch="360"/>
        </w:sectPr>
      </w:pPr>
    </w:p>
    <w:p w:rsidR="005E2A5D" w:rsidRPr="006D0C6C" w:rsidRDefault="005E2A5D" w:rsidP="00B00924">
      <w:pPr>
        <w:spacing w:after="0" w:line="240" w:lineRule="auto"/>
        <w:ind w:firstLine="7513"/>
        <w:jc w:val="both"/>
        <w:rPr>
          <w:rFonts w:ascii="Times New Roman" w:hAnsi="Times New Roman"/>
          <w:sz w:val="28"/>
          <w:szCs w:val="28"/>
        </w:rPr>
      </w:pPr>
      <w:r w:rsidRPr="006D0C6C">
        <w:rPr>
          <w:rFonts w:ascii="Times New Roman" w:hAnsi="Times New Roman"/>
          <w:sz w:val="28"/>
          <w:szCs w:val="28"/>
        </w:rPr>
        <w:lastRenderedPageBreak/>
        <w:t>Утвержден</w:t>
      </w:r>
    </w:p>
    <w:p w:rsidR="005E2A5D" w:rsidRPr="006D0C6C" w:rsidRDefault="005E2A5D" w:rsidP="00B00924">
      <w:pPr>
        <w:spacing w:after="0" w:line="240" w:lineRule="auto"/>
        <w:ind w:firstLine="7513"/>
        <w:jc w:val="both"/>
        <w:rPr>
          <w:rFonts w:ascii="Times New Roman" w:hAnsi="Times New Roman"/>
          <w:sz w:val="28"/>
          <w:szCs w:val="28"/>
        </w:rPr>
      </w:pPr>
      <w:r w:rsidRPr="006D0C6C">
        <w:rPr>
          <w:rFonts w:ascii="Times New Roman" w:hAnsi="Times New Roman"/>
          <w:sz w:val="28"/>
          <w:szCs w:val="28"/>
        </w:rPr>
        <w:t xml:space="preserve">постановлением </w:t>
      </w:r>
    </w:p>
    <w:p w:rsidR="005E2A5D" w:rsidRPr="006D0C6C" w:rsidRDefault="005E2A5D" w:rsidP="00B00924">
      <w:pPr>
        <w:spacing w:after="0" w:line="240" w:lineRule="auto"/>
        <w:ind w:firstLine="7513"/>
        <w:jc w:val="both"/>
        <w:rPr>
          <w:rFonts w:ascii="Times New Roman" w:hAnsi="Times New Roman"/>
          <w:sz w:val="28"/>
          <w:szCs w:val="28"/>
        </w:rPr>
      </w:pPr>
      <w:r w:rsidRPr="006D0C6C">
        <w:rPr>
          <w:rFonts w:ascii="Times New Roman" w:hAnsi="Times New Roman"/>
          <w:sz w:val="28"/>
          <w:szCs w:val="28"/>
        </w:rPr>
        <w:t xml:space="preserve">Кабинета Министров </w:t>
      </w:r>
    </w:p>
    <w:p w:rsidR="005E2A5D" w:rsidRPr="006D0C6C" w:rsidRDefault="005E2A5D" w:rsidP="00B00924">
      <w:pPr>
        <w:spacing w:after="0" w:line="240" w:lineRule="auto"/>
        <w:ind w:firstLine="7513"/>
        <w:jc w:val="both"/>
        <w:rPr>
          <w:rFonts w:ascii="Times New Roman" w:hAnsi="Times New Roman"/>
          <w:sz w:val="28"/>
          <w:szCs w:val="28"/>
        </w:rPr>
      </w:pPr>
      <w:r w:rsidRPr="006D0C6C">
        <w:rPr>
          <w:rFonts w:ascii="Times New Roman" w:hAnsi="Times New Roman"/>
          <w:sz w:val="28"/>
          <w:szCs w:val="28"/>
        </w:rPr>
        <w:t xml:space="preserve">Республики Татарстан </w:t>
      </w:r>
    </w:p>
    <w:p w:rsidR="005E2A5D" w:rsidRPr="006D0C6C" w:rsidRDefault="008210B3" w:rsidP="00B00924">
      <w:pPr>
        <w:spacing w:after="0" w:line="240" w:lineRule="auto"/>
        <w:ind w:firstLine="7513"/>
        <w:jc w:val="both"/>
        <w:rPr>
          <w:rFonts w:ascii="Times New Roman" w:hAnsi="Times New Roman"/>
          <w:sz w:val="28"/>
          <w:szCs w:val="28"/>
        </w:rPr>
      </w:pPr>
      <w:r w:rsidRPr="006D0C6C">
        <w:rPr>
          <w:rFonts w:ascii="Times New Roman" w:hAnsi="Times New Roman"/>
          <w:sz w:val="28"/>
          <w:szCs w:val="28"/>
        </w:rPr>
        <w:t>от ______2020</w:t>
      </w:r>
      <w:r w:rsidR="005E2A5D" w:rsidRPr="006D0C6C">
        <w:rPr>
          <w:rFonts w:ascii="Times New Roman" w:hAnsi="Times New Roman"/>
          <w:sz w:val="28"/>
          <w:szCs w:val="28"/>
        </w:rPr>
        <w:t xml:space="preserve"> №____</w:t>
      </w:r>
    </w:p>
    <w:p w:rsidR="005E2A5D" w:rsidRPr="006D0C6C" w:rsidRDefault="005E2A5D" w:rsidP="00B009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00924" w:rsidRPr="006D0C6C" w:rsidRDefault="00B00924" w:rsidP="00B009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07E3" w:rsidRPr="006D0C6C" w:rsidRDefault="005E2A5D" w:rsidP="008210B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D0C6C">
        <w:rPr>
          <w:rFonts w:ascii="Times New Roman" w:hAnsi="Times New Roman"/>
          <w:sz w:val="28"/>
          <w:szCs w:val="28"/>
        </w:rPr>
        <w:t xml:space="preserve">Порядок </w:t>
      </w:r>
      <w:r w:rsidR="008210B3" w:rsidRPr="006D0C6C">
        <w:rPr>
          <w:rFonts w:ascii="Times New Roman" w:hAnsi="Times New Roman"/>
          <w:sz w:val="28"/>
          <w:szCs w:val="28"/>
        </w:rPr>
        <w:t xml:space="preserve">предоставления грантов </w:t>
      </w:r>
      <w:r w:rsidR="006507E3" w:rsidRPr="006D0C6C">
        <w:rPr>
          <w:rFonts w:ascii="Times New Roman" w:hAnsi="Times New Roman"/>
          <w:sz w:val="28"/>
          <w:szCs w:val="28"/>
        </w:rPr>
        <w:t xml:space="preserve">из бюджета Республики Татарстан </w:t>
      </w:r>
    </w:p>
    <w:p w:rsidR="003F1E7B" w:rsidRDefault="008210B3" w:rsidP="008210B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D0C6C">
        <w:rPr>
          <w:rFonts w:ascii="Times New Roman" w:hAnsi="Times New Roman"/>
          <w:sz w:val="28"/>
          <w:szCs w:val="28"/>
        </w:rPr>
        <w:t xml:space="preserve">некоммерческим организациям на реализацию </w:t>
      </w:r>
      <w:r w:rsidR="003F1E7B">
        <w:rPr>
          <w:rFonts w:ascii="Times New Roman" w:hAnsi="Times New Roman"/>
          <w:sz w:val="28"/>
          <w:szCs w:val="28"/>
        </w:rPr>
        <w:t xml:space="preserve">социально значимых </w:t>
      </w:r>
    </w:p>
    <w:p w:rsidR="008210B3" w:rsidRPr="006D0C6C" w:rsidRDefault="008210B3" w:rsidP="008210B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D0C6C">
        <w:rPr>
          <w:rFonts w:ascii="Times New Roman" w:hAnsi="Times New Roman"/>
          <w:sz w:val="28"/>
          <w:szCs w:val="28"/>
        </w:rPr>
        <w:t>проектов для молодежи</w:t>
      </w:r>
    </w:p>
    <w:p w:rsidR="00885359" w:rsidRPr="006D0C6C" w:rsidRDefault="00885359" w:rsidP="00B00924">
      <w:pPr>
        <w:pStyle w:val="a3"/>
        <w:tabs>
          <w:tab w:val="left" w:pos="4111"/>
          <w:tab w:val="left" w:pos="4253"/>
          <w:tab w:val="left" w:pos="4395"/>
        </w:tabs>
        <w:spacing w:after="0" w:line="240" w:lineRule="auto"/>
        <w:ind w:left="0"/>
        <w:rPr>
          <w:rFonts w:ascii="Times New Roman" w:hAnsi="Times New Roman"/>
          <w:sz w:val="24"/>
          <w:szCs w:val="28"/>
        </w:rPr>
      </w:pPr>
    </w:p>
    <w:p w:rsidR="005E2A5D" w:rsidRPr="006D0C6C" w:rsidRDefault="00B00924" w:rsidP="00B00924">
      <w:pPr>
        <w:tabs>
          <w:tab w:val="left" w:pos="851"/>
          <w:tab w:val="left" w:pos="4253"/>
          <w:tab w:val="left" w:pos="439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D0C6C">
        <w:rPr>
          <w:rFonts w:ascii="Times New Roman" w:hAnsi="Times New Roman"/>
          <w:sz w:val="28"/>
          <w:szCs w:val="28"/>
        </w:rPr>
        <w:t>1. </w:t>
      </w:r>
      <w:r w:rsidR="00D64B6B" w:rsidRPr="006D0C6C">
        <w:rPr>
          <w:rFonts w:ascii="Times New Roman" w:hAnsi="Times New Roman"/>
          <w:sz w:val="28"/>
          <w:szCs w:val="28"/>
        </w:rPr>
        <w:t>Общие</w:t>
      </w:r>
      <w:r w:rsidR="00D03BE8" w:rsidRPr="006D0C6C">
        <w:rPr>
          <w:rFonts w:ascii="Times New Roman" w:hAnsi="Times New Roman"/>
          <w:sz w:val="28"/>
          <w:szCs w:val="28"/>
        </w:rPr>
        <w:t xml:space="preserve"> положения</w:t>
      </w:r>
    </w:p>
    <w:p w:rsidR="005E2A5D" w:rsidRPr="006D0C6C" w:rsidRDefault="005E2A5D" w:rsidP="00B00924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E37D36" w:rsidRPr="006D0C6C" w:rsidRDefault="00B00924" w:rsidP="008F4273">
      <w:pPr>
        <w:pStyle w:val="a3"/>
        <w:numPr>
          <w:ilvl w:val="1"/>
          <w:numId w:val="1"/>
        </w:numPr>
        <w:tabs>
          <w:tab w:val="left" w:pos="284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D0C6C">
        <w:rPr>
          <w:rFonts w:ascii="Times New Roman" w:hAnsi="Times New Roman"/>
          <w:sz w:val="28"/>
          <w:szCs w:val="28"/>
        </w:rPr>
        <w:t> </w:t>
      </w:r>
      <w:r w:rsidR="00364A4E" w:rsidRPr="006D0C6C">
        <w:rPr>
          <w:rFonts w:ascii="Times New Roman" w:hAnsi="Times New Roman"/>
          <w:sz w:val="28"/>
          <w:szCs w:val="28"/>
        </w:rPr>
        <w:t xml:space="preserve">Настоящий Порядок устанавливает механизм предоставления </w:t>
      </w:r>
      <w:r w:rsidR="005C0C3C" w:rsidRPr="006D0C6C">
        <w:rPr>
          <w:rFonts w:ascii="Times New Roman" w:hAnsi="Times New Roman"/>
          <w:sz w:val="28"/>
          <w:szCs w:val="28"/>
        </w:rPr>
        <w:t xml:space="preserve">грантов </w:t>
      </w:r>
      <w:r w:rsidR="00F41746" w:rsidRPr="006D0C6C">
        <w:rPr>
          <w:rFonts w:ascii="Times New Roman" w:hAnsi="Times New Roman"/>
          <w:sz w:val="28"/>
          <w:szCs w:val="28"/>
        </w:rPr>
        <w:t xml:space="preserve">из бюджета Республики Татарстан </w:t>
      </w:r>
      <w:r w:rsidR="008210B3" w:rsidRPr="006D0C6C">
        <w:rPr>
          <w:rFonts w:ascii="Times New Roman" w:hAnsi="Times New Roman"/>
          <w:sz w:val="28"/>
          <w:szCs w:val="28"/>
        </w:rPr>
        <w:t xml:space="preserve">некоммерческим организациям </w:t>
      </w:r>
      <w:r w:rsidR="00364A4E" w:rsidRPr="006D0C6C">
        <w:rPr>
          <w:rFonts w:ascii="Times New Roman" w:hAnsi="Times New Roman"/>
          <w:sz w:val="28"/>
          <w:szCs w:val="28"/>
        </w:rPr>
        <w:t xml:space="preserve">в целях финансового обеспечения </w:t>
      </w:r>
      <w:r w:rsidR="003F1E7B">
        <w:rPr>
          <w:rFonts w:ascii="Times New Roman" w:hAnsi="Times New Roman"/>
          <w:sz w:val="28"/>
          <w:szCs w:val="28"/>
        </w:rPr>
        <w:t xml:space="preserve">(возмещения) </w:t>
      </w:r>
      <w:r w:rsidR="00364A4E" w:rsidRPr="006D0C6C">
        <w:rPr>
          <w:rFonts w:ascii="Times New Roman" w:hAnsi="Times New Roman"/>
          <w:sz w:val="28"/>
          <w:szCs w:val="28"/>
        </w:rPr>
        <w:t>затрат, связанных с реализац</w:t>
      </w:r>
      <w:r w:rsidR="00126020" w:rsidRPr="006D0C6C">
        <w:rPr>
          <w:rFonts w:ascii="Times New Roman" w:hAnsi="Times New Roman"/>
          <w:sz w:val="28"/>
          <w:szCs w:val="28"/>
        </w:rPr>
        <w:t xml:space="preserve">ией </w:t>
      </w:r>
      <w:r w:rsidR="003F1E7B">
        <w:rPr>
          <w:rFonts w:ascii="Times New Roman" w:hAnsi="Times New Roman"/>
          <w:sz w:val="28"/>
          <w:szCs w:val="28"/>
        </w:rPr>
        <w:t xml:space="preserve">социально значимых проектов для </w:t>
      </w:r>
      <w:r w:rsidR="00126020" w:rsidRPr="006D0C6C">
        <w:rPr>
          <w:rFonts w:ascii="Times New Roman" w:hAnsi="Times New Roman"/>
          <w:sz w:val="28"/>
          <w:szCs w:val="28"/>
        </w:rPr>
        <w:t>молодежи.</w:t>
      </w:r>
    </w:p>
    <w:p w:rsidR="00BE3AA2" w:rsidRPr="006D0C6C" w:rsidRDefault="00B00924" w:rsidP="008F4273">
      <w:pPr>
        <w:pStyle w:val="a3"/>
        <w:numPr>
          <w:ilvl w:val="1"/>
          <w:numId w:val="1"/>
        </w:numPr>
        <w:tabs>
          <w:tab w:val="left" w:pos="284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D0C6C">
        <w:rPr>
          <w:rFonts w:ascii="Times New Roman" w:hAnsi="Times New Roman"/>
          <w:sz w:val="28"/>
          <w:szCs w:val="28"/>
        </w:rPr>
        <w:t> </w:t>
      </w:r>
      <w:r w:rsidR="00BE3AA2" w:rsidRPr="006D0C6C">
        <w:rPr>
          <w:rFonts w:ascii="Times New Roman" w:hAnsi="Times New Roman"/>
          <w:sz w:val="28"/>
          <w:szCs w:val="28"/>
        </w:rPr>
        <w:t>Предоставление грантов осуществляется на конкурсной основе.</w:t>
      </w:r>
    </w:p>
    <w:p w:rsidR="0007068A" w:rsidRPr="006D0C6C" w:rsidRDefault="00B00924" w:rsidP="008F4273">
      <w:pPr>
        <w:pStyle w:val="a3"/>
        <w:numPr>
          <w:ilvl w:val="1"/>
          <w:numId w:val="1"/>
        </w:numPr>
        <w:tabs>
          <w:tab w:val="left" w:pos="284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D0C6C">
        <w:rPr>
          <w:rFonts w:ascii="Times New Roman" w:hAnsi="Times New Roman"/>
          <w:sz w:val="28"/>
          <w:szCs w:val="28"/>
        </w:rPr>
        <w:t> </w:t>
      </w:r>
      <w:r w:rsidR="00364A4E" w:rsidRPr="006D0C6C">
        <w:rPr>
          <w:rFonts w:ascii="Times New Roman" w:hAnsi="Times New Roman"/>
          <w:sz w:val="28"/>
          <w:szCs w:val="28"/>
        </w:rPr>
        <w:t xml:space="preserve">Предоставление </w:t>
      </w:r>
      <w:r w:rsidR="005C0C3C" w:rsidRPr="006D0C6C">
        <w:rPr>
          <w:rFonts w:ascii="Times New Roman" w:hAnsi="Times New Roman"/>
          <w:sz w:val="28"/>
          <w:szCs w:val="28"/>
        </w:rPr>
        <w:t xml:space="preserve">грантов </w:t>
      </w:r>
      <w:r w:rsidR="00364A4E" w:rsidRPr="006D0C6C">
        <w:rPr>
          <w:rFonts w:ascii="Times New Roman" w:hAnsi="Times New Roman"/>
          <w:sz w:val="28"/>
          <w:szCs w:val="28"/>
        </w:rPr>
        <w:t xml:space="preserve">осуществляется Министерством </w:t>
      </w:r>
      <w:r w:rsidR="00E37D36" w:rsidRPr="006D0C6C">
        <w:rPr>
          <w:rFonts w:ascii="Times New Roman" w:hAnsi="Times New Roman"/>
          <w:sz w:val="28"/>
          <w:szCs w:val="28"/>
        </w:rPr>
        <w:t xml:space="preserve">по делам молодежи </w:t>
      </w:r>
      <w:r w:rsidR="007715DE" w:rsidRPr="006D0C6C">
        <w:rPr>
          <w:rFonts w:ascii="Times New Roman" w:hAnsi="Times New Roman"/>
          <w:sz w:val="28"/>
          <w:szCs w:val="28"/>
        </w:rPr>
        <w:t>Республики Татарстан (далее –</w:t>
      </w:r>
      <w:r w:rsidR="00BF7DDC" w:rsidRPr="006D0C6C">
        <w:rPr>
          <w:rFonts w:ascii="Times New Roman" w:hAnsi="Times New Roman"/>
          <w:sz w:val="28"/>
          <w:szCs w:val="28"/>
        </w:rPr>
        <w:t xml:space="preserve"> уполномоченный орган)</w:t>
      </w:r>
      <w:r w:rsidR="00364A4E" w:rsidRPr="006D0C6C">
        <w:rPr>
          <w:rFonts w:ascii="Times New Roman" w:hAnsi="Times New Roman"/>
          <w:sz w:val="28"/>
          <w:szCs w:val="28"/>
        </w:rPr>
        <w:t xml:space="preserve"> </w:t>
      </w:r>
      <w:r w:rsidR="00D16CFA" w:rsidRPr="006D0C6C">
        <w:rPr>
          <w:rFonts w:ascii="Times New Roman" w:hAnsi="Times New Roman"/>
          <w:sz w:val="28"/>
          <w:szCs w:val="28"/>
        </w:rPr>
        <w:t xml:space="preserve">в пределах бюджетных ассигнований, предусмотренных в законе Республики Татарстан о бюджете Республики Татарстан на соответствующий финансовый год и на плановый период, и лимитов бюджетных обязательств, доведенных в установленном порядке до уполномоченного органа как </w:t>
      </w:r>
      <w:r w:rsidR="00BF7DDC" w:rsidRPr="006D0C6C">
        <w:rPr>
          <w:rFonts w:ascii="Times New Roman" w:hAnsi="Times New Roman"/>
          <w:sz w:val="28"/>
          <w:szCs w:val="28"/>
        </w:rPr>
        <w:t xml:space="preserve">до </w:t>
      </w:r>
      <w:r w:rsidR="00D16CFA" w:rsidRPr="006D0C6C">
        <w:rPr>
          <w:rFonts w:ascii="Times New Roman" w:hAnsi="Times New Roman"/>
          <w:sz w:val="28"/>
          <w:szCs w:val="28"/>
        </w:rPr>
        <w:t>получателя бюджетных средств.</w:t>
      </w:r>
    </w:p>
    <w:p w:rsidR="0007068A" w:rsidRPr="006D0C6C" w:rsidRDefault="00B00924" w:rsidP="008F4273">
      <w:pPr>
        <w:pStyle w:val="a3"/>
        <w:numPr>
          <w:ilvl w:val="1"/>
          <w:numId w:val="1"/>
        </w:numPr>
        <w:tabs>
          <w:tab w:val="left" w:pos="284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D0C6C">
        <w:rPr>
          <w:rFonts w:ascii="Times New Roman" w:hAnsi="Times New Roman"/>
          <w:sz w:val="28"/>
          <w:szCs w:val="28"/>
        </w:rPr>
        <w:t> </w:t>
      </w:r>
      <w:r w:rsidR="00364A4E" w:rsidRPr="006D0C6C">
        <w:rPr>
          <w:rFonts w:ascii="Times New Roman" w:hAnsi="Times New Roman"/>
          <w:sz w:val="28"/>
          <w:szCs w:val="28"/>
        </w:rPr>
        <w:t>Уполномоченный орган:</w:t>
      </w:r>
    </w:p>
    <w:p w:rsidR="0007068A" w:rsidRPr="006D0C6C" w:rsidRDefault="00364A4E" w:rsidP="008F4273">
      <w:pPr>
        <w:pStyle w:val="a3"/>
        <w:tabs>
          <w:tab w:val="left" w:pos="284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D0C6C">
        <w:rPr>
          <w:rFonts w:ascii="Times New Roman" w:hAnsi="Times New Roman"/>
          <w:sz w:val="28"/>
          <w:szCs w:val="28"/>
        </w:rPr>
        <w:t>организует проведение конкурса на п</w:t>
      </w:r>
      <w:r w:rsidR="007715DE" w:rsidRPr="006D0C6C">
        <w:rPr>
          <w:rFonts w:ascii="Times New Roman" w:hAnsi="Times New Roman"/>
          <w:sz w:val="28"/>
          <w:szCs w:val="28"/>
        </w:rPr>
        <w:t xml:space="preserve">раво получения </w:t>
      </w:r>
      <w:r w:rsidR="008574F7" w:rsidRPr="006D0C6C">
        <w:rPr>
          <w:rFonts w:ascii="Times New Roman" w:hAnsi="Times New Roman"/>
          <w:sz w:val="28"/>
          <w:szCs w:val="28"/>
        </w:rPr>
        <w:t>грантов</w:t>
      </w:r>
      <w:r w:rsidR="007715DE" w:rsidRPr="006D0C6C">
        <w:rPr>
          <w:rFonts w:ascii="Times New Roman" w:hAnsi="Times New Roman"/>
          <w:sz w:val="28"/>
          <w:szCs w:val="28"/>
        </w:rPr>
        <w:t xml:space="preserve"> (далее –</w:t>
      </w:r>
      <w:r w:rsidRPr="006D0C6C">
        <w:rPr>
          <w:rFonts w:ascii="Times New Roman" w:hAnsi="Times New Roman"/>
          <w:sz w:val="28"/>
          <w:szCs w:val="28"/>
        </w:rPr>
        <w:t xml:space="preserve"> конкурс);</w:t>
      </w:r>
    </w:p>
    <w:p w:rsidR="0007068A" w:rsidRPr="006D0C6C" w:rsidRDefault="00364A4E" w:rsidP="008F4273">
      <w:pPr>
        <w:pStyle w:val="a3"/>
        <w:tabs>
          <w:tab w:val="left" w:pos="284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D0C6C">
        <w:rPr>
          <w:rFonts w:ascii="Times New Roman" w:hAnsi="Times New Roman"/>
          <w:sz w:val="28"/>
          <w:szCs w:val="28"/>
        </w:rPr>
        <w:t>обеспечивает публикацию информации о конкурсе, требованиях к участникам конкурса и его итогах на официальном сайте уполномоченного органа</w:t>
      </w:r>
      <w:r w:rsidR="00BF7DDC" w:rsidRPr="006D0C6C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</w:t>
      </w:r>
      <w:r w:rsidRPr="006D0C6C">
        <w:rPr>
          <w:rFonts w:ascii="Times New Roman" w:hAnsi="Times New Roman"/>
          <w:sz w:val="28"/>
          <w:szCs w:val="28"/>
        </w:rPr>
        <w:t>;</w:t>
      </w:r>
    </w:p>
    <w:p w:rsidR="0007068A" w:rsidRPr="006D0C6C" w:rsidRDefault="00364A4E" w:rsidP="008F4273">
      <w:pPr>
        <w:pStyle w:val="a3"/>
        <w:tabs>
          <w:tab w:val="left" w:pos="284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D0C6C">
        <w:rPr>
          <w:rFonts w:ascii="Times New Roman" w:hAnsi="Times New Roman"/>
          <w:sz w:val="28"/>
          <w:szCs w:val="28"/>
        </w:rPr>
        <w:t>организует консультирование по вопросам подготовки заяво</w:t>
      </w:r>
      <w:r w:rsidR="007715DE" w:rsidRPr="006D0C6C">
        <w:rPr>
          <w:rFonts w:ascii="Times New Roman" w:hAnsi="Times New Roman"/>
          <w:sz w:val="28"/>
          <w:szCs w:val="28"/>
        </w:rPr>
        <w:t xml:space="preserve">к на участие в конкурсе (далее – </w:t>
      </w:r>
      <w:r w:rsidRPr="006D0C6C">
        <w:rPr>
          <w:rFonts w:ascii="Times New Roman" w:hAnsi="Times New Roman"/>
          <w:sz w:val="28"/>
          <w:szCs w:val="28"/>
        </w:rPr>
        <w:t>заявки);</w:t>
      </w:r>
    </w:p>
    <w:p w:rsidR="0007068A" w:rsidRPr="006D0C6C" w:rsidRDefault="00364A4E" w:rsidP="008F4273">
      <w:pPr>
        <w:pStyle w:val="a3"/>
        <w:tabs>
          <w:tab w:val="left" w:pos="284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D0C6C">
        <w:rPr>
          <w:rFonts w:ascii="Times New Roman" w:hAnsi="Times New Roman"/>
          <w:sz w:val="28"/>
          <w:szCs w:val="28"/>
        </w:rPr>
        <w:t>организует прием и регистрацию заявок и приложенных к ним документов;</w:t>
      </w:r>
    </w:p>
    <w:p w:rsidR="0007068A" w:rsidRPr="006D0C6C" w:rsidRDefault="00364A4E" w:rsidP="008F4273">
      <w:pPr>
        <w:pStyle w:val="a3"/>
        <w:tabs>
          <w:tab w:val="left" w:pos="284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D0C6C">
        <w:rPr>
          <w:rFonts w:ascii="Times New Roman" w:hAnsi="Times New Roman"/>
          <w:sz w:val="28"/>
          <w:szCs w:val="28"/>
        </w:rPr>
        <w:t>обеспечивает сохранность поданных заявок;</w:t>
      </w:r>
    </w:p>
    <w:p w:rsidR="00166A0B" w:rsidRPr="006D0C6C" w:rsidRDefault="00166A0B" w:rsidP="008F4273">
      <w:pPr>
        <w:pStyle w:val="a3"/>
        <w:tabs>
          <w:tab w:val="left" w:pos="284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D0C6C">
        <w:rPr>
          <w:rFonts w:ascii="Times New Roman" w:hAnsi="Times New Roman"/>
          <w:sz w:val="28"/>
          <w:szCs w:val="28"/>
        </w:rPr>
        <w:t>обеспечивает проверку заявки на соответствие требованиям, установленным настоящим Порядком;</w:t>
      </w:r>
    </w:p>
    <w:p w:rsidR="0007068A" w:rsidRPr="006D0C6C" w:rsidRDefault="00364A4E" w:rsidP="008F4273">
      <w:pPr>
        <w:pStyle w:val="a3"/>
        <w:tabs>
          <w:tab w:val="left" w:pos="284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D0C6C">
        <w:rPr>
          <w:rFonts w:ascii="Times New Roman" w:hAnsi="Times New Roman"/>
          <w:sz w:val="28"/>
          <w:szCs w:val="28"/>
        </w:rPr>
        <w:t>осуществляет организационно-техническое обесп</w:t>
      </w:r>
      <w:r w:rsidR="001413B6" w:rsidRPr="006D0C6C">
        <w:rPr>
          <w:rFonts w:ascii="Times New Roman" w:hAnsi="Times New Roman"/>
          <w:sz w:val="28"/>
          <w:szCs w:val="28"/>
        </w:rPr>
        <w:t xml:space="preserve">ечение деятельности </w:t>
      </w:r>
      <w:r w:rsidR="004C69C3" w:rsidRPr="006D0C6C">
        <w:rPr>
          <w:rFonts w:ascii="Times New Roman" w:hAnsi="Times New Roman"/>
          <w:sz w:val="28"/>
          <w:szCs w:val="28"/>
        </w:rPr>
        <w:t>конкурсной комиссии</w:t>
      </w:r>
      <w:r w:rsidRPr="006D0C6C">
        <w:rPr>
          <w:rFonts w:ascii="Times New Roman" w:hAnsi="Times New Roman"/>
          <w:sz w:val="28"/>
          <w:szCs w:val="28"/>
        </w:rPr>
        <w:t>;</w:t>
      </w:r>
    </w:p>
    <w:p w:rsidR="0007068A" w:rsidRPr="006D0C6C" w:rsidRDefault="00364A4E" w:rsidP="008F4273">
      <w:pPr>
        <w:pStyle w:val="a3"/>
        <w:tabs>
          <w:tab w:val="left" w:pos="284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D0C6C">
        <w:rPr>
          <w:rFonts w:ascii="Times New Roman" w:hAnsi="Times New Roman"/>
          <w:sz w:val="28"/>
          <w:szCs w:val="28"/>
        </w:rPr>
        <w:t xml:space="preserve">заключает с победителями конкурса соглашения о предоставлении </w:t>
      </w:r>
      <w:r w:rsidR="008574F7" w:rsidRPr="006D0C6C">
        <w:rPr>
          <w:rFonts w:ascii="Times New Roman" w:hAnsi="Times New Roman"/>
          <w:sz w:val="28"/>
          <w:szCs w:val="28"/>
        </w:rPr>
        <w:t>грантов</w:t>
      </w:r>
      <w:r w:rsidRPr="006D0C6C">
        <w:rPr>
          <w:rFonts w:ascii="Times New Roman" w:hAnsi="Times New Roman"/>
          <w:sz w:val="28"/>
          <w:szCs w:val="28"/>
        </w:rPr>
        <w:t>;</w:t>
      </w:r>
    </w:p>
    <w:p w:rsidR="00364A4E" w:rsidRPr="006D0C6C" w:rsidRDefault="00364A4E" w:rsidP="008F4273">
      <w:pPr>
        <w:pStyle w:val="a3"/>
        <w:tabs>
          <w:tab w:val="left" w:pos="284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D0C6C">
        <w:rPr>
          <w:rFonts w:ascii="Times New Roman" w:hAnsi="Times New Roman"/>
          <w:sz w:val="28"/>
          <w:szCs w:val="28"/>
        </w:rPr>
        <w:t xml:space="preserve">осуществляет контроль за целевым использованием предоставленных </w:t>
      </w:r>
      <w:r w:rsidR="008574F7" w:rsidRPr="006D0C6C">
        <w:rPr>
          <w:rFonts w:ascii="Times New Roman" w:hAnsi="Times New Roman"/>
          <w:sz w:val="28"/>
          <w:szCs w:val="28"/>
        </w:rPr>
        <w:t>грантов</w:t>
      </w:r>
      <w:r w:rsidRPr="006D0C6C">
        <w:rPr>
          <w:rFonts w:ascii="Times New Roman" w:hAnsi="Times New Roman"/>
          <w:sz w:val="28"/>
          <w:szCs w:val="28"/>
        </w:rPr>
        <w:t>.</w:t>
      </w:r>
    </w:p>
    <w:p w:rsidR="00166A0B" w:rsidRPr="006D0C6C" w:rsidRDefault="00166A0B" w:rsidP="008F4273">
      <w:pPr>
        <w:tabs>
          <w:tab w:val="left" w:pos="284"/>
          <w:tab w:val="left" w:pos="851"/>
        </w:tabs>
        <w:suppressAutoHyphens/>
        <w:spacing w:after="0" w:line="240" w:lineRule="auto"/>
        <w:jc w:val="both"/>
        <w:rPr>
          <w:rFonts w:ascii="Times New Roman" w:hAnsi="Times New Roman"/>
          <w:szCs w:val="28"/>
        </w:rPr>
      </w:pPr>
    </w:p>
    <w:p w:rsidR="00364A4E" w:rsidRPr="006D0C6C" w:rsidRDefault="00B00924" w:rsidP="008F4273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D0C6C">
        <w:rPr>
          <w:rFonts w:ascii="Times New Roman" w:hAnsi="Times New Roman"/>
          <w:sz w:val="28"/>
          <w:szCs w:val="28"/>
        </w:rPr>
        <w:t>2. </w:t>
      </w:r>
      <w:r w:rsidR="00E20F5A" w:rsidRPr="006D0C6C">
        <w:rPr>
          <w:rFonts w:ascii="Times New Roman" w:hAnsi="Times New Roman"/>
          <w:sz w:val="28"/>
          <w:szCs w:val="28"/>
        </w:rPr>
        <w:t>Цель и о</w:t>
      </w:r>
      <w:r w:rsidR="00364A4E" w:rsidRPr="006D0C6C">
        <w:rPr>
          <w:rFonts w:ascii="Times New Roman" w:hAnsi="Times New Roman"/>
          <w:sz w:val="28"/>
          <w:szCs w:val="28"/>
        </w:rPr>
        <w:t>сновные задачи, принципы конкурса</w:t>
      </w:r>
    </w:p>
    <w:p w:rsidR="00F8429D" w:rsidRPr="006D0C6C" w:rsidRDefault="00F8429D" w:rsidP="008F4273">
      <w:pPr>
        <w:suppressAutoHyphens/>
        <w:spacing w:after="0" w:line="240" w:lineRule="auto"/>
        <w:rPr>
          <w:rFonts w:ascii="Times New Roman" w:hAnsi="Times New Roman"/>
          <w:szCs w:val="28"/>
        </w:rPr>
      </w:pPr>
    </w:p>
    <w:p w:rsidR="00936548" w:rsidRPr="006D0C6C" w:rsidRDefault="00E20F5A" w:rsidP="008F427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C6C">
        <w:rPr>
          <w:rFonts w:ascii="Times New Roman" w:hAnsi="Times New Roman"/>
          <w:sz w:val="28"/>
          <w:szCs w:val="28"/>
        </w:rPr>
        <w:t>2</w:t>
      </w:r>
      <w:r w:rsidR="00F41746" w:rsidRPr="006D0C6C">
        <w:rPr>
          <w:rFonts w:ascii="Times New Roman" w:hAnsi="Times New Roman"/>
          <w:sz w:val="28"/>
          <w:szCs w:val="28"/>
        </w:rPr>
        <w:t>.1.</w:t>
      </w:r>
      <w:r w:rsidR="00B00924" w:rsidRPr="006D0C6C">
        <w:rPr>
          <w:rFonts w:ascii="Times New Roman" w:hAnsi="Times New Roman"/>
          <w:sz w:val="28"/>
          <w:szCs w:val="28"/>
        </w:rPr>
        <w:t> </w:t>
      </w:r>
      <w:r w:rsidR="009C54BF" w:rsidRPr="006D0C6C">
        <w:rPr>
          <w:rFonts w:ascii="Times New Roman" w:hAnsi="Times New Roman"/>
          <w:sz w:val="28"/>
          <w:szCs w:val="28"/>
        </w:rPr>
        <w:t>Проведение</w:t>
      </w:r>
      <w:r w:rsidRPr="006D0C6C">
        <w:rPr>
          <w:rFonts w:ascii="Times New Roman" w:hAnsi="Times New Roman"/>
          <w:sz w:val="28"/>
          <w:szCs w:val="28"/>
        </w:rPr>
        <w:t xml:space="preserve"> конкурса </w:t>
      </w:r>
      <w:r w:rsidR="009C54BF" w:rsidRPr="006D0C6C">
        <w:rPr>
          <w:rFonts w:ascii="Times New Roman" w:hAnsi="Times New Roman"/>
          <w:sz w:val="28"/>
          <w:szCs w:val="28"/>
        </w:rPr>
        <w:t>направлено на поддержку</w:t>
      </w:r>
      <w:r w:rsidRPr="006D0C6C">
        <w:rPr>
          <w:rFonts w:ascii="Times New Roman" w:hAnsi="Times New Roman"/>
          <w:sz w:val="28"/>
          <w:szCs w:val="28"/>
        </w:rPr>
        <w:t xml:space="preserve"> </w:t>
      </w:r>
      <w:r w:rsidR="00D03BE8" w:rsidRPr="006D0C6C">
        <w:rPr>
          <w:rFonts w:ascii="Times New Roman" w:hAnsi="Times New Roman"/>
          <w:sz w:val="28"/>
          <w:szCs w:val="28"/>
        </w:rPr>
        <w:t>социально значимых проектов д</w:t>
      </w:r>
      <w:r w:rsidRPr="006D0C6C">
        <w:rPr>
          <w:rFonts w:ascii="Times New Roman" w:hAnsi="Times New Roman"/>
          <w:sz w:val="28"/>
          <w:szCs w:val="28"/>
        </w:rPr>
        <w:t>ля молодежи</w:t>
      </w:r>
      <w:r w:rsidR="001413B6" w:rsidRPr="006D0C6C">
        <w:rPr>
          <w:rFonts w:ascii="Times New Roman" w:hAnsi="Times New Roman"/>
          <w:sz w:val="28"/>
          <w:szCs w:val="28"/>
        </w:rPr>
        <w:t xml:space="preserve"> (далее – проекты)</w:t>
      </w:r>
      <w:r w:rsidR="009C54BF" w:rsidRPr="006D0C6C">
        <w:rPr>
          <w:rFonts w:ascii="Times New Roman" w:hAnsi="Times New Roman"/>
          <w:sz w:val="28"/>
          <w:szCs w:val="28"/>
        </w:rPr>
        <w:t xml:space="preserve"> с целью вовлечения</w:t>
      </w:r>
      <w:r w:rsidRPr="006D0C6C">
        <w:rPr>
          <w:rFonts w:ascii="Times New Roman" w:hAnsi="Times New Roman"/>
          <w:sz w:val="28"/>
          <w:szCs w:val="28"/>
        </w:rPr>
        <w:t xml:space="preserve"> их в активное участие в </w:t>
      </w:r>
      <w:r w:rsidR="00936548" w:rsidRPr="006D0C6C">
        <w:rPr>
          <w:rFonts w:ascii="Times New Roman" w:hAnsi="Times New Roman"/>
          <w:sz w:val="28"/>
          <w:szCs w:val="28"/>
        </w:rPr>
        <w:t>социальной</w:t>
      </w:r>
      <w:r w:rsidR="009C54BF" w:rsidRPr="006D0C6C">
        <w:rPr>
          <w:rFonts w:ascii="Times New Roman" w:hAnsi="Times New Roman"/>
          <w:sz w:val="28"/>
          <w:szCs w:val="28"/>
        </w:rPr>
        <w:t xml:space="preserve"> и экономической </w:t>
      </w:r>
      <w:r w:rsidR="00936548" w:rsidRPr="006D0C6C">
        <w:rPr>
          <w:rFonts w:ascii="Times New Roman" w:hAnsi="Times New Roman"/>
          <w:sz w:val="28"/>
          <w:szCs w:val="28"/>
        </w:rPr>
        <w:t>жизни</w:t>
      </w:r>
      <w:r w:rsidR="009C54BF" w:rsidRPr="006D0C6C">
        <w:rPr>
          <w:rFonts w:ascii="Times New Roman" w:hAnsi="Times New Roman"/>
          <w:sz w:val="28"/>
          <w:szCs w:val="28"/>
        </w:rPr>
        <w:t xml:space="preserve"> Республики Татарстан, </w:t>
      </w:r>
      <w:r w:rsidR="00936548" w:rsidRPr="006D0C6C">
        <w:rPr>
          <w:rFonts w:ascii="Times New Roman" w:hAnsi="Times New Roman"/>
          <w:sz w:val="28"/>
          <w:szCs w:val="28"/>
        </w:rPr>
        <w:t>формирова</w:t>
      </w:r>
      <w:r w:rsidR="00041BE9" w:rsidRPr="006D0C6C">
        <w:rPr>
          <w:rFonts w:ascii="Times New Roman" w:hAnsi="Times New Roman"/>
          <w:sz w:val="28"/>
          <w:szCs w:val="28"/>
        </w:rPr>
        <w:t>ние</w:t>
      </w:r>
      <w:r w:rsidR="00936548" w:rsidRPr="006D0C6C">
        <w:rPr>
          <w:rFonts w:ascii="Times New Roman" w:hAnsi="Times New Roman"/>
          <w:sz w:val="28"/>
          <w:szCs w:val="28"/>
        </w:rPr>
        <w:t xml:space="preserve"> патриотического воспитания, навыков молодежного предпринимательства, создание </w:t>
      </w:r>
      <w:r w:rsidR="00936548" w:rsidRPr="006D0C6C">
        <w:rPr>
          <w:rFonts w:ascii="Times New Roman" w:hAnsi="Times New Roman"/>
          <w:sz w:val="28"/>
          <w:szCs w:val="28"/>
        </w:rPr>
        <w:lastRenderedPageBreak/>
        <w:t xml:space="preserve">условий для повышения качества жизни молодежи, повышение роли </w:t>
      </w:r>
      <w:r w:rsidR="005B4B2F" w:rsidRPr="006D0C6C">
        <w:rPr>
          <w:rFonts w:ascii="Times New Roman" w:hAnsi="Times New Roman"/>
          <w:sz w:val="28"/>
          <w:szCs w:val="28"/>
        </w:rPr>
        <w:t xml:space="preserve">некоммерческих организаций </w:t>
      </w:r>
      <w:r w:rsidR="00936548" w:rsidRPr="006D0C6C">
        <w:rPr>
          <w:rFonts w:ascii="Times New Roman" w:hAnsi="Times New Roman"/>
          <w:sz w:val="28"/>
          <w:szCs w:val="28"/>
        </w:rPr>
        <w:t>в развитии ин</w:t>
      </w:r>
      <w:r w:rsidR="005B4B2F" w:rsidRPr="006D0C6C">
        <w:rPr>
          <w:rFonts w:ascii="Times New Roman" w:hAnsi="Times New Roman"/>
          <w:sz w:val="28"/>
          <w:szCs w:val="28"/>
        </w:rPr>
        <w:t>ститутов гражданского обществ</w:t>
      </w:r>
      <w:r w:rsidR="005B4B2F" w:rsidRPr="00B11C96">
        <w:rPr>
          <w:rFonts w:ascii="Times New Roman" w:hAnsi="Times New Roman"/>
          <w:sz w:val="28"/>
          <w:szCs w:val="28"/>
        </w:rPr>
        <w:t>а</w:t>
      </w:r>
      <w:r w:rsidR="007A15BB" w:rsidRPr="00B11C96">
        <w:rPr>
          <w:rFonts w:ascii="Times New Roman" w:hAnsi="Times New Roman"/>
          <w:sz w:val="28"/>
          <w:szCs w:val="28"/>
        </w:rPr>
        <w:t>, в соответствии с государственной программой «Развитие молодежной политики в Республике Татарстан на 2019 – 2022 годы», утвержденной постановлением Кабинета Министров Республики Татарстан от 05.03.2019 № 158 «Об утверждении государственной программы «Развитие молодежной политики в Республике Татарстан на 2019 – 2022 годы»</w:t>
      </w:r>
      <w:r w:rsidR="005B4B2F" w:rsidRPr="00B11C96">
        <w:rPr>
          <w:rFonts w:ascii="Times New Roman" w:hAnsi="Times New Roman"/>
          <w:sz w:val="28"/>
          <w:szCs w:val="28"/>
        </w:rPr>
        <w:t>.</w:t>
      </w:r>
      <w:r w:rsidR="00D21219" w:rsidRPr="00B11C96">
        <w:rPr>
          <w:rFonts w:ascii="Times New Roman" w:hAnsi="Times New Roman"/>
          <w:sz w:val="28"/>
          <w:szCs w:val="28"/>
        </w:rPr>
        <w:t xml:space="preserve">  </w:t>
      </w:r>
    </w:p>
    <w:p w:rsidR="00364A4E" w:rsidRPr="006D0C6C" w:rsidRDefault="00B00924" w:rsidP="008F427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C6C">
        <w:rPr>
          <w:rFonts w:ascii="Times New Roman" w:hAnsi="Times New Roman"/>
          <w:sz w:val="28"/>
          <w:szCs w:val="28"/>
        </w:rPr>
        <w:t>2.2</w:t>
      </w:r>
      <w:r w:rsidR="00E20F5A" w:rsidRPr="006D0C6C">
        <w:rPr>
          <w:rFonts w:ascii="Times New Roman" w:hAnsi="Times New Roman"/>
          <w:sz w:val="28"/>
          <w:szCs w:val="28"/>
        </w:rPr>
        <w:t>.</w:t>
      </w:r>
      <w:r w:rsidRPr="006D0C6C">
        <w:rPr>
          <w:rFonts w:ascii="Times New Roman" w:hAnsi="Times New Roman"/>
          <w:sz w:val="28"/>
          <w:szCs w:val="28"/>
        </w:rPr>
        <w:t> </w:t>
      </w:r>
      <w:r w:rsidR="00FE6E25" w:rsidRPr="006D0C6C">
        <w:rPr>
          <w:rFonts w:ascii="Times New Roman" w:hAnsi="Times New Roman"/>
          <w:sz w:val="28"/>
          <w:szCs w:val="28"/>
        </w:rPr>
        <w:t>Деятельность</w:t>
      </w:r>
      <w:r w:rsidR="00364A4E" w:rsidRPr="006D0C6C">
        <w:rPr>
          <w:rFonts w:ascii="Times New Roman" w:hAnsi="Times New Roman"/>
          <w:sz w:val="28"/>
          <w:szCs w:val="28"/>
        </w:rPr>
        <w:t xml:space="preserve"> по организации и проведению конкурса основывается на следующих принципах:</w:t>
      </w:r>
    </w:p>
    <w:p w:rsidR="00364A4E" w:rsidRPr="006D0C6C" w:rsidRDefault="00364A4E" w:rsidP="008F427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C6C">
        <w:rPr>
          <w:rFonts w:ascii="Times New Roman" w:hAnsi="Times New Roman"/>
          <w:sz w:val="28"/>
          <w:szCs w:val="28"/>
        </w:rPr>
        <w:t>публичность и открытость информации о конкурсе;</w:t>
      </w:r>
    </w:p>
    <w:p w:rsidR="00364A4E" w:rsidRPr="006D0C6C" w:rsidRDefault="00364A4E" w:rsidP="008F427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C6C">
        <w:rPr>
          <w:rFonts w:ascii="Times New Roman" w:hAnsi="Times New Roman"/>
          <w:sz w:val="28"/>
          <w:szCs w:val="28"/>
        </w:rPr>
        <w:t>равенство прав на участие в конкурсе;</w:t>
      </w:r>
    </w:p>
    <w:p w:rsidR="00364A4E" w:rsidRPr="006D0C6C" w:rsidRDefault="00364A4E" w:rsidP="008F427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C6C">
        <w:rPr>
          <w:rFonts w:ascii="Times New Roman" w:hAnsi="Times New Roman"/>
          <w:sz w:val="28"/>
          <w:szCs w:val="28"/>
        </w:rPr>
        <w:t>состязательность, конкурсная основа рассмотрения заявок.</w:t>
      </w:r>
    </w:p>
    <w:p w:rsidR="00F41746" w:rsidRPr="006D0C6C" w:rsidRDefault="00B00924" w:rsidP="008F427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C6C">
        <w:rPr>
          <w:rFonts w:ascii="Times New Roman" w:hAnsi="Times New Roman"/>
          <w:sz w:val="28"/>
          <w:szCs w:val="28"/>
        </w:rPr>
        <w:t>2.3</w:t>
      </w:r>
      <w:r w:rsidR="00F41746" w:rsidRPr="006D0C6C">
        <w:rPr>
          <w:rFonts w:ascii="Times New Roman" w:hAnsi="Times New Roman"/>
          <w:sz w:val="28"/>
          <w:szCs w:val="28"/>
        </w:rPr>
        <w:t>. Перечень номинаций конкурса, отвечающих основным актуальным направлениям государственной молодежной политики Российской Федерации и Республики Татарстан, утверждается приказом уполномоченного органа.</w:t>
      </w:r>
    </w:p>
    <w:p w:rsidR="00720063" w:rsidRPr="006D0C6C" w:rsidRDefault="00720063" w:rsidP="008F4273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64A4E" w:rsidRPr="006D0C6C" w:rsidRDefault="00B00924" w:rsidP="008F4273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D0C6C">
        <w:rPr>
          <w:rFonts w:ascii="Times New Roman" w:hAnsi="Times New Roman"/>
          <w:sz w:val="28"/>
          <w:szCs w:val="28"/>
        </w:rPr>
        <w:t>3. </w:t>
      </w:r>
      <w:r w:rsidR="00DF6211" w:rsidRPr="006D0C6C">
        <w:rPr>
          <w:rFonts w:ascii="Times New Roman" w:hAnsi="Times New Roman"/>
          <w:sz w:val="28"/>
          <w:szCs w:val="28"/>
        </w:rPr>
        <w:t>Категория</w:t>
      </w:r>
      <w:r w:rsidR="00F7346A" w:rsidRPr="006D0C6C">
        <w:rPr>
          <w:rFonts w:ascii="Times New Roman" w:hAnsi="Times New Roman"/>
          <w:sz w:val="28"/>
          <w:szCs w:val="28"/>
        </w:rPr>
        <w:t xml:space="preserve"> участников, порядок и форма подачи заявки</w:t>
      </w:r>
    </w:p>
    <w:p w:rsidR="000E1ADC" w:rsidRPr="006D0C6C" w:rsidRDefault="000E1ADC" w:rsidP="008F4273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E5B62" w:rsidRPr="006D0C6C" w:rsidRDefault="00646099" w:rsidP="008F427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C6C">
        <w:rPr>
          <w:rFonts w:ascii="Times New Roman" w:hAnsi="Times New Roman"/>
          <w:sz w:val="28"/>
          <w:szCs w:val="28"/>
        </w:rPr>
        <w:t>3</w:t>
      </w:r>
      <w:r w:rsidR="00B00924" w:rsidRPr="006D0C6C">
        <w:rPr>
          <w:rFonts w:ascii="Times New Roman" w:hAnsi="Times New Roman"/>
          <w:sz w:val="28"/>
          <w:szCs w:val="28"/>
        </w:rPr>
        <w:t>.1. </w:t>
      </w:r>
      <w:r w:rsidR="00EE5B62" w:rsidRPr="006D0C6C">
        <w:rPr>
          <w:rFonts w:ascii="Times New Roman" w:hAnsi="Times New Roman"/>
          <w:sz w:val="28"/>
          <w:szCs w:val="28"/>
        </w:rPr>
        <w:t xml:space="preserve">К участию в конкурсе </w:t>
      </w:r>
      <w:r w:rsidR="003F1E7B" w:rsidRPr="006D0C6C">
        <w:rPr>
          <w:rFonts w:ascii="Times New Roman" w:hAnsi="Times New Roman"/>
          <w:sz w:val="28"/>
          <w:szCs w:val="28"/>
        </w:rPr>
        <w:t xml:space="preserve">допускаются </w:t>
      </w:r>
      <w:r w:rsidR="003F1E7B">
        <w:rPr>
          <w:rFonts w:ascii="Times New Roman" w:hAnsi="Times New Roman"/>
          <w:sz w:val="28"/>
          <w:szCs w:val="28"/>
        </w:rPr>
        <w:t xml:space="preserve">детские и молодежные общественные объединения, </w:t>
      </w:r>
      <w:r w:rsidR="006507E3" w:rsidRPr="006D0C6C">
        <w:rPr>
          <w:rFonts w:ascii="Times New Roman" w:hAnsi="Times New Roman"/>
          <w:sz w:val="28"/>
          <w:szCs w:val="28"/>
        </w:rPr>
        <w:t xml:space="preserve">некоммерческие </w:t>
      </w:r>
      <w:r w:rsidR="003F1E7B">
        <w:rPr>
          <w:rFonts w:ascii="Times New Roman" w:hAnsi="Times New Roman"/>
          <w:sz w:val="28"/>
          <w:szCs w:val="28"/>
        </w:rPr>
        <w:t xml:space="preserve">неправительственные </w:t>
      </w:r>
      <w:r w:rsidR="006507E3" w:rsidRPr="006D0C6C">
        <w:rPr>
          <w:rFonts w:ascii="Times New Roman" w:hAnsi="Times New Roman"/>
          <w:sz w:val="28"/>
          <w:szCs w:val="28"/>
        </w:rPr>
        <w:t>организации,</w:t>
      </w:r>
      <w:r w:rsidR="00EE5B62" w:rsidRPr="006D0C6C">
        <w:rPr>
          <w:rFonts w:ascii="Times New Roman" w:hAnsi="Times New Roman"/>
          <w:sz w:val="28"/>
          <w:szCs w:val="28"/>
        </w:rPr>
        <w:t xml:space="preserve"> зарегистри</w:t>
      </w:r>
      <w:r w:rsidR="006507E3" w:rsidRPr="006D0C6C">
        <w:rPr>
          <w:rFonts w:ascii="Times New Roman" w:hAnsi="Times New Roman"/>
          <w:sz w:val="28"/>
          <w:szCs w:val="28"/>
        </w:rPr>
        <w:t>рованные</w:t>
      </w:r>
      <w:r w:rsidR="00EE5B62" w:rsidRPr="006D0C6C">
        <w:rPr>
          <w:rFonts w:ascii="Times New Roman" w:hAnsi="Times New Roman"/>
          <w:sz w:val="28"/>
          <w:szCs w:val="28"/>
        </w:rPr>
        <w:t xml:space="preserve"> не позднее чем за один год до дня окончания приема заявок на участие в конкурсе, а в случае</w:t>
      </w:r>
      <w:r w:rsidR="00C841BA">
        <w:rPr>
          <w:rFonts w:ascii="Times New Roman" w:hAnsi="Times New Roman"/>
          <w:sz w:val="28"/>
          <w:szCs w:val="28"/>
        </w:rPr>
        <w:t>,</w:t>
      </w:r>
      <w:r w:rsidR="00EE5B62" w:rsidRPr="006D0C6C">
        <w:rPr>
          <w:rFonts w:ascii="Times New Roman" w:hAnsi="Times New Roman"/>
          <w:sz w:val="28"/>
          <w:szCs w:val="28"/>
        </w:rPr>
        <w:t xml:space="preserve"> если организация запрашивает грант в сумме до 500 тысяч рублей, – не позднее чем за шесть месяцев до дня окончания приема заявок на участие в конкурсе, уставом которой предусмотрена социально значимая деятельность для молодежи</w:t>
      </w:r>
      <w:r w:rsidR="00C841BA">
        <w:rPr>
          <w:rFonts w:ascii="Times New Roman" w:hAnsi="Times New Roman"/>
          <w:sz w:val="28"/>
          <w:szCs w:val="28"/>
        </w:rPr>
        <w:t>,</w:t>
      </w:r>
      <w:r w:rsidR="00EE5B62" w:rsidRPr="006D0C6C">
        <w:rPr>
          <w:rFonts w:ascii="Times New Roman" w:hAnsi="Times New Roman"/>
          <w:sz w:val="28"/>
          <w:szCs w:val="28"/>
        </w:rPr>
        <w:t xml:space="preserve"> соответствующая перечню номинаций конкурса</w:t>
      </w:r>
      <w:r w:rsidR="006507E3" w:rsidRPr="006D0C6C">
        <w:rPr>
          <w:rFonts w:ascii="Times New Roman" w:hAnsi="Times New Roman"/>
          <w:sz w:val="28"/>
          <w:szCs w:val="28"/>
        </w:rPr>
        <w:t xml:space="preserve"> (далее – участник конкурса)</w:t>
      </w:r>
      <w:r w:rsidR="00EE5B62" w:rsidRPr="006D0C6C">
        <w:rPr>
          <w:rFonts w:ascii="Times New Roman" w:hAnsi="Times New Roman"/>
          <w:sz w:val="28"/>
          <w:szCs w:val="28"/>
        </w:rPr>
        <w:t>.</w:t>
      </w:r>
    </w:p>
    <w:p w:rsidR="006507E3" w:rsidRPr="006D0C6C" w:rsidRDefault="006507E3" w:rsidP="008F427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C6C">
        <w:rPr>
          <w:rFonts w:ascii="Times New Roman" w:hAnsi="Times New Roman"/>
          <w:sz w:val="28"/>
          <w:szCs w:val="28"/>
        </w:rPr>
        <w:t>Участник конкурса должен осуществлять свою деятельность на территории Республики Татарстан.</w:t>
      </w:r>
    </w:p>
    <w:p w:rsidR="006507E3" w:rsidRPr="006D0C6C" w:rsidRDefault="006507E3" w:rsidP="008F427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C6C">
        <w:rPr>
          <w:rFonts w:ascii="Times New Roman" w:hAnsi="Times New Roman"/>
          <w:sz w:val="28"/>
          <w:szCs w:val="28"/>
        </w:rPr>
        <w:t>Проект должен быть направлен на молодежь, проживающую на территории Республики Татарстан, за исключением проектов, направленных на работу                                    с соотечественниками.</w:t>
      </w:r>
    </w:p>
    <w:p w:rsidR="00364A4E" w:rsidRPr="006D0C6C" w:rsidRDefault="00B00924" w:rsidP="008F427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1C96">
        <w:rPr>
          <w:rFonts w:ascii="Times New Roman" w:hAnsi="Times New Roman"/>
          <w:sz w:val="28"/>
          <w:szCs w:val="28"/>
        </w:rPr>
        <w:t>3.2. </w:t>
      </w:r>
      <w:r w:rsidR="004705A8" w:rsidRPr="00B11C96">
        <w:rPr>
          <w:rFonts w:ascii="Times New Roman" w:hAnsi="Times New Roman"/>
          <w:sz w:val="28"/>
          <w:szCs w:val="28"/>
        </w:rPr>
        <w:t xml:space="preserve">Участник </w:t>
      </w:r>
      <w:r w:rsidR="00D03BE8" w:rsidRPr="00B11C96">
        <w:rPr>
          <w:rFonts w:ascii="Times New Roman" w:hAnsi="Times New Roman"/>
          <w:sz w:val="28"/>
          <w:szCs w:val="28"/>
        </w:rPr>
        <w:t>конкурса должен</w:t>
      </w:r>
      <w:r w:rsidR="00364A4E" w:rsidRPr="00B11C96">
        <w:rPr>
          <w:rFonts w:ascii="Times New Roman" w:hAnsi="Times New Roman"/>
          <w:sz w:val="28"/>
          <w:szCs w:val="28"/>
        </w:rPr>
        <w:t xml:space="preserve"> соответствовать </w:t>
      </w:r>
      <w:r w:rsidR="00EE5B62" w:rsidRPr="00B11C96">
        <w:rPr>
          <w:rFonts w:ascii="Times New Roman" w:hAnsi="Times New Roman"/>
          <w:sz w:val="28"/>
          <w:szCs w:val="28"/>
        </w:rPr>
        <w:t xml:space="preserve">на момент подачи заявки </w:t>
      </w:r>
      <w:r w:rsidR="00364A4E" w:rsidRPr="00B11C96">
        <w:rPr>
          <w:rFonts w:ascii="Times New Roman" w:hAnsi="Times New Roman"/>
          <w:sz w:val="28"/>
          <w:szCs w:val="28"/>
        </w:rPr>
        <w:t>следующим</w:t>
      </w:r>
      <w:r w:rsidR="003D4C73" w:rsidRPr="00B11C96">
        <w:rPr>
          <w:rFonts w:ascii="Times New Roman" w:hAnsi="Times New Roman"/>
          <w:sz w:val="28"/>
          <w:szCs w:val="28"/>
        </w:rPr>
        <w:t xml:space="preserve"> </w:t>
      </w:r>
      <w:r w:rsidR="00364A4E" w:rsidRPr="00B11C96">
        <w:rPr>
          <w:rFonts w:ascii="Times New Roman" w:hAnsi="Times New Roman"/>
          <w:sz w:val="28"/>
          <w:szCs w:val="28"/>
        </w:rPr>
        <w:t>требованиям:</w:t>
      </w:r>
    </w:p>
    <w:p w:rsidR="00EE5B62" w:rsidRPr="006D0C6C" w:rsidRDefault="00EE5B62" w:rsidP="008F427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C6C">
        <w:rPr>
          <w:rFonts w:ascii="Times New Roman" w:hAnsi="Times New Roman"/>
          <w:sz w:val="28"/>
          <w:szCs w:val="28"/>
        </w:rPr>
        <w:t xml:space="preserve">не иметь неисполненной обязанности по уплате налогов, сборов, страховых взносов, пеней, штрафов, процентов, </w:t>
      </w:r>
      <w:r w:rsidRPr="002F1D16">
        <w:rPr>
          <w:rFonts w:ascii="Times New Roman" w:hAnsi="Times New Roman"/>
          <w:sz w:val="28"/>
          <w:szCs w:val="28"/>
        </w:rPr>
        <w:t>подлежащих уплате в соответствии с законодательством Российской Федерации о налогах и сборах;</w:t>
      </w:r>
    </w:p>
    <w:p w:rsidR="00EE5B62" w:rsidRPr="006D0C6C" w:rsidRDefault="00EE5B62" w:rsidP="00D9733D">
      <w:pPr>
        <w:tabs>
          <w:tab w:val="left" w:pos="1701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C6C">
        <w:rPr>
          <w:rFonts w:ascii="Times New Roman" w:hAnsi="Times New Roman"/>
          <w:sz w:val="28"/>
          <w:szCs w:val="28"/>
        </w:rPr>
        <w:t xml:space="preserve">не иметь просроченной задолженности по возврату в бюджет Республики Татарстан субсидий, </w:t>
      </w:r>
      <w:r w:rsidRPr="002F1D16">
        <w:rPr>
          <w:rFonts w:ascii="Times New Roman" w:hAnsi="Times New Roman"/>
          <w:sz w:val="28"/>
          <w:szCs w:val="28"/>
        </w:rPr>
        <w:t>бюджетных инвестиций, предоставленных в том числе в соответствии с иными правовыми</w:t>
      </w:r>
      <w:r w:rsidRPr="006D0C6C">
        <w:rPr>
          <w:rFonts w:ascii="Times New Roman" w:hAnsi="Times New Roman"/>
          <w:sz w:val="28"/>
          <w:szCs w:val="28"/>
        </w:rPr>
        <w:t xml:space="preserve"> актами, и иную просроченную задолженность перед бюджетом Республики Татарстан;</w:t>
      </w:r>
    </w:p>
    <w:p w:rsidR="00EE5B62" w:rsidRPr="00F9487A" w:rsidRDefault="00EE5B62" w:rsidP="008F427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487A">
        <w:rPr>
          <w:rFonts w:ascii="Times New Roman" w:hAnsi="Times New Roman"/>
          <w:sz w:val="28"/>
          <w:szCs w:val="28"/>
        </w:rPr>
        <w:t>не находиться в процессе реорганизации, ликвидации,</w:t>
      </w:r>
      <w:r w:rsidR="00D21219" w:rsidRPr="00F9487A">
        <w:rPr>
          <w:rFonts w:ascii="Times New Roman" w:hAnsi="Times New Roman"/>
          <w:sz w:val="28"/>
          <w:szCs w:val="28"/>
        </w:rPr>
        <w:t xml:space="preserve"> в отношении него не введена процедура </w:t>
      </w:r>
      <w:r w:rsidRPr="00F9487A">
        <w:rPr>
          <w:rFonts w:ascii="Times New Roman" w:hAnsi="Times New Roman"/>
          <w:sz w:val="28"/>
          <w:szCs w:val="28"/>
        </w:rPr>
        <w:t>банкротства</w:t>
      </w:r>
      <w:r w:rsidR="002F1D16" w:rsidRPr="00F9487A">
        <w:rPr>
          <w:rFonts w:ascii="Times New Roman" w:hAnsi="Times New Roman"/>
          <w:sz w:val="28"/>
          <w:szCs w:val="28"/>
        </w:rPr>
        <w:t xml:space="preserve">, деятельность </w:t>
      </w:r>
      <w:r w:rsidR="00D21219" w:rsidRPr="00F9487A">
        <w:rPr>
          <w:rFonts w:ascii="Times New Roman" w:hAnsi="Times New Roman"/>
          <w:sz w:val="28"/>
          <w:szCs w:val="28"/>
        </w:rPr>
        <w:t xml:space="preserve">участника </w:t>
      </w:r>
      <w:r w:rsidR="002F1D16" w:rsidRPr="00F9487A">
        <w:rPr>
          <w:rFonts w:ascii="Times New Roman" w:hAnsi="Times New Roman"/>
          <w:sz w:val="28"/>
          <w:szCs w:val="28"/>
        </w:rPr>
        <w:t>не приостановлена в поряд</w:t>
      </w:r>
      <w:r w:rsidR="00B11C96" w:rsidRPr="00F9487A">
        <w:rPr>
          <w:rFonts w:ascii="Times New Roman" w:hAnsi="Times New Roman"/>
          <w:sz w:val="28"/>
          <w:szCs w:val="28"/>
        </w:rPr>
        <w:t>ке, предусмотренном Российской Ф</w:t>
      </w:r>
      <w:r w:rsidR="002F1D16" w:rsidRPr="00F9487A">
        <w:rPr>
          <w:rFonts w:ascii="Times New Roman" w:hAnsi="Times New Roman"/>
          <w:sz w:val="28"/>
          <w:szCs w:val="28"/>
        </w:rPr>
        <w:t>едерации</w:t>
      </w:r>
      <w:r w:rsidRPr="00F9487A">
        <w:rPr>
          <w:rFonts w:ascii="Times New Roman" w:hAnsi="Times New Roman"/>
          <w:sz w:val="28"/>
          <w:szCs w:val="28"/>
        </w:rPr>
        <w:t>;</w:t>
      </w:r>
    </w:p>
    <w:p w:rsidR="00EE5B62" w:rsidRPr="006D0C6C" w:rsidRDefault="00EE5B62" w:rsidP="008F427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C6C">
        <w:rPr>
          <w:rFonts w:ascii="Times New Roman" w:hAnsi="Times New Roman"/>
          <w:sz w:val="28"/>
          <w:szCs w:val="28"/>
        </w:rPr>
        <w:t xml:space="preserve">не являться иностранным юридическим лицом, а также российским юридическим лицом, в уставном (складочном) капитале которого доля участия </w:t>
      </w:r>
      <w:r w:rsidRPr="006D0C6C">
        <w:rPr>
          <w:rFonts w:ascii="Times New Roman" w:hAnsi="Times New Roman"/>
          <w:sz w:val="28"/>
          <w:szCs w:val="28"/>
        </w:rPr>
        <w:lastRenderedPageBreak/>
        <w:t>иностранных юридических лиц, местом регистрации которых является государство (территория), включенное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(оффшорные зоны), в совокупности превышает 50 процентов;</w:t>
      </w:r>
    </w:p>
    <w:p w:rsidR="00EE5B62" w:rsidRPr="006D0C6C" w:rsidRDefault="00EE5B62" w:rsidP="008F427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C6C">
        <w:rPr>
          <w:rFonts w:ascii="Times New Roman" w:hAnsi="Times New Roman"/>
          <w:sz w:val="28"/>
          <w:szCs w:val="28"/>
        </w:rPr>
        <w:t>не получать в текущем финансовом году или на дату начала конкурса средства из бюджета Республики Татарстан в соответствии с иными правовыми актами на цели, установленные настоящим Порядком</w:t>
      </w:r>
      <w:r w:rsidR="00C841BA">
        <w:rPr>
          <w:rFonts w:ascii="Times New Roman" w:hAnsi="Times New Roman"/>
          <w:sz w:val="28"/>
          <w:szCs w:val="28"/>
        </w:rPr>
        <w:t>.</w:t>
      </w:r>
    </w:p>
    <w:p w:rsidR="00364A4E" w:rsidRPr="006D0C6C" w:rsidRDefault="00646099" w:rsidP="008F427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C6C">
        <w:rPr>
          <w:rFonts w:ascii="Times New Roman" w:hAnsi="Times New Roman"/>
          <w:sz w:val="28"/>
          <w:szCs w:val="28"/>
        </w:rPr>
        <w:t>3</w:t>
      </w:r>
      <w:r w:rsidR="00B00924" w:rsidRPr="006D0C6C">
        <w:rPr>
          <w:rFonts w:ascii="Times New Roman" w:hAnsi="Times New Roman"/>
          <w:sz w:val="28"/>
          <w:szCs w:val="28"/>
        </w:rPr>
        <w:t>.3. </w:t>
      </w:r>
      <w:r w:rsidR="00364A4E" w:rsidRPr="006D0C6C">
        <w:rPr>
          <w:rFonts w:ascii="Times New Roman" w:hAnsi="Times New Roman"/>
          <w:sz w:val="28"/>
          <w:szCs w:val="28"/>
        </w:rPr>
        <w:t>Объявление о проведении конкурса размещается на оф</w:t>
      </w:r>
      <w:r w:rsidR="003D4C73" w:rsidRPr="006D0C6C">
        <w:rPr>
          <w:rFonts w:ascii="Times New Roman" w:hAnsi="Times New Roman"/>
          <w:sz w:val="28"/>
          <w:szCs w:val="28"/>
        </w:rPr>
        <w:t xml:space="preserve">ициальном сайте уполномоченного </w:t>
      </w:r>
      <w:r w:rsidR="00364A4E" w:rsidRPr="006D0C6C">
        <w:rPr>
          <w:rFonts w:ascii="Times New Roman" w:hAnsi="Times New Roman"/>
          <w:sz w:val="28"/>
          <w:szCs w:val="28"/>
        </w:rPr>
        <w:t>органа в информаци</w:t>
      </w:r>
      <w:r w:rsidR="003D4C73" w:rsidRPr="006D0C6C">
        <w:rPr>
          <w:rFonts w:ascii="Times New Roman" w:hAnsi="Times New Roman"/>
          <w:sz w:val="28"/>
          <w:szCs w:val="28"/>
        </w:rPr>
        <w:t>онно-телекоммуникационной сети «Интернет»</w:t>
      </w:r>
      <w:r w:rsidR="00BF7DDC" w:rsidRPr="006D0C6C">
        <w:rPr>
          <w:rFonts w:ascii="Times New Roman" w:hAnsi="Times New Roman"/>
          <w:sz w:val="28"/>
          <w:szCs w:val="28"/>
        </w:rPr>
        <w:t xml:space="preserve"> в трех</w:t>
      </w:r>
      <w:r w:rsidR="00364A4E" w:rsidRPr="006D0C6C">
        <w:rPr>
          <w:rFonts w:ascii="Times New Roman" w:hAnsi="Times New Roman"/>
          <w:sz w:val="28"/>
          <w:szCs w:val="28"/>
        </w:rPr>
        <w:t>дневный срок со дня принятия</w:t>
      </w:r>
      <w:r w:rsidR="003D4C73" w:rsidRPr="006D0C6C">
        <w:rPr>
          <w:rFonts w:ascii="Times New Roman" w:hAnsi="Times New Roman"/>
          <w:sz w:val="28"/>
          <w:szCs w:val="28"/>
        </w:rPr>
        <w:t xml:space="preserve"> </w:t>
      </w:r>
      <w:r w:rsidR="00364A4E" w:rsidRPr="006D0C6C">
        <w:rPr>
          <w:rFonts w:ascii="Times New Roman" w:hAnsi="Times New Roman"/>
          <w:sz w:val="28"/>
          <w:szCs w:val="28"/>
        </w:rPr>
        <w:t>уполномоченным органом решения о проведении конкурса. Объявление должно содержать сведения о</w:t>
      </w:r>
      <w:r w:rsidR="003D4C73" w:rsidRPr="006D0C6C">
        <w:rPr>
          <w:rFonts w:ascii="Times New Roman" w:hAnsi="Times New Roman"/>
          <w:sz w:val="28"/>
          <w:szCs w:val="28"/>
        </w:rPr>
        <w:t xml:space="preserve"> </w:t>
      </w:r>
      <w:r w:rsidR="00364A4E" w:rsidRPr="006D0C6C">
        <w:rPr>
          <w:rFonts w:ascii="Times New Roman" w:hAnsi="Times New Roman"/>
          <w:sz w:val="28"/>
          <w:szCs w:val="28"/>
        </w:rPr>
        <w:t xml:space="preserve">времени, месте и </w:t>
      </w:r>
      <w:r w:rsidR="00BF7DDC" w:rsidRPr="006D0C6C">
        <w:rPr>
          <w:rFonts w:ascii="Times New Roman" w:hAnsi="Times New Roman"/>
          <w:sz w:val="28"/>
          <w:szCs w:val="28"/>
        </w:rPr>
        <w:t xml:space="preserve">порядке проведения конкурса, </w:t>
      </w:r>
      <w:r w:rsidR="00E34858" w:rsidRPr="006D0C6C">
        <w:rPr>
          <w:rFonts w:ascii="Times New Roman" w:hAnsi="Times New Roman"/>
          <w:sz w:val="28"/>
          <w:szCs w:val="28"/>
        </w:rPr>
        <w:t>форме подачи заявок</w:t>
      </w:r>
      <w:r w:rsidR="00364A4E" w:rsidRPr="006D0C6C">
        <w:rPr>
          <w:rFonts w:ascii="Times New Roman" w:hAnsi="Times New Roman"/>
          <w:sz w:val="28"/>
          <w:szCs w:val="28"/>
        </w:rPr>
        <w:t>, времени начал</w:t>
      </w:r>
      <w:r w:rsidR="00E34858" w:rsidRPr="006D0C6C">
        <w:rPr>
          <w:rFonts w:ascii="Times New Roman" w:hAnsi="Times New Roman"/>
          <w:sz w:val="28"/>
          <w:szCs w:val="28"/>
        </w:rPr>
        <w:t>а и окончания приема заявок.</w:t>
      </w:r>
    </w:p>
    <w:p w:rsidR="00364A4E" w:rsidRPr="006D0C6C" w:rsidRDefault="00364A4E" w:rsidP="008F427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C6C">
        <w:rPr>
          <w:rFonts w:ascii="Times New Roman" w:hAnsi="Times New Roman"/>
          <w:sz w:val="28"/>
          <w:szCs w:val="28"/>
        </w:rPr>
        <w:t xml:space="preserve">Прием заявок осуществляется в 30-дневный срок, исчисляемый в </w:t>
      </w:r>
      <w:r w:rsidR="003D4C73" w:rsidRPr="006D0C6C">
        <w:rPr>
          <w:rFonts w:ascii="Times New Roman" w:hAnsi="Times New Roman"/>
          <w:sz w:val="28"/>
          <w:szCs w:val="28"/>
        </w:rPr>
        <w:t xml:space="preserve">рабочих днях, со дня размещения </w:t>
      </w:r>
      <w:r w:rsidRPr="006D0C6C">
        <w:rPr>
          <w:rFonts w:ascii="Times New Roman" w:hAnsi="Times New Roman"/>
          <w:sz w:val="28"/>
          <w:szCs w:val="28"/>
        </w:rPr>
        <w:t>объявления о проведении конкурса в информационно-теле</w:t>
      </w:r>
      <w:r w:rsidR="003D4C73" w:rsidRPr="006D0C6C">
        <w:rPr>
          <w:rFonts w:ascii="Times New Roman" w:hAnsi="Times New Roman"/>
          <w:sz w:val="28"/>
          <w:szCs w:val="28"/>
        </w:rPr>
        <w:t>коммуникационной сети «Интернет»</w:t>
      </w:r>
      <w:r w:rsidRPr="006D0C6C">
        <w:rPr>
          <w:rFonts w:ascii="Times New Roman" w:hAnsi="Times New Roman"/>
          <w:sz w:val="28"/>
          <w:szCs w:val="28"/>
        </w:rPr>
        <w:t>.</w:t>
      </w:r>
    </w:p>
    <w:p w:rsidR="00487A62" w:rsidRPr="006D0C6C" w:rsidRDefault="00646099" w:rsidP="008F427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C6C">
        <w:rPr>
          <w:rFonts w:ascii="Times New Roman" w:hAnsi="Times New Roman"/>
          <w:sz w:val="28"/>
          <w:szCs w:val="28"/>
        </w:rPr>
        <w:t>3</w:t>
      </w:r>
      <w:r w:rsidR="006959FC" w:rsidRPr="006D0C6C">
        <w:rPr>
          <w:rFonts w:ascii="Times New Roman" w:hAnsi="Times New Roman"/>
          <w:sz w:val="28"/>
          <w:szCs w:val="28"/>
        </w:rPr>
        <w:t>.4. </w:t>
      </w:r>
      <w:r w:rsidR="00C178CB" w:rsidRPr="006D0C6C">
        <w:rPr>
          <w:rFonts w:ascii="Times New Roman" w:hAnsi="Times New Roman"/>
          <w:sz w:val="28"/>
          <w:szCs w:val="28"/>
        </w:rPr>
        <w:t xml:space="preserve">Участник конкурса </w:t>
      </w:r>
      <w:r w:rsidR="00CB7F36" w:rsidRPr="006D0C6C">
        <w:rPr>
          <w:rFonts w:ascii="Times New Roman" w:hAnsi="Times New Roman"/>
          <w:sz w:val="28"/>
          <w:szCs w:val="28"/>
        </w:rPr>
        <w:t>пред</w:t>
      </w:r>
      <w:r w:rsidR="00487A62" w:rsidRPr="006D0C6C">
        <w:rPr>
          <w:rFonts w:ascii="Times New Roman" w:hAnsi="Times New Roman"/>
          <w:sz w:val="28"/>
          <w:szCs w:val="28"/>
        </w:rPr>
        <w:t>ставляет в уполномоченный орган:</w:t>
      </w:r>
    </w:p>
    <w:p w:rsidR="00487A62" w:rsidRPr="006D0C6C" w:rsidRDefault="00CB7F36" w:rsidP="008F427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C6C">
        <w:rPr>
          <w:rFonts w:ascii="Times New Roman" w:hAnsi="Times New Roman"/>
          <w:sz w:val="28"/>
          <w:szCs w:val="28"/>
        </w:rPr>
        <w:t>з</w:t>
      </w:r>
      <w:r w:rsidR="00487A62" w:rsidRPr="006D0C6C">
        <w:rPr>
          <w:rFonts w:ascii="Times New Roman" w:hAnsi="Times New Roman"/>
          <w:sz w:val="28"/>
          <w:szCs w:val="28"/>
        </w:rPr>
        <w:t>аявку</w:t>
      </w:r>
      <w:r w:rsidRPr="006D0C6C">
        <w:rPr>
          <w:rFonts w:ascii="Times New Roman" w:hAnsi="Times New Roman"/>
          <w:sz w:val="28"/>
          <w:szCs w:val="28"/>
        </w:rPr>
        <w:t xml:space="preserve"> </w:t>
      </w:r>
      <w:r w:rsidR="00487A62" w:rsidRPr="006D0C6C">
        <w:rPr>
          <w:rFonts w:ascii="Times New Roman" w:hAnsi="Times New Roman"/>
          <w:sz w:val="28"/>
          <w:szCs w:val="28"/>
        </w:rPr>
        <w:t xml:space="preserve">по форме согласно </w:t>
      </w:r>
      <w:r w:rsidR="007715DE" w:rsidRPr="006D0C6C">
        <w:rPr>
          <w:rFonts w:ascii="Times New Roman" w:hAnsi="Times New Roman"/>
          <w:sz w:val="28"/>
          <w:szCs w:val="28"/>
        </w:rPr>
        <w:t>приложению</w:t>
      </w:r>
      <w:r w:rsidR="00487A62" w:rsidRPr="006D0C6C">
        <w:rPr>
          <w:rFonts w:ascii="Times New Roman" w:hAnsi="Times New Roman"/>
          <w:sz w:val="28"/>
          <w:szCs w:val="28"/>
        </w:rPr>
        <w:t xml:space="preserve"> </w:t>
      </w:r>
      <w:r w:rsidR="002E68C9" w:rsidRPr="006D0C6C">
        <w:rPr>
          <w:rFonts w:ascii="Times New Roman" w:hAnsi="Times New Roman"/>
          <w:sz w:val="28"/>
          <w:szCs w:val="28"/>
        </w:rPr>
        <w:t xml:space="preserve">№ </w:t>
      </w:r>
      <w:r w:rsidR="005D1935" w:rsidRPr="006D0C6C">
        <w:rPr>
          <w:rFonts w:ascii="Times New Roman" w:hAnsi="Times New Roman"/>
          <w:sz w:val="28"/>
          <w:szCs w:val="28"/>
        </w:rPr>
        <w:t>1</w:t>
      </w:r>
      <w:r w:rsidR="00877DF0" w:rsidRPr="006D0C6C">
        <w:rPr>
          <w:rFonts w:ascii="Times New Roman" w:hAnsi="Times New Roman"/>
          <w:sz w:val="28"/>
          <w:szCs w:val="28"/>
        </w:rPr>
        <w:t xml:space="preserve"> </w:t>
      </w:r>
      <w:r w:rsidR="00487A62" w:rsidRPr="006D0C6C">
        <w:rPr>
          <w:rFonts w:ascii="Times New Roman" w:hAnsi="Times New Roman"/>
          <w:sz w:val="28"/>
          <w:szCs w:val="28"/>
        </w:rPr>
        <w:t>к настоящему Порядку;</w:t>
      </w:r>
    </w:p>
    <w:p w:rsidR="002B6540" w:rsidRPr="006D0C6C" w:rsidRDefault="008A2FB6" w:rsidP="008F427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электронную (отсканированную) копию</w:t>
      </w:r>
      <w:r w:rsidR="002B6540" w:rsidRPr="006D0C6C">
        <w:rPr>
          <w:rFonts w:ascii="Times New Roman" w:hAnsi="Times New Roman"/>
          <w:sz w:val="28"/>
          <w:szCs w:val="28"/>
        </w:rPr>
        <w:t xml:space="preserve"> действующей редакции устава организации (со всеми внесенными изменениями);</w:t>
      </w:r>
    </w:p>
    <w:p w:rsidR="002B6540" w:rsidRPr="006D0C6C" w:rsidRDefault="008A2FB6" w:rsidP="008F427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электронную (отсканированную) копию</w:t>
      </w:r>
      <w:r w:rsidR="002B6540" w:rsidRPr="006D0C6C">
        <w:rPr>
          <w:rFonts w:ascii="Times New Roman" w:hAnsi="Times New Roman"/>
          <w:sz w:val="28"/>
          <w:szCs w:val="28"/>
        </w:rPr>
        <w:t xml:space="preserve"> документа, подтверждающего полномочия лица на подачу заявки от имени организации, – в случае</w:t>
      </w:r>
      <w:r>
        <w:rPr>
          <w:rFonts w:ascii="Times New Roman" w:hAnsi="Times New Roman"/>
          <w:sz w:val="28"/>
          <w:szCs w:val="28"/>
        </w:rPr>
        <w:t>,</w:t>
      </w:r>
      <w:r w:rsidR="002B6540" w:rsidRPr="006D0C6C">
        <w:rPr>
          <w:rFonts w:ascii="Times New Roman" w:hAnsi="Times New Roman"/>
          <w:sz w:val="28"/>
          <w:szCs w:val="28"/>
        </w:rPr>
        <w:t xml:space="preserve"> если заявку подает лицо, сведения о котором как о лице, имеющем право без доверенности действовать от имени организации, не содержатся в едином государственном реестре юридических лиц;</w:t>
      </w:r>
    </w:p>
    <w:p w:rsidR="002B6540" w:rsidRPr="006D0C6C" w:rsidRDefault="008A2FB6" w:rsidP="008F427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справку, подписанную</w:t>
      </w:r>
      <w:r w:rsidR="002B6540" w:rsidRPr="006D0C6C">
        <w:rPr>
          <w:rFonts w:ascii="Times New Roman" w:hAnsi="Times New Roman"/>
          <w:sz w:val="28"/>
          <w:szCs w:val="28"/>
        </w:rPr>
        <w:t xml:space="preserve"> руководителем и главным бухгалтером некоммерче</w:t>
      </w:r>
      <w:r>
        <w:rPr>
          <w:rFonts w:ascii="Times New Roman" w:hAnsi="Times New Roman"/>
          <w:sz w:val="28"/>
          <w:szCs w:val="28"/>
        </w:rPr>
        <w:t>ской организации, подтверждающую</w:t>
      </w:r>
      <w:r w:rsidR="002B6540" w:rsidRPr="006D0C6C">
        <w:rPr>
          <w:rFonts w:ascii="Times New Roman" w:hAnsi="Times New Roman"/>
          <w:sz w:val="28"/>
          <w:szCs w:val="28"/>
        </w:rPr>
        <w:t xml:space="preserve"> отсутствие просроченной задолженности по возврату в бюджет Республики Татарстан субсидий, бюджетных инвестиций, предоставленных в том числе в соответствии с иными правовыми актами, и иной просроченной задолженности перед бюджетом Республики Татарстан;</w:t>
      </w:r>
    </w:p>
    <w:p w:rsidR="002B6540" w:rsidRPr="006D0C6C" w:rsidRDefault="008A2FB6" w:rsidP="008F427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справку, подписанную</w:t>
      </w:r>
      <w:r w:rsidR="002B6540" w:rsidRPr="006D0C6C">
        <w:rPr>
          <w:rFonts w:ascii="Times New Roman" w:hAnsi="Times New Roman"/>
          <w:sz w:val="28"/>
          <w:szCs w:val="28"/>
        </w:rPr>
        <w:t xml:space="preserve"> руководителем и главным бухгалтером некоммерческой организации, о неполучении в текущем финансовом году или на дату начала конкурса средств из бюджета Республики Татарстан в соответствии с иными правовыми актами на цели, у</w:t>
      </w:r>
      <w:r>
        <w:rPr>
          <w:rFonts w:ascii="Times New Roman" w:hAnsi="Times New Roman"/>
          <w:sz w:val="28"/>
          <w:szCs w:val="28"/>
        </w:rPr>
        <w:t>становленные настоящим Порядком.</w:t>
      </w:r>
    </w:p>
    <w:p w:rsidR="00487A62" w:rsidRPr="006D0C6C" w:rsidRDefault="00646099" w:rsidP="008F427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C6C">
        <w:rPr>
          <w:rFonts w:ascii="Times New Roman" w:hAnsi="Times New Roman"/>
          <w:sz w:val="28"/>
          <w:szCs w:val="28"/>
        </w:rPr>
        <w:t>3</w:t>
      </w:r>
      <w:r w:rsidR="00B00924" w:rsidRPr="006D0C6C">
        <w:rPr>
          <w:rFonts w:ascii="Times New Roman" w:hAnsi="Times New Roman"/>
          <w:sz w:val="28"/>
          <w:szCs w:val="28"/>
        </w:rPr>
        <w:t>.5. </w:t>
      </w:r>
      <w:r w:rsidR="003C78AC" w:rsidRPr="006D0C6C">
        <w:rPr>
          <w:rFonts w:ascii="Times New Roman" w:hAnsi="Times New Roman"/>
          <w:sz w:val="28"/>
          <w:szCs w:val="28"/>
        </w:rPr>
        <w:t>Один участник конкурса</w:t>
      </w:r>
      <w:r w:rsidR="00487A62" w:rsidRPr="006D0C6C">
        <w:rPr>
          <w:rFonts w:ascii="Times New Roman" w:hAnsi="Times New Roman"/>
          <w:sz w:val="28"/>
          <w:szCs w:val="28"/>
        </w:rPr>
        <w:t xml:space="preserve"> может подать одну заявку </w:t>
      </w:r>
      <w:r w:rsidR="009F51BE" w:rsidRPr="006D0C6C">
        <w:rPr>
          <w:rFonts w:ascii="Times New Roman" w:hAnsi="Times New Roman"/>
          <w:sz w:val="28"/>
          <w:szCs w:val="28"/>
        </w:rPr>
        <w:t xml:space="preserve">в </w:t>
      </w:r>
      <w:r w:rsidR="00EE5B62" w:rsidRPr="006D0C6C">
        <w:rPr>
          <w:rFonts w:ascii="Times New Roman" w:hAnsi="Times New Roman"/>
          <w:sz w:val="28"/>
          <w:szCs w:val="28"/>
        </w:rPr>
        <w:t>одной номинации конкурса</w:t>
      </w:r>
      <w:r w:rsidR="009F51BE" w:rsidRPr="006D0C6C">
        <w:rPr>
          <w:rFonts w:ascii="Times New Roman" w:hAnsi="Times New Roman"/>
          <w:sz w:val="28"/>
          <w:szCs w:val="28"/>
        </w:rPr>
        <w:t>.</w:t>
      </w:r>
    </w:p>
    <w:p w:rsidR="00593D66" w:rsidRPr="006D0C6C" w:rsidRDefault="00593D66" w:rsidP="008F427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C6C">
        <w:rPr>
          <w:rFonts w:ascii="Times New Roman" w:hAnsi="Times New Roman"/>
          <w:sz w:val="28"/>
          <w:szCs w:val="28"/>
        </w:rPr>
        <w:t>На конкурс принимаются заявки, предусматривающие реализацию проектов на срок, не превышающий 12 месяцев.</w:t>
      </w:r>
    </w:p>
    <w:p w:rsidR="00877DF0" w:rsidRPr="006D0C6C" w:rsidRDefault="00364A4E" w:rsidP="008F427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C6C">
        <w:rPr>
          <w:rFonts w:ascii="Times New Roman" w:hAnsi="Times New Roman"/>
          <w:sz w:val="28"/>
          <w:szCs w:val="28"/>
        </w:rPr>
        <w:t>Заявка може</w:t>
      </w:r>
      <w:r w:rsidR="007206FF" w:rsidRPr="006D0C6C">
        <w:rPr>
          <w:rFonts w:ascii="Times New Roman" w:hAnsi="Times New Roman"/>
          <w:sz w:val="28"/>
          <w:szCs w:val="28"/>
        </w:rPr>
        <w:t>т</w:t>
      </w:r>
      <w:r w:rsidR="00EA4122" w:rsidRPr="006D0C6C">
        <w:rPr>
          <w:rFonts w:ascii="Times New Roman" w:hAnsi="Times New Roman"/>
          <w:sz w:val="28"/>
          <w:szCs w:val="28"/>
        </w:rPr>
        <w:t xml:space="preserve"> </w:t>
      </w:r>
      <w:r w:rsidR="007206FF" w:rsidRPr="006D0C6C">
        <w:rPr>
          <w:rFonts w:ascii="Times New Roman" w:hAnsi="Times New Roman"/>
          <w:sz w:val="28"/>
          <w:szCs w:val="28"/>
        </w:rPr>
        <w:t>быть подана на бумажном носителе</w:t>
      </w:r>
      <w:r w:rsidRPr="006D0C6C">
        <w:rPr>
          <w:rFonts w:ascii="Times New Roman" w:hAnsi="Times New Roman"/>
          <w:sz w:val="28"/>
          <w:szCs w:val="28"/>
        </w:rPr>
        <w:t xml:space="preserve">, а также </w:t>
      </w:r>
      <w:r w:rsidR="00877DF0" w:rsidRPr="006D0C6C">
        <w:rPr>
          <w:rFonts w:ascii="Times New Roman" w:hAnsi="Times New Roman"/>
          <w:sz w:val="28"/>
          <w:szCs w:val="28"/>
        </w:rPr>
        <w:t xml:space="preserve">в электронной форме </w:t>
      </w:r>
      <w:r w:rsidR="000A3049" w:rsidRPr="006D0C6C">
        <w:rPr>
          <w:rFonts w:ascii="Times New Roman" w:hAnsi="Times New Roman"/>
          <w:sz w:val="28"/>
          <w:szCs w:val="28"/>
        </w:rPr>
        <w:t>в информационно-телеко</w:t>
      </w:r>
      <w:r w:rsidR="00C013A6" w:rsidRPr="006D0C6C">
        <w:rPr>
          <w:rFonts w:ascii="Times New Roman" w:hAnsi="Times New Roman"/>
          <w:sz w:val="28"/>
          <w:szCs w:val="28"/>
        </w:rPr>
        <w:t xml:space="preserve">ммуникационной сети «Интернет» </w:t>
      </w:r>
      <w:r w:rsidR="007206FF" w:rsidRPr="006D0C6C">
        <w:rPr>
          <w:rFonts w:ascii="Times New Roman" w:hAnsi="Times New Roman"/>
          <w:sz w:val="28"/>
          <w:szCs w:val="28"/>
        </w:rPr>
        <w:t>(далее – п</w:t>
      </w:r>
      <w:r w:rsidR="00877DF0" w:rsidRPr="006D0C6C">
        <w:rPr>
          <w:rFonts w:ascii="Times New Roman" w:hAnsi="Times New Roman"/>
          <w:sz w:val="28"/>
          <w:szCs w:val="28"/>
        </w:rPr>
        <w:t>ортал)</w:t>
      </w:r>
      <w:r w:rsidR="00C013A6" w:rsidRPr="006D0C6C">
        <w:rPr>
          <w:rFonts w:ascii="Times New Roman" w:hAnsi="Times New Roman"/>
          <w:sz w:val="28"/>
          <w:szCs w:val="28"/>
        </w:rPr>
        <w:t>.</w:t>
      </w:r>
      <w:r w:rsidR="00877DF0" w:rsidRPr="006D0C6C">
        <w:rPr>
          <w:rFonts w:ascii="Times New Roman" w:hAnsi="Times New Roman"/>
          <w:sz w:val="28"/>
          <w:szCs w:val="28"/>
        </w:rPr>
        <w:t xml:space="preserve"> </w:t>
      </w:r>
    </w:p>
    <w:p w:rsidR="00CB3714" w:rsidRPr="006D0C6C" w:rsidRDefault="00CB3714" w:rsidP="008F427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C6C">
        <w:rPr>
          <w:rFonts w:ascii="Times New Roman" w:hAnsi="Times New Roman"/>
          <w:sz w:val="28"/>
          <w:szCs w:val="28"/>
        </w:rPr>
        <w:t xml:space="preserve">Все документы, представляемые в ходе подачи заявки, в том числе документы, подаваемые через портал, должны быть четко напечатаны и заполнены по всем пунктам (в случае отсутствия данных ставится прочерк). Подчистки и исправления не </w:t>
      </w:r>
      <w:r w:rsidRPr="006D0C6C">
        <w:rPr>
          <w:rFonts w:ascii="Times New Roman" w:hAnsi="Times New Roman"/>
          <w:sz w:val="28"/>
          <w:szCs w:val="28"/>
        </w:rPr>
        <w:lastRenderedPageBreak/>
        <w:t>допускаются, за исключением исправлений, скрепленных</w:t>
      </w:r>
      <w:r w:rsidR="00E6285F" w:rsidRPr="006D0C6C">
        <w:rPr>
          <w:rFonts w:ascii="Times New Roman" w:hAnsi="Times New Roman"/>
          <w:sz w:val="28"/>
          <w:szCs w:val="28"/>
        </w:rPr>
        <w:t xml:space="preserve"> </w:t>
      </w:r>
      <w:r w:rsidRPr="006D0C6C">
        <w:rPr>
          <w:rFonts w:ascii="Times New Roman" w:hAnsi="Times New Roman"/>
          <w:sz w:val="28"/>
          <w:szCs w:val="28"/>
        </w:rPr>
        <w:t xml:space="preserve">печатью и заверенных </w:t>
      </w:r>
      <w:r w:rsidR="00D85BA9" w:rsidRPr="006D0C6C">
        <w:rPr>
          <w:rFonts w:ascii="Times New Roman" w:hAnsi="Times New Roman"/>
          <w:sz w:val="28"/>
          <w:szCs w:val="28"/>
        </w:rPr>
        <w:t xml:space="preserve">                  </w:t>
      </w:r>
      <w:r w:rsidRPr="006D0C6C">
        <w:rPr>
          <w:rFonts w:ascii="Times New Roman" w:hAnsi="Times New Roman"/>
          <w:sz w:val="28"/>
          <w:szCs w:val="28"/>
        </w:rPr>
        <w:t>подписью уполномоченного лица.</w:t>
      </w:r>
    </w:p>
    <w:p w:rsidR="00CB3714" w:rsidRPr="006D0C6C" w:rsidRDefault="00CB3714" w:rsidP="008F427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C6C">
        <w:rPr>
          <w:rFonts w:ascii="Times New Roman" w:hAnsi="Times New Roman"/>
          <w:sz w:val="28"/>
          <w:szCs w:val="28"/>
        </w:rPr>
        <w:t>Все листы заявки, поданной на бумажном носителе, и прилагае</w:t>
      </w:r>
      <w:r w:rsidR="00E6285F" w:rsidRPr="006D0C6C">
        <w:rPr>
          <w:rFonts w:ascii="Times New Roman" w:hAnsi="Times New Roman"/>
          <w:sz w:val="28"/>
          <w:szCs w:val="28"/>
        </w:rPr>
        <w:t xml:space="preserve">мые к ней документы должны быть </w:t>
      </w:r>
      <w:r w:rsidRPr="006D0C6C">
        <w:rPr>
          <w:rFonts w:ascii="Times New Roman" w:hAnsi="Times New Roman"/>
          <w:sz w:val="28"/>
          <w:szCs w:val="28"/>
        </w:rPr>
        <w:t>заверены подписью уполномоченного на то лица, а также представлены на</w:t>
      </w:r>
      <w:r w:rsidR="00E6285F" w:rsidRPr="006D0C6C">
        <w:rPr>
          <w:rFonts w:ascii="Times New Roman" w:hAnsi="Times New Roman"/>
          <w:sz w:val="28"/>
          <w:szCs w:val="28"/>
        </w:rPr>
        <w:t xml:space="preserve"> </w:t>
      </w:r>
      <w:r w:rsidRPr="006D0C6C">
        <w:rPr>
          <w:rFonts w:ascii="Times New Roman" w:hAnsi="Times New Roman"/>
          <w:sz w:val="28"/>
          <w:szCs w:val="28"/>
        </w:rPr>
        <w:t xml:space="preserve">электронном носителе любого </w:t>
      </w:r>
      <w:r w:rsidR="006613A1" w:rsidRPr="006D0C6C">
        <w:rPr>
          <w:rFonts w:ascii="Times New Roman" w:hAnsi="Times New Roman"/>
          <w:sz w:val="28"/>
          <w:szCs w:val="28"/>
        </w:rPr>
        <w:t xml:space="preserve">вида в форматах </w:t>
      </w:r>
      <w:proofErr w:type="spellStart"/>
      <w:r w:rsidR="006613A1" w:rsidRPr="006D0C6C">
        <w:rPr>
          <w:rFonts w:ascii="Times New Roman" w:hAnsi="Times New Roman"/>
          <w:sz w:val="28"/>
          <w:szCs w:val="28"/>
        </w:rPr>
        <w:t>doc</w:t>
      </w:r>
      <w:proofErr w:type="spellEnd"/>
      <w:r w:rsidRPr="006D0C6C">
        <w:rPr>
          <w:rFonts w:ascii="Times New Roman" w:hAnsi="Times New Roman"/>
          <w:sz w:val="28"/>
          <w:szCs w:val="28"/>
        </w:rPr>
        <w:t xml:space="preserve">. </w:t>
      </w:r>
    </w:p>
    <w:p w:rsidR="00CB3714" w:rsidRPr="006D0C6C" w:rsidRDefault="00CB3714" w:rsidP="008F427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C6C">
        <w:rPr>
          <w:rFonts w:ascii="Times New Roman" w:hAnsi="Times New Roman"/>
          <w:sz w:val="28"/>
          <w:szCs w:val="28"/>
        </w:rPr>
        <w:t>Заявка и прилагаемые к ней документы на бумажном носителе п</w:t>
      </w:r>
      <w:r w:rsidR="00E6285F" w:rsidRPr="006D0C6C">
        <w:rPr>
          <w:rFonts w:ascii="Times New Roman" w:hAnsi="Times New Roman"/>
          <w:sz w:val="28"/>
          <w:szCs w:val="28"/>
        </w:rPr>
        <w:t xml:space="preserve">редставляются непосредственно в </w:t>
      </w:r>
      <w:r w:rsidRPr="006D0C6C">
        <w:rPr>
          <w:rFonts w:ascii="Times New Roman" w:hAnsi="Times New Roman"/>
          <w:sz w:val="28"/>
          <w:szCs w:val="28"/>
        </w:rPr>
        <w:t>уполномоченный орган или направляются ему по почте.</w:t>
      </w:r>
    </w:p>
    <w:p w:rsidR="00364A4E" w:rsidRPr="006D0C6C" w:rsidRDefault="00B00924" w:rsidP="008F427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C6C">
        <w:rPr>
          <w:rFonts w:ascii="Times New Roman" w:hAnsi="Times New Roman"/>
          <w:sz w:val="28"/>
          <w:szCs w:val="28"/>
        </w:rPr>
        <w:t>3.6. </w:t>
      </w:r>
      <w:r w:rsidR="00E6285F" w:rsidRPr="006D0C6C">
        <w:rPr>
          <w:rFonts w:ascii="Times New Roman" w:hAnsi="Times New Roman"/>
          <w:sz w:val="28"/>
          <w:szCs w:val="28"/>
        </w:rPr>
        <w:t xml:space="preserve">Заявка и прилагаемые к ней документы регистрируются в день фактического поступления. </w:t>
      </w:r>
      <w:r w:rsidR="00364A4E" w:rsidRPr="006D0C6C">
        <w:rPr>
          <w:rFonts w:ascii="Times New Roman" w:hAnsi="Times New Roman"/>
          <w:sz w:val="28"/>
          <w:szCs w:val="28"/>
        </w:rPr>
        <w:t>Заявка, поступившая в уполномоченный орган после окончания срока приема заявок (в том числе</w:t>
      </w:r>
      <w:r w:rsidR="00020796" w:rsidRPr="006D0C6C">
        <w:rPr>
          <w:rFonts w:ascii="Times New Roman" w:hAnsi="Times New Roman"/>
          <w:sz w:val="28"/>
          <w:szCs w:val="28"/>
        </w:rPr>
        <w:t xml:space="preserve"> </w:t>
      </w:r>
      <w:r w:rsidR="00364A4E" w:rsidRPr="006D0C6C">
        <w:rPr>
          <w:rFonts w:ascii="Times New Roman" w:hAnsi="Times New Roman"/>
          <w:sz w:val="28"/>
          <w:szCs w:val="28"/>
        </w:rPr>
        <w:t>по почте), не регистрируется и к участию в конкурсе не допускается.</w:t>
      </w:r>
    </w:p>
    <w:p w:rsidR="00F9487A" w:rsidRDefault="00646099" w:rsidP="00F9487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C6C">
        <w:rPr>
          <w:rFonts w:ascii="Times New Roman" w:hAnsi="Times New Roman"/>
          <w:sz w:val="28"/>
          <w:szCs w:val="28"/>
        </w:rPr>
        <w:t>3</w:t>
      </w:r>
      <w:r w:rsidR="00B00924" w:rsidRPr="006D0C6C">
        <w:rPr>
          <w:rFonts w:ascii="Times New Roman" w:hAnsi="Times New Roman"/>
          <w:sz w:val="28"/>
          <w:szCs w:val="28"/>
        </w:rPr>
        <w:t>.7. </w:t>
      </w:r>
      <w:r w:rsidR="00364A4E" w:rsidRPr="006D0C6C">
        <w:rPr>
          <w:rFonts w:ascii="Times New Roman" w:hAnsi="Times New Roman"/>
          <w:sz w:val="28"/>
          <w:szCs w:val="28"/>
        </w:rPr>
        <w:t>Поданные заявки проверяются уполномоченным органом на соответствие требованиям,</w:t>
      </w:r>
      <w:r w:rsidR="00020796" w:rsidRPr="006D0C6C">
        <w:rPr>
          <w:rFonts w:ascii="Times New Roman" w:hAnsi="Times New Roman"/>
          <w:sz w:val="28"/>
          <w:szCs w:val="28"/>
        </w:rPr>
        <w:t xml:space="preserve"> </w:t>
      </w:r>
      <w:r w:rsidR="00364A4E" w:rsidRPr="006D0C6C">
        <w:rPr>
          <w:rFonts w:ascii="Times New Roman" w:hAnsi="Times New Roman"/>
          <w:sz w:val="28"/>
          <w:szCs w:val="28"/>
        </w:rPr>
        <w:t>установленным настоящим Порядком, в 10-дневный срок, исчисляемый в рабочих днях, со дня окончания</w:t>
      </w:r>
      <w:r w:rsidR="00020796" w:rsidRPr="006D0C6C">
        <w:rPr>
          <w:rFonts w:ascii="Times New Roman" w:hAnsi="Times New Roman"/>
          <w:sz w:val="28"/>
          <w:szCs w:val="28"/>
        </w:rPr>
        <w:t xml:space="preserve"> </w:t>
      </w:r>
      <w:r w:rsidR="00364A4E" w:rsidRPr="006D0C6C">
        <w:rPr>
          <w:rFonts w:ascii="Times New Roman" w:hAnsi="Times New Roman"/>
          <w:sz w:val="28"/>
          <w:szCs w:val="28"/>
        </w:rPr>
        <w:t>приема заявок.</w:t>
      </w:r>
    </w:p>
    <w:p w:rsidR="00B24E87" w:rsidRPr="00F9487A" w:rsidRDefault="00B24E87" w:rsidP="00F9487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487A">
        <w:rPr>
          <w:rFonts w:ascii="Times New Roman" w:hAnsi="Times New Roman"/>
          <w:sz w:val="28"/>
          <w:szCs w:val="28"/>
        </w:rPr>
        <w:t>Уполномоченный орган принимает решение об отклонении заявки в случае, если:</w:t>
      </w:r>
      <w:r w:rsidR="00AC2B1C" w:rsidRPr="00F9487A">
        <w:rPr>
          <w:rFonts w:ascii="Times New Roman" w:hAnsi="Times New Roman"/>
          <w:sz w:val="28"/>
          <w:szCs w:val="28"/>
        </w:rPr>
        <w:t xml:space="preserve"> </w:t>
      </w:r>
    </w:p>
    <w:p w:rsidR="00F9487A" w:rsidRDefault="00F9487A" w:rsidP="00F9487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C6C">
        <w:rPr>
          <w:rFonts w:ascii="Times New Roman" w:hAnsi="Times New Roman"/>
          <w:sz w:val="28"/>
          <w:szCs w:val="28"/>
        </w:rPr>
        <w:t>участник конкурса и заявка не отвечают требованиям, предъявляемым настоящим Порядком.</w:t>
      </w:r>
    </w:p>
    <w:p w:rsidR="00F9487A" w:rsidRDefault="00F9487A" w:rsidP="008F427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указана недостоверная</w:t>
      </w:r>
      <w:r w:rsidR="0032520B">
        <w:rPr>
          <w:rFonts w:ascii="Times New Roman" w:hAnsi="Times New Roman"/>
          <w:sz w:val="28"/>
          <w:szCs w:val="28"/>
        </w:rPr>
        <w:t xml:space="preserve"> информация, содержащая</w:t>
      </w:r>
      <w:bookmarkStart w:id="0" w:name="_GoBack"/>
      <w:bookmarkEnd w:id="0"/>
      <w:r w:rsidRPr="00F9487A">
        <w:rPr>
          <w:rFonts w:ascii="Times New Roman" w:hAnsi="Times New Roman"/>
          <w:sz w:val="28"/>
          <w:szCs w:val="28"/>
        </w:rPr>
        <w:t>ся в документах, представлен</w:t>
      </w:r>
      <w:r w:rsidR="00C21FAB">
        <w:rPr>
          <w:rFonts w:ascii="Times New Roman" w:hAnsi="Times New Roman"/>
          <w:sz w:val="28"/>
          <w:szCs w:val="28"/>
        </w:rPr>
        <w:t>ных некоммерческой организацией, либо информация предоставлена не в полном объеме.</w:t>
      </w:r>
    </w:p>
    <w:p w:rsidR="00C21FAB" w:rsidRDefault="00C21FAB" w:rsidP="00C21FA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1FAB">
        <w:rPr>
          <w:rFonts w:ascii="Times New Roman" w:hAnsi="Times New Roman"/>
          <w:sz w:val="28"/>
          <w:szCs w:val="28"/>
        </w:rPr>
        <w:t xml:space="preserve">иные основания для отказа, определенные </w:t>
      </w:r>
      <w:r>
        <w:rPr>
          <w:rFonts w:ascii="Times New Roman" w:hAnsi="Times New Roman"/>
          <w:sz w:val="28"/>
          <w:szCs w:val="28"/>
        </w:rPr>
        <w:t>уполномоченным органом.</w:t>
      </w:r>
    </w:p>
    <w:p w:rsidR="00BA46B9" w:rsidRPr="006D0C6C" w:rsidRDefault="006613A1" w:rsidP="008F427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C6C">
        <w:rPr>
          <w:rFonts w:ascii="Times New Roman" w:hAnsi="Times New Roman"/>
          <w:sz w:val="28"/>
          <w:szCs w:val="28"/>
        </w:rPr>
        <w:t xml:space="preserve">Участники конкурса, </w:t>
      </w:r>
      <w:r w:rsidR="00771DCA" w:rsidRPr="006D0C6C">
        <w:rPr>
          <w:rFonts w:ascii="Times New Roman" w:hAnsi="Times New Roman"/>
          <w:sz w:val="28"/>
          <w:szCs w:val="28"/>
        </w:rPr>
        <w:t>заявки которых признаны</w:t>
      </w:r>
      <w:r w:rsidR="003D0124" w:rsidRPr="006D0C6C">
        <w:rPr>
          <w:rFonts w:ascii="Times New Roman" w:hAnsi="Times New Roman"/>
          <w:sz w:val="28"/>
          <w:szCs w:val="28"/>
        </w:rPr>
        <w:t xml:space="preserve"> по итогам </w:t>
      </w:r>
      <w:r w:rsidR="00771DCA" w:rsidRPr="006D0C6C">
        <w:rPr>
          <w:rFonts w:ascii="Times New Roman" w:hAnsi="Times New Roman"/>
          <w:sz w:val="28"/>
          <w:szCs w:val="28"/>
        </w:rPr>
        <w:t>проверки</w:t>
      </w:r>
      <w:r w:rsidRPr="006D0C6C">
        <w:rPr>
          <w:rFonts w:ascii="Times New Roman" w:hAnsi="Times New Roman"/>
          <w:sz w:val="28"/>
          <w:szCs w:val="28"/>
        </w:rPr>
        <w:t xml:space="preserve"> не соответствующ</w:t>
      </w:r>
      <w:r w:rsidR="008A2FB6">
        <w:rPr>
          <w:rFonts w:ascii="Times New Roman" w:hAnsi="Times New Roman"/>
          <w:sz w:val="28"/>
          <w:szCs w:val="28"/>
        </w:rPr>
        <w:t>ими</w:t>
      </w:r>
      <w:r w:rsidR="00771DCA" w:rsidRPr="006D0C6C">
        <w:rPr>
          <w:rFonts w:ascii="Times New Roman" w:hAnsi="Times New Roman"/>
          <w:sz w:val="28"/>
          <w:szCs w:val="28"/>
        </w:rPr>
        <w:t xml:space="preserve"> требованиям</w:t>
      </w:r>
      <w:r w:rsidR="008A2FB6">
        <w:rPr>
          <w:rFonts w:ascii="Times New Roman" w:hAnsi="Times New Roman"/>
          <w:sz w:val="28"/>
          <w:szCs w:val="28"/>
        </w:rPr>
        <w:t>,</w:t>
      </w:r>
      <w:r w:rsidR="00F637BC" w:rsidRPr="006D0C6C">
        <w:rPr>
          <w:rFonts w:ascii="Times New Roman" w:hAnsi="Times New Roman"/>
          <w:sz w:val="28"/>
          <w:szCs w:val="28"/>
        </w:rPr>
        <w:t xml:space="preserve"> устано</w:t>
      </w:r>
      <w:r w:rsidR="004C69C3" w:rsidRPr="006D0C6C">
        <w:rPr>
          <w:rFonts w:ascii="Times New Roman" w:hAnsi="Times New Roman"/>
          <w:sz w:val="28"/>
          <w:szCs w:val="28"/>
        </w:rPr>
        <w:t xml:space="preserve">вленным настоящим Порядком, </w:t>
      </w:r>
      <w:r w:rsidR="001F4EBC" w:rsidRPr="006D0C6C">
        <w:rPr>
          <w:rFonts w:ascii="Times New Roman" w:hAnsi="Times New Roman"/>
          <w:sz w:val="28"/>
          <w:szCs w:val="28"/>
        </w:rPr>
        <w:t xml:space="preserve">уведомляются об этом уполномоченным органом </w:t>
      </w:r>
      <w:r w:rsidR="00C61A33" w:rsidRPr="006D0C6C">
        <w:rPr>
          <w:rFonts w:ascii="Times New Roman" w:hAnsi="Times New Roman"/>
          <w:sz w:val="28"/>
          <w:szCs w:val="28"/>
        </w:rPr>
        <w:t>в пяти</w:t>
      </w:r>
      <w:r w:rsidR="00F637BC" w:rsidRPr="006D0C6C">
        <w:rPr>
          <w:rFonts w:ascii="Times New Roman" w:hAnsi="Times New Roman"/>
          <w:sz w:val="28"/>
          <w:szCs w:val="28"/>
        </w:rPr>
        <w:t>дневный ср</w:t>
      </w:r>
      <w:r w:rsidR="001F4EBC" w:rsidRPr="006D0C6C">
        <w:rPr>
          <w:rFonts w:ascii="Times New Roman" w:hAnsi="Times New Roman"/>
          <w:sz w:val="28"/>
          <w:szCs w:val="28"/>
        </w:rPr>
        <w:t xml:space="preserve">ок, исчисляемый в рабочих днях </w:t>
      </w:r>
      <w:r w:rsidR="00F637BC" w:rsidRPr="006D0C6C">
        <w:rPr>
          <w:rFonts w:ascii="Times New Roman" w:hAnsi="Times New Roman"/>
          <w:sz w:val="28"/>
          <w:szCs w:val="28"/>
        </w:rPr>
        <w:t xml:space="preserve">со дня </w:t>
      </w:r>
      <w:r w:rsidR="001F4EBC" w:rsidRPr="006D0C6C">
        <w:rPr>
          <w:rFonts w:ascii="Times New Roman" w:hAnsi="Times New Roman"/>
          <w:sz w:val="28"/>
          <w:szCs w:val="28"/>
        </w:rPr>
        <w:t xml:space="preserve">завершения проверки </w:t>
      </w:r>
      <w:r w:rsidR="00CB7675" w:rsidRPr="006D0C6C">
        <w:rPr>
          <w:rFonts w:ascii="Times New Roman" w:hAnsi="Times New Roman"/>
          <w:sz w:val="28"/>
          <w:szCs w:val="28"/>
        </w:rPr>
        <w:t>по адресу электронной почты.</w:t>
      </w:r>
    </w:p>
    <w:p w:rsidR="007F5F11" w:rsidRPr="006D0C6C" w:rsidRDefault="00B00924" w:rsidP="008F427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C6C">
        <w:rPr>
          <w:rFonts w:ascii="Times New Roman" w:hAnsi="Times New Roman"/>
          <w:sz w:val="28"/>
          <w:szCs w:val="28"/>
        </w:rPr>
        <w:t>3.8. </w:t>
      </w:r>
      <w:r w:rsidR="00C17743" w:rsidRPr="006D0C6C">
        <w:rPr>
          <w:rFonts w:ascii="Times New Roman" w:hAnsi="Times New Roman"/>
          <w:sz w:val="28"/>
          <w:szCs w:val="28"/>
        </w:rPr>
        <w:t>З</w:t>
      </w:r>
      <w:r w:rsidR="00F637BC" w:rsidRPr="006D0C6C">
        <w:rPr>
          <w:rFonts w:ascii="Times New Roman" w:hAnsi="Times New Roman"/>
          <w:sz w:val="28"/>
          <w:szCs w:val="28"/>
        </w:rPr>
        <w:t>аявки, призн</w:t>
      </w:r>
      <w:r w:rsidR="00C17743" w:rsidRPr="006D0C6C">
        <w:rPr>
          <w:rFonts w:ascii="Times New Roman" w:hAnsi="Times New Roman"/>
          <w:sz w:val="28"/>
          <w:szCs w:val="28"/>
        </w:rPr>
        <w:t>анные по итогам проверки</w:t>
      </w:r>
      <w:r w:rsidR="00F637BC" w:rsidRPr="006D0C6C">
        <w:rPr>
          <w:rFonts w:ascii="Times New Roman" w:hAnsi="Times New Roman"/>
          <w:sz w:val="28"/>
          <w:szCs w:val="28"/>
        </w:rPr>
        <w:t xml:space="preserve"> </w:t>
      </w:r>
      <w:r w:rsidR="00C17743" w:rsidRPr="006D0C6C">
        <w:rPr>
          <w:rFonts w:ascii="Times New Roman" w:hAnsi="Times New Roman"/>
          <w:sz w:val="28"/>
          <w:szCs w:val="28"/>
        </w:rPr>
        <w:t>соответствующими</w:t>
      </w:r>
      <w:r w:rsidR="00F637BC" w:rsidRPr="006D0C6C">
        <w:rPr>
          <w:rFonts w:ascii="Times New Roman" w:hAnsi="Times New Roman"/>
          <w:sz w:val="28"/>
          <w:szCs w:val="28"/>
        </w:rPr>
        <w:t xml:space="preserve"> требованиям, установленным настоящим Порядком, в 10-дневный срок, исчисляемый в рабочих дн</w:t>
      </w:r>
      <w:r w:rsidR="00771DCA" w:rsidRPr="006D0C6C">
        <w:rPr>
          <w:rFonts w:ascii="Times New Roman" w:hAnsi="Times New Roman"/>
          <w:sz w:val="28"/>
          <w:szCs w:val="28"/>
        </w:rPr>
        <w:t xml:space="preserve">ях, со дня завершения проверки </w:t>
      </w:r>
      <w:r w:rsidR="00020796" w:rsidRPr="006D0C6C">
        <w:rPr>
          <w:rFonts w:ascii="Times New Roman" w:hAnsi="Times New Roman"/>
          <w:sz w:val="28"/>
          <w:szCs w:val="28"/>
        </w:rPr>
        <w:t xml:space="preserve">передаются уполномоченным </w:t>
      </w:r>
      <w:r w:rsidR="00364A4E" w:rsidRPr="006D0C6C">
        <w:rPr>
          <w:rFonts w:ascii="Times New Roman" w:hAnsi="Times New Roman"/>
          <w:sz w:val="28"/>
          <w:szCs w:val="28"/>
        </w:rPr>
        <w:t>органом в конкурсную комиссию.</w:t>
      </w:r>
    </w:p>
    <w:p w:rsidR="004C69C3" w:rsidRPr="006D0C6C" w:rsidRDefault="004C69C3" w:rsidP="008F4273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20F5A" w:rsidRPr="006D0C6C" w:rsidRDefault="00B00924" w:rsidP="008F4273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D0C6C">
        <w:rPr>
          <w:rFonts w:ascii="Times New Roman" w:hAnsi="Times New Roman"/>
          <w:sz w:val="28"/>
          <w:szCs w:val="28"/>
        </w:rPr>
        <w:t>4. </w:t>
      </w:r>
      <w:r w:rsidR="00E20F5A" w:rsidRPr="006D0C6C">
        <w:rPr>
          <w:rFonts w:ascii="Times New Roman" w:hAnsi="Times New Roman"/>
          <w:sz w:val="28"/>
          <w:szCs w:val="28"/>
        </w:rPr>
        <w:t>Конкурсная комиссия</w:t>
      </w:r>
    </w:p>
    <w:p w:rsidR="00E20F5A" w:rsidRPr="006D0C6C" w:rsidRDefault="00E20F5A" w:rsidP="008F4273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85B4B" w:rsidRPr="006D0C6C" w:rsidRDefault="00E90B43" w:rsidP="008F427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0C6C">
        <w:rPr>
          <w:rFonts w:ascii="Times New Roman" w:hAnsi="Times New Roman"/>
          <w:sz w:val="28"/>
          <w:szCs w:val="28"/>
        </w:rPr>
        <w:t>4</w:t>
      </w:r>
      <w:r w:rsidR="00E20F5A" w:rsidRPr="006D0C6C">
        <w:rPr>
          <w:rFonts w:ascii="Times New Roman" w:hAnsi="Times New Roman"/>
          <w:sz w:val="28"/>
          <w:szCs w:val="28"/>
        </w:rPr>
        <w:t>.1</w:t>
      </w:r>
      <w:r w:rsidR="00A85B4B" w:rsidRPr="006D0C6C">
        <w:rPr>
          <w:rFonts w:ascii="Times New Roman" w:hAnsi="Times New Roman"/>
          <w:sz w:val="28"/>
          <w:szCs w:val="28"/>
        </w:rPr>
        <w:t>.</w:t>
      </w:r>
      <w:r w:rsidR="00B00924" w:rsidRPr="006D0C6C">
        <w:rPr>
          <w:rFonts w:ascii="Times New Roman" w:hAnsi="Times New Roman"/>
          <w:sz w:val="28"/>
          <w:szCs w:val="28"/>
        </w:rPr>
        <w:t> </w:t>
      </w:r>
      <w:r w:rsidR="00A85B4B" w:rsidRPr="006D0C6C">
        <w:rPr>
          <w:rFonts w:ascii="Times New Roman" w:hAnsi="Times New Roman"/>
          <w:sz w:val="28"/>
          <w:szCs w:val="28"/>
          <w:lang w:eastAsia="ru-RU"/>
        </w:rPr>
        <w:t xml:space="preserve">В состав </w:t>
      </w:r>
      <w:r w:rsidR="00A85B4B" w:rsidRPr="006D0C6C">
        <w:rPr>
          <w:rFonts w:ascii="Times New Roman" w:hAnsi="Times New Roman"/>
          <w:sz w:val="28"/>
          <w:szCs w:val="28"/>
        </w:rPr>
        <w:t>конкурсной комиссии</w:t>
      </w:r>
      <w:r w:rsidR="00A85B4B" w:rsidRPr="006D0C6C">
        <w:rPr>
          <w:rFonts w:ascii="Times New Roman" w:hAnsi="Times New Roman"/>
          <w:sz w:val="28"/>
          <w:szCs w:val="28"/>
          <w:lang w:eastAsia="ru-RU"/>
        </w:rPr>
        <w:t xml:space="preserve"> включаются </w:t>
      </w:r>
      <w:r w:rsidR="00771DCA" w:rsidRPr="006D0C6C">
        <w:rPr>
          <w:rFonts w:ascii="Times New Roman" w:hAnsi="Times New Roman"/>
          <w:sz w:val="28"/>
          <w:szCs w:val="28"/>
          <w:lang w:eastAsia="ru-RU"/>
        </w:rPr>
        <w:t>(</w:t>
      </w:r>
      <w:r w:rsidR="00C61A33" w:rsidRPr="006D0C6C">
        <w:rPr>
          <w:rFonts w:ascii="Times New Roman" w:hAnsi="Times New Roman"/>
          <w:sz w:val="28"/>
          <w:szCs w:val="28"/>
          <w:lang w:eastAsia="ru-RU"/>
        </w:rPr>
        <w:t>по согласованию</w:t>
      </w:r>
      <w:r w:rsidR="00771DCA" w:rsidRPr="006D0C6C">
        <w:rPr>
          <w:rFonts w:ascii="Times New Roman" w:hAnsi="Times New Roman"/>
          <w:sz w:val="28"/>
          <w:szCs w:val="28"/>
          <w:lang w:eastAsia="ru-RU"/>
        </w:rPr>
        <w:t>)</w:t>
      </w:r>
      <w:r w:rsidR="00C61A33" w:rsidRPr="006D0C6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85B4B" w:rsidRPr="006D0C6C">
        <w:rPr>
          <w:rFonts w:ascii="Times New Roman" w:hAnsi="Times New Roman"/>
          <w:sz w:val="28"/>
          <w:szCs w:val="28"/>
          <w:lang w:eastAsia="ru-RU"/>
        </w:rPr>
        <w:t>представители общественного совета при Министерстве по делам молодежи Республики Татарстан, Общественной палаты Республики Татарстан, органов исполнительной власти Республики Татарстан, специалистов в области реализации молодежной политики (далее – члены конкурсной комиссии).</w:t>
      </w:r>
    </w:p>
    <w:p w:rsidR="00F37A5C" w:rsidRPr="006D0C6C" w:rsidRDefault="00F37A5C" w:rsidP="008F427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C6C">
        <w:rPr>
          <w:rFonts w:ascii="Times New Roman" w:hAnsi="Times New Roman"/>
          <w:sz w:val="28"/>
          <w:szCs w:val="28"/>
        </w:rPr>
        <w:t xml:space="preserve">Состав конкурсной комиссии утверждается приказом уполномоченного </w:t>
      </w:r>
      <w:r w:rsidR="00515D7E" w:rsidRPr="006D0C6C">
        <w:rPr>
          <w:rFonts w:ascii="Times New Roman" w:hAnsi="Times New Roman"/>
          <w:sz w:val="28"/>
          <w:szCs w:val="28"/>
        </w:rPr>
        <w:t xml:space="preserve">органа с назначением </w:t>
      </w:r>
      <w:r w:rsidR="00515D7E" w:rsidRPr="006D0C6C">
        <w:rPr>
          <w:rFonts w:ascii="Times New Roman" w:hAnsi="Times New Roman"/>
          <w:sz w:val="28"/>
          <w:szCs w:val="28"/>
          <w:lang w:eastAsia="ru-RU"/>
        </w:rPr>
        <w:t>председ</w:t>
      </w:r>
      <w:r w:rsidR="00263E64" w:rsidRPr="006D0C6C">
        <w:rPr>
          <w:rFonts w:ascii="Times New Roman" w:hAnsi="Times New Roman"/>
          <w:sz w:val="28"/>
          <w:szCs w:val="28"/>
          <w:lang w:eastAsia="ru-RU"/>
        </w:rPr>
        <w:t>ателя</w:t>
      </w:r>
      <w:r w:rsidR="00727AB1" w:rsidRPr="006D0C6C">
        <w:rPr>
          <w:rFonts w:ascii="Times New Roman" w:hAnsi="Times New Roman"/>
          <w:sz w:val="28"/>
          <w:szCs w:val="28"/>
          <w:lang w:eastAsia="ru-RU"/>
        </w:rPr>
        <w:t xml:space="preserve"> конкурсной комиссии</w:t>
      </w:r>
      <w:r w:rsidR="00515D7E" w:rsidRPr="006D0C6C">
        <w:rPr>
          <w:rFonts w:ascii="Times New Roman" w:hAnsi="Times New Roman"/>
          <w:sz w:val="28"/>
          <w:szCs w:val="28"/>
          <w:lang w:eastAsia="ru-RU"/>
        </w:rPr>
        <w:t>, заместителя председателя</w:t>
      </w:r>
      <w:r w:rsidR="00727AB1" w:rsidRPr="006D0C6C">
        <w:rPr>
          <w:rFonts w:ascii="Times New Roman" w:hAnsi="Times New Roman"/>
          <w:sz w:val="28"/>
          <w:szCs w:val="28"/>
          <w:lang w:eastAsia="ru-RU"/>
        </w:rPr>
        <w:t xml:space="preserve"> конкурсной комиссии</w:t>
      </w:r>
      <w:r w:rsidR="00515D7E" w:rsidRPr="006D0C6C">
        <w:rPr>
          <w:rFonts w:ascii="Times New Roman" w:hAnsi="Times New Roman"/>
          <w:sz w:val="28"/>
          <w:szCs w:val="28"/>
          <w:lang w:eastAsia="ru-RU"/>
        </w:rPr>
        <w:t>,</w:t>
      </w:r>
      <w:r w:rsidR="00C61A33" w:rsidRPr="006D0C6C">
        <w:rPr>
          <w:rFonts w:ascii="Times New Roman" w:hAnsi="Times New Roman"/>
          <w:sz w:val="28"/>
          <w:szCs w:val="28"/>
          <w:lang w:eastAsia="ru-RU"/>
        </w:rPr>
        <w:t xml:space="preserve"> секретаря конкурсной комиссии,</w:t>
      </w:r>
      <w:r w:rsidR="00515D7E" w:rsidRPr="006D0C6C">
        <w:rPr>
          <w:rFonts w:ascii="Times New Roman" w:hAnsi="Times New Roman"/>
          <w:sz w:val="28"/>
          <w:szCs w:val="28"/>
          <w:lang w:eastAsia="ru-RU"/>
        </w:rPr>
        <w:t xml:space="preserve"> членов конкурсной комиссии. </w:t>
      </w:r>
    </w:p>
    <w:p w:rsidR="00E20F5A" w:rsidRPr="006D0C6C" w:rsidRDefault="00E20F5A" w:rsidP="008F427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C6C">
        <w:rPr>
          <w:rFonts w:ascii="Times New Roman" w:hAnsi="Times New Roman"/>
          <w:sz w:val="28"/>
          <w:szCs w:val="28"/>
        </w:rPr>
        <w:t>Председатель конкурсной комиссии осуществляет руководство деятельностью конкурсной ко</w:t>
      </w:r>
      <w:r w:rsidR="00CF67F0" w:rsidRPr="006D0C6C">
        <w:rPr>
          <w:rFonts w:ascii="Times New Roman" w:hAnsi="Times New Roman"/>
          <w:sz w:val="28"/>
          <w:szCs w:val="28"/>
        </w:rPr>
        <w:t>миссии, утверждает ее решение. При отсутствии</w:t>
      </w:r>
      <w:r w:rsidRPr="006D0C6C">
        <w:rPr>
          <w:rFonts w:ascii="Times New Roman" w:hAnsi="Times New Roman"/>
          <w:sz w:val="28"/>
          <w:szCs w:val="28"/>
        </w:rPr>
        <w:t xml:space="preserve"> председателя </w:t>
      </w:r>
      <w:r w:rsidRPr="006D0C6C">
        <w:rPr>
          <w:rFonts w:ascii="Times New Roman" w:hAnsi="Times New Roman"/>
          <w:sz w:val="28"/>
          <w:szCs w:val="28"/>
        </w:rPr>
        <w:lastRenderedPageBreak/>
        <w:t>конкурсной комиссии его функции исполняет по его поручению один из заместителей председателя конкурсной комиссии.</w:t>
      </w:r>
    </w:p>
    <w:p w:rsidR="00E20F5A" w:rsidRPr="006D0C6C" w:rsidRDefault="00E20F5A" w:rsidP="008F427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C6C">
        <w:rPr>
          <w:rFonts w:ascii="Times New Roman" w:hAnsi="Times New Roman"/>
          <w:sz w:val="28"/>
          <w:szCs w:val="28"/>
        </w:rPr>
        <w:t>Секретарь конкурсной комиссии по поручению председателя конкурсной комиссии осуществляет функции по организации подготовки заседания конкурсной комиссии.</w:t>
      </w:r>
    </w:p>
    <w:p w:rsidR="00515D7E" w:rsidRPr="006D0C6C" w:rsidRDefault="00A85B4B" w:rsidP="008F427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C6C">
        <w:rPr>
          <w:rFonts w:ascii="Times New Roman" w:hAnsi="Times New Roman"/>
          <w:sz w:val="28"/>
          <w:szCs w:val="28"/>
        </w:rPr>
        <w:t xml:space="preserve">Состав </w:t>
      </w:r>
      <w:r w:rsidR="00D03BE8" w:rsidRPr="006D0C6C">
        <w:rPr>
          <w:rFonts w:ascii="Times New Roman" w:hAnsi="Times New Roman"/>
          <w:sz w:val="28"/>
          <w:szCs w:val="28"/>
        </w:rPr>
        <w:t xml:space="preserve">конкурсной комиссии </w:t>
      </w:r>
      <w:r w:rsidR="00D73932" w:rsidRPr="006D0C6C">
        <w:rPr>
          <w:rFonts w:ascii="Times New Roman" w:hAnsi="Times New Roman"/>
          <w:sz w:val="28"/>
          <w:szCs w:val="28"/>
        </w:rPr>
        <w:t xml:space="preserve">формируется </w:t>
      </w:r>
      <w:r w:rsidRPr="006D0C6C">
        <w:rPr>
          <w:rFonts w:ascii="Times New Roman" w:hAnsi="Times New Roman"/>
          <w:sz w:val="28"/>
          <w:szCs w:val="28"/>
        </w:rPr>
        <w:t>по каждой номинации</w:t>
      </w:r>
      <w:r w:rsidR="00E20F5A" w:rsidRPr="006D0C6C">
        <w:rPr>
          <w:rFonts w:ascii="Times New Roman" w:hAnsi="Times New Roman"/>
          <w:sz w:val="28"/>
          <w:szCs w:val="28"/>
        </w:rPr>
        <w:t xml:space="preserve"> конкурса из равного количества </w:t>
      </w:r>
      <w:r w:rsidRPr="006D0C6C">
        <w:rPr>
          <w:rFonts w:ascii="Times New Roman" w:hAnsi="Times New Roman"/>
          <w:sz w:val="28"/>
          <w:szCs w:val="28"/>
        </w:rPr>
        <w:t>членов.</w:t>
      </w:r>
    </w:p>
    <w:p w:rsidR="00515D7E" w:rsidRPr="006D0C6C" w:rsidRDefault="00A02683" w:rsidP="008F427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C6C">
        <w:rPr>
          <w:rFonts w:ascii="Times New Roman" w:hAnsi="Times New Roman"/>
          <w:sz w:val="28"/>
          <w:szCs w:val="28"/>
        </w:rPr>
        <w:t>4.2. </w:t>
      </w:r>
      <w:r w:rsidR="00515D7E" w:rsidRPr="006D0C6C">
        <w:rPr>
          <w:rFonts w:ascii="Times New Roman" w:hAnsi="Times New Roman"/>
          <w:sz w:val="28"/>
          <w:szCs w:val="28"/>
        </w:rPr>
        <w:t xml:space="preserve">Конкурсная комиссия: </w:t>
      </w:r>
    </w:p>
    <w:p w:rsidR="00E20F5A" w:rsidRPr="006D0C6C" w:rsidRDefault="0035754F" w:rsidP="008F427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C6C">
        <w:rPr>
          <w:rFonts w:ascii="Times New Roman" w:hAnsi="Times New Roman"/>
          <w:sz w:val="28"/>
          <w:szCs w:val="28"/>
        </w:rPr>
        <w:t xml:space="preserve">рассматривает </w:t>
      </w:r>
      <w:r w:rsidR="00FC26F7" w:rsidRPr="006D0C6C">
        <w:rPr>
          <w:rFonts w:ascii="Times New Roman" w:hAnsi="Times New Roman"/>
          <w:sz w:val="28"/>
          <w:szCs w:val="28"/>
        </w:rPr>
        <w:t xml:space="preserve">и оценивает </w:t>
      </w:r>
      <w:r w:rsidRPr="006D0C6C">
        <w:rPr>
          <w:rFonts w:ascii="Times New Roman" w:hAnsi="Times New Roman"/>
          <w:sz w:val="28"/>
          <w:szCs w:val="28"/>
        </w:rPr>
        <w:t>допущенные</w:t>
      </w:r>
      <w:r w:rsidR="00E20F5A" w:rsidRPr="006D0C6C">
        <w:rPr>
          <w:rFonts w:ascii="Times New Roman" w:hAnsi="Times New Roman"/>
          <w:sz w:val="28"/>
          <w:szCs w:val="28"/>
        </w:rPr>
        <w:t xml:space="preserve"> к участию в </w:t>
      </w:r>
      <w:r w:rsidRPr="006D0C6C">
        <w:rPr>
          <w:rFonts w:ascii="Times New Roman" w:hAnsi="Times New Roman"/>
          <w:sz w:val="28"/>
          <w:szCs w:val="28"/>
        </w:rPr>
        <w:t xml:space="preserve">конкурсе </w:t>
      </w:r>
      <w:r w:rsidR="00515D7E" w:rsidRPr="006D0C6C">
        <w:rPr>
          <w:rFonts w:ascii="Times New Roman" w:hAnsi="Times New Roman"/>
          <w:sz w:val="28"/>
          <w:szCs w:val="28"/>
        </w:rPr>
        <w:t xml:space="preserve">проекты, рекомендует уполномоченному органу список участников конкурса для приглашения на очную презентацию проекта </w:t>
      </w:r>
      <w:r w:rsidR="001B1B75" w:rsidRPr="006D0C6C">
        <w:rPr>
          <w:rFonts w:ascii="Times New Roman" w:hAnsi="Times New Roman"/>
          <w:sz w:val="28"/>
          <w:szCs w:val="28"/>
        </w:rPr>
        <w:t>в соответствии с критериями</w:t>
      </w:r>
      <w:r w:rsidR="00D45A02" w:rsidRPr="006D0C6C">
        <w:rPr>
          <w:rFonts w:ascii="Times New Roman" w:hAnsi="Times New Roman"/>
          <w:sz w:val="28"/>
          <w:szCs w:val="28"/>
        </w:rPr>
        <w:t xml:space="preserve"> оценки</w:t>
      </w:r>
      <w:r w:rsidR="004679E9" w:rsidRPr="006D0C6C">
        <w:rPr>
          <w:rFonts w:ascii="Times New Roman" w:hAnsi="Times New Roman"/>
          <w:sz w:val="28"/>
          <w:szCs w:val="28"/>
        </w:rPr>
        <w:t xml:space="preserve"> проектов для предоставления грантов на реализацию с</w:t>
      </w:r>
      <w:r w:rsidR="00DF6211" w:rsidRPr="006D0C6C">
        <w:rPr>
          <w:rFonts w:ascii="Times New Roman" w:hAnsi="Times New Roman"/>
          <w:sz w:val="28"/>
          <w:szCs w:val="28"/>
        </w:rPr>
        <w:t>оциально значимых проектов для</w:t>
      </w:r>
      <w:r w:rsidR="004679E9" w:rsidRPr="006D0C6C">
        <w:rPr>
          <w:rFonts w:ascii="Times New Roman" w:hAnsi="Times New Roman"/>
          <w:sz w:val="28"/>
          <w:szCs w:val="28"/>
        </w:rPr>
        <w:t xml:space="preserve"> молодежи </w:t>
      </w:r>
      <w:r w:rsidR="00550AC2" w:rsidRPr="006D0C6C">
        <w:rPr>
          <w:rFonts w:ascii="Times New Roman" w:hAnsi="Times New Roman"/>
          <w:sz w:val="28"/>
          <w:szCs w:val="28"/>
        </w:rPr>
        <w:t xml:space="preserve">(приложение </w:t>
      </w:r>
      <w:r w:rsidR="002E68C9" w:rsidRPr="006D0C6C">
        <w:rPr>
          <w:rFonts w:ascii="Times New Roman" w:hAnsi="Times New Roman"/>
          <w:sz w:val="28"/>
          <w:szCs w:val="28"/>
        </w:rPr>
        <w:t xml:space="preserve">№ </w:t>
      </w:r>
      <w:r w:rsidR="00550AC2" w:rsidRPr="006D0C6C">
        <w:rPr>
          <w:rFonts w:ascii="Times New Roman" w:hAnsi="Times New Roman"/>
          <w:sz w:val="28"/>
          <w:szCs w:val="28"/>
        </w:rPr>
        <w:t>2 к настоящему Порядку);</w:t>
      </w:r>
      <w:r w:rsidRPr="006D0C6C">
        <w:rPr>
          <w:rFonts w:ascii="Times New Roman" w:hAnsi="Times New Roman"/>
          <w:sz w:val="28"/>
          <w:szCs w:val="28"/>
        </w:rPr>
        <w:t xml:space="preserve"> </w:t>
      </w:r>
    </w:p>
    <w:p w:rsidR="00E20F5A" w:rsidRPr="006D0C6C" w:rsidRDefault="005F79C7" w:rsidP="008F427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C6C">
        <w:rPr>
          <w:rFonts w:ascii="Times New Roman" w:hAnsi="Times New Roman"/>
          <w:sz w:val="28"/>
          <w:szCs w:val="28"/>
        </w:rPr>
        <w:t xml:space="preserve">рекомендует уполномоченному органу список </w:t>
      </w:r>
      <w:r w:rsidR="00E20F5A" w:rsidRPr="006D0C6C">
        <w:rPr>
          <w:rFonts w:ascii="Times New Roman" w:hAnsi="Times New Roman"/>
          <w:sz w:val="28"/>
          <w:szCs w:val="28"/>
        </w:rPr>
        <w:t>победителей конкурса.</w:t>
      </w:r>
    </w:p>
    <w:p w:rsidR="00E20F5A" w:rsidRPr="006D0C6C" w:rsidRDefault="00AA7E67" w:rsidP="008F427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C6C">
        <w:rPr>
          <w:rFonts w:ascii="Times New Roman" w:hAnsi="Times New Roman"/>
          <w:sz w:val="28"/>
          <w:szCs w:val="28"/>
        </w:rPr>
        <w:t>4.3</w:t>
      </w:r>
      <w:r w:rsidR="00B65E2D" w:rsidRPr="006D0C6C">
        <w:rPr>
          <w:rFonts w:ascii="Times New Roman" w:hAnsi="Times New Roman"/>
          <w:sz w:val="28"/>
          <w:szCs w:val="28"/>
        </w:rPr>
        <w:t>.</w:t>
      </w:r>
      <w:r w:rsidR="00A02683" w:rsidRPr="006D0C6C">
        <w:rPr>
          <w:rFonts w:ascii="Times New Roman" w:hAnsi="Times New Roman"/>
          <w:sz w:val="28"/>
          <w:szCs w:val="28"/>
        </w:rPr>
        <w:t> </w:t>
      </w:r>
      <w:r w:rsidR="00E20F5A" w:rsidRPr="006D0C6C">
        <w:rPr>
          <w:rFonts w:ascii="Times New Roman" w:hAnsi="Times New Roman"/>
          <w:sz w:val="28"/>
          <w:szCs w:val="28"/>
        </w:rPr>
        <w:t>В случае</w:t>
      </w:r>
      <w:r w:rsidR="004428FA">
        <w:rPr>
          <w:rFonts w:ascii="Times New Roman" w:hAnsi="Times New Roman"/>
          <w:sz w:val="28"/>
          <w:szCs w:val="28"/>
        </w:rPr>
        <w:t>,</w:t>
      </w:r>
      <w:r w:rsidR="00E20F5A" w:rsidRPr="006D0C6C">
        <w:rPr>
          <w:rFonts w:ascii="Times New Roman" w:hAnsi="Times New Roman"/>
          <w:sz w:val="28"/>
          <w:szCs w:val="28"/>
        </w:rPr>
        <w:t xml:space="preserve"> если член конкурсной комиссии лично (прямо или косвенно) заинтересован в итогах конкурса или имеются иные обстоятельства, способные повлиять на участие члена конкурсной комиссии в работе конкурсной комиссии, он обязан письменно проинформировать об этом конкурсную комисс</w:t>
      </w:r>
      <w:r w:rsidR="003A5906" w:rsidRPr="006D0C6C">
        <w:rPr>
          <w:rFonts w:ascii="Times New Roman" w:hAnsi="Times New Roman"/>
          <w:sz w:val="28"/>
          <w:szCs w:val="28"/>
        </w:rPr>
        <w:t>ию до начала рассмотрения проекта</w:t>
      </w:r>
      <w:r w:rsidR="00E20F5A" w:rsidRPr="006D0C6C">
        <w:rPr>
          <w:rFonts w:ascii="Times New Roman" w:hAnsi="Times New Roman"/>
          <w:sz w:val="28"/>
          <w:szCs w:val="28"/>
        </w:rPr>
        <w:t>.</w:t>
      </w:r>
    </w:p>
    <w:p w:rsidR="00E20F5A" w:rsidRPr="006D0C6C" w:rsidRDefault="00E20F5A" w:rsidP="008F427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C6C">
        <w:rPr>
          <w:rFonts w:ascii="Times New Roman" w:hAnsi="Times New Roman"/>
          <w:sz w:val="28"/>
          <w:szCs w:val="28"/>
        </w:rPr>
        <w:t>Под личной заинтересованностью члена конкурсной комиссии понимается возможность получения им доходов в денежной либо натуральной форме, доходов в виде материальной выгоды непосредственно для члена конкурсной комис</w:t>
      </w:r>
      <w:r w:rsidR="00CF67F0" w:rsidRPr="006D0C6C">
        <w:rPr>
          <w:rFonts w:ascii="Times New Roman" w:hAnsi="Times New Roman"/>
          <w:sz w:val="28"/>
          <w:szCs w:val="28"/>
        </w:rPr>
        <w:t xml:space="preserve">сии, его близких родственников – </w:t>
      </w:r>
      <w:r w:rsidRPr="006D0C6C">
        <w:rPr>
          <w:rFonts w:ascii="Times New Roman" w:hAnsi="Times New Roman"/>
          <w:sz w:val="28"/>
          <w:szCs w:val="28"/>
        </w:rPr>
        <w:t>супруга, супруги, родителей, детей, усыновителей, усыновленных, родных братьев и сестер, дедушек, бабушек, внуков, а также граждан или организаций, с которыми член конкурсной комиссии связан финансовыми или иными обязательствами.</w:t>
      </w:r>
    </w:p>
    <w:p w:rsidR="00E20F5A" w:rsidRPr="006D0C6C" w:rsidRDefault="00E20F5A" w:rsidP="008F427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C6C">
        <w:rPr>
          <w:rFonts w:ascii="Times New Roman" w:hAnsi="Times New Roman"/>
          <w:sz w:val="28"/>
          <w:szCs w:val="28"/>
        </w:rPr>
        <w:t>Конкурсная комиссия, если ей стало известно о наличии обстоятельств, способных повлиять на участие члена конкурсной комиссии в работе конкурсной комиссии, обязана рассмотреть их в 10-дневный срок со дня получения письменного заявления члена конкурсной комиссии и принять одно из следующих решений:</w:t>
      </w:r>
    </w:p>
    <w:p w:rsidR="00E20F5A" w:rsidRPr="006D0C6C" w:rsidRDefault="00E20F5A" w:rsidP="008F427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C6C">
        <w:rPr>
          <w:rFonts w:ascii="Times New Roman" w:hAnsi="Times New Roman"/>
          <w:sz w:val="28"/>
          <w:szCs w:val="28"/>
        </w:rPr>
        <w:t>приостановить участие члена конкурсной комиссии в работе конкурсной комиссии;</w:t>
      </w:r>
    </w:p>
    <w:p w:rsidR="00E20F5A" w:rsidRPr="006D0C6C" w:rsidRDefault="003A5906" w:rsidP="008F427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C6C">
        <w:rPr>
          <w:rFonts w:ascii="Times New Roman" w:hAnsi="Times New Roman"/>
          <w:sz w:val="28"/>
          <w:szCs w:val="28"/>
        </w:rPr>
        <w:t>рассмотреть проекты</w:t>
      </w:r>
      <w:r w:rsidR="00E20F5A" w:rsidRPr="006D0C6C">
        <w:rPr>
          <w:rFonts w:ascii="Times New Roman" w:hAnsi="Times New Roman"/>
          <w:sz w:val="28"/>
          <w:szCs w:val="28"/>
        </w:rPr>
        <w:t>, в отношении которых имеется личная заинтересованность члена конкурсной комиссии или иные обстоятельства, способные повлиять на участие члена конкурсной комиссии в работе конкурсной комиссии, без участия члена конкурсной комиссии в обсужде</w:t>
      </w:r>
      <w:r w:rsidRPr="006D0C6C">
        <w:rPr>
          <w:rFonts w:ascii="Times New Roman" w:hAnsi="Times New Roman"/>
          <w:sz w:val="28"/>
          <w:szCs w:val="28"/>
        </w:rPr>
        <w:t>нии соответствующих проектов</w:t>
      </w:r>
      <w:r w:rsidR="00CF67F0" w:rsidRPr="006D0C6C">
        <w:rPr>
          <w:rFonts w:ascii="Times New Roman" w:hAnsi="Times New Roman"/>
          <w:sz w:val="28"/>
          <w:szCs w:val="28"/>
        </w:rPr>
        <w:t xml:space="preserve"> или при отсутствии</w:t>
      </w:r>
      <w:r w:rsidR="00E20F5A" w:rsidRPr="006D0C6C">
        <w:rPr>
          <w:rFonts w:ascii="Times New Roman" w:hAnsi="Times New Roman"/>
          <w:sz w:val="28"/>
          <w:szCs w:val="28"/>
        </w:rPr>
        <w:t xml:space="preserve"> члена конкурсной комиссии на заседании конкурсной комиссии;</w:t>
      </w:r>
    </w:p>
    <w:p w:rsidR="00E20F5A" w:rsidRPr="006D0C6C" w:rsidRDefault="00E20F5A" w:rsidP="008F427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C6C">
        <w:rPr>
          <w:rFonts w:ascii="Times New Roman" w:hAnsi="Times New Roman"/>
          <w:sz w:val="28"/>
          <w:szCs w:val="28"/>
        </w:rPr>
        <w:t>заявить об отсутствии личной заинтересованности члена конкурсной комиссии в итогах конкурса.</w:t>
      </w:r>
    </w:p>
    <w:p w:rsidR="00E20F5A" w:rsidRPr="006D0C6C" w:rsidRDefault="00E20F5A" w:rsidP="008F427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C6C">
        <w:rPr>
          <w:rFonts w:ascii="Times New Roman" w:hAnsi="Times New Roman"/>
          <w:sz w:val="28"/>
          <w:szCs w:val="28"/>
        </w:rPr>
        <w:t>Информация о наличии у члена конкурсной комиссии личной заинтересованности в итогах конкурса или иных обстоятельствах, способных повлиять на участие члена конкурсной комиссии в работе конкурсной комиссии, а также решения, принятые конкурсной комиссией по результатам рассмотрения такой информации, указываются в протоколе заседания конкурсной комиссии.</w:t>
      </w:r>
    </w:p>
    <w:p w:rsidR="00D65CB7" w:rsidRPr="006D0C6C" w:rsidRDefault="00D65CB7" w:rsidP="008F427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C6C">
        <w:rPr>
          <w:rFonts w:ascii="Times New Roman" w:hAnsi="Times New Roman"/>
          <w:sz w:val="28"/>
          <w:szCs w:val="28"/>
        </w:rPr>
        <w:lastRenderedPageBreak/>
        <w:t>Информация, ставшая известно</w:t>
      </w:r>
      <w:r w:rsidR="00A75D9F" w:rsidRPr="006D0C6C">
        <w:rPr>
          <w:rFonts w:ascii="Times New Roman" w:hAnsi="Times New Roman"/>
          <w:sz w:val="28"/>
          <w:szCs w:val="28"/>
        </w:rPr>
        <w:t xml:space="preserve">й </w:t>
      </w:r>
      <w:r w:rsidR="0056710F" w:rsidRPr="006D0C6C">
        <w:rPr>
          <w:rFonts w:ascii="Times New Roman" w:hAnsi="Times New Roman"/>
          <w:sz w:val="28"/>
          <w:szCs w:val="28"/>
        </w:rPr>
        <w:t xml:space="preserve">члену конкурсной комиссии </w:t>
      </w:r>
      <w:r w:rsidR="00A75D9F" w:rsidRPr="006D0C6C">
        <w:rPr>
          <w:rFonts w:ascii="Times New Roman" w:hAnsi="Times New Roman"/>
          <w:sz w:val="28"/>
          <w:szCs w:val="28"/>
        </w:rPr>
        <w:t>в ходе рассмотрения проектов</w:t>
      </w:r>
      <w:r w:rsidRPr="006D0C6C">
        <w:rPr>
          <w:rFonts w:ascii="Times New Roman" w:hAnsi="Times New Roman"/>
          <w:sz w:val="28"/>
          <w:szCs w:val="28"/>
        </w:rPr>
        <w:t>, является конфиденциальной и разглашению не подлежит.</w:t>
      </w:r>
    </w:p>
    <w:p w:rsidR="00E20F5A" w:rsidRPr="006D0C6C" w:rsidRDefault="00E20F5A" w:rsidP="008F4273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64A4E" w:rsidRPr="006D0C6C" w:rsidRDefault="00A02683" w:rsidP="008F4273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D0C6C">
        <w:rPr>
          <w:rFonts w:ascii="Times New Roman" w:hAnsi="Times New Roman"/>
          <w:sz w:val="28"/>
          <w:szCs w:val="28"/>
        </w:rPr>
        <w:t>5. </w:t>
      </w:r>
      <w:r w:rsidR="009F77F2" w:rsidRPr="006D0C6C">
        <w:rPr>
          <w:rFonts w:ascii="Times New Roman" w:hAnsi="Times New Roman"/>
          <w:sz w:val="28"/>
          <w:szCs w:val="28"/>
        </w:rPr>
        <w:t>Порядок оценки проектов</w:t>
      </w:r>
      <w:r w:rsidR="00364A4E" w:rsidRPr="006D0C6C">
        <w:rPr>
          <w:rFonts w:ascii="Times New Roman" w:hAnsi="Times New Roman"/>
          <w:sz w:val="28"/>
          <w:szCs w:val="28"/>
        </w:rPr>
        <w:t xml:space="preserve"> и определения победителей конкурса</w:t>
      </w:r>
    </w:p>
    <w:p w:rsidR="009C23D4" w:rsidRPr="006D0C6C" w:rsidRDefault="009C23D4" w:rsidP="008F4273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B076A" w:rsidRPr="006D0C6C" w:rsidRDefault="00133B5B" w:rsidP="008F427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0C6C">
        <w:rPr>
          <w:rFonts w:ascii="Times New Roman" w:hAnsi="Times New Roman"/>
          <w:sz w:val="28"/>
          <w:szCs w:val="28"/>
        </w:rPr>
        <w:t>5.</w:t>
      </w:r>
      <w:r w:rsidR="00A02683" w:rsidRPr="006D0C6C">
        <w:rPr>
          <w:rFonts w:ascii="Times New Roman" w:hAnsi="Times New Roman"/>
          <w:sz w:val="28"/>
          <w:szCs w:val="28"/>
        </w:rPr>
        <w:t>1. </w:t>
      </w:r>
      <w:r w:rsidR="00FC26F7" w:rsidRPr="006D0C6C">
        <w:rPr>
          <w:rFonts w:ascii="Times New Roman" w:hAnsi="Times New Roman"/>
          <w:sz w:val="28"/>
          <w:szCs w:val="28"/>
        </w:rPr>
        <w:t>Рассмотрение и о</w:t>
      </w:r>
      <w:r w:rsidR="00877DF0" w:rsidRPr="006D0C6C">
        <w:rPr>
          <w:rFonts w:ascii="Times New Roman" w:hAnsi="Times New Roman"/>
          <w:sz w:val="28"/>
          <w:szCs w:val="28"/>
        </w:rPr>
        <w:t>ценка</w:t>
      </w:r>
      <w:r w:rsidR="009C23D4" w:rsidRPr="006D0C6C">
        <w:rPr>
          <w:rFonts w:ascii="Times New Roman" w:hAnsi="Times New Roman"/>
          <w:sz w:val="28"/>
          <w:szCs w:val="28"/>
        </w:rPr>
        <w:t xml:space="preserve"> проектов осуществ</w:t>
      </w:r>
      <w:r w:rsidR="00B5251A" w:rsidRPr="006D0C6C">
        <w:rPr>
          <w:rFonts w:ascii="Times New Roman" w:hAnsi="Times New Roman"/>
          <w:sz w:val="28"/>
          <w:szCs w:val="28"/>
        </w:rPr>
        <w:t>ляю</w:t>
      </w:r>
      <w:r w:rsidR="00CF67F0" w:rsidRPr="006D0C6C">
        <w:rPr>
          <w:rFonts w:ascii="Times New Roman" w:hAnsi="Times New Roman"/>
          <w:sz w:val="28"/>
          <w:szCs w:val="28"/>
        </w:rPr>
        <w:t xml:space="preserve">тся </w:t>
      </w:r>
      <w:r w:rsidR="00FC26F7" w:rsidRPr="006D0C6C">
        <w:rPr>
          <w:rFonts w:ascii="Times New Roman" w:hAnsi="Times New Roman"/>
          <w:sz w:val="28"/>
          <w:szCs w:val="28"/>
        </w:rPr>
        <w:t>в соответствии с критериями</w:t>
      </w:r>
      <w:r w:rsidR="00D45A02" w:rsidRPr="006D0C6C">
        <w:rPr>
          <w:rFonts w:ascii="Times New Roman" w:hAnsi="Times New Roman"/>
          <w:sz w:val="28"/>
          <w:szCs w:val="28"/>
          <w:lang w:eastAsia="ru-RU"/>
        </w:rPr>
        <w:t xml:space="preserve"> оценки</w:t>
      </w:r>
      <w:r w:rsidR="000F7BB3" w:rsidRPr="006D0C6C">
        <w:rPr>
          <w:rFonts w:ascii="Times New Roman" w:hAnsi="Times New Roman"/>
          <w:sz w:val="28"/>
          <w:szCs w:val="28"/>
        </w:rPr>
        <w:t xml:space="preserve"> </w:t>
      </w:r>
      <w:r w:rsidR="000F7BB3" w:rsidRPr="006D0C6C">
        <w:rPr>
          <w:rFonts w:ascii="Times New Roman" w:hAnsi="Times New Roman"/>
          <w:sz w:val="28"/>
          <w:szCs w:val="28"/>
          <w:lang w:eastAsia="ru-RU"/>
        </w:rPr>
        <w:t xml:space="preserve">проектов для предоставления грантов на реализацию социально значимых проектов для молодежи </w:t>
      </w:r>
      <w:r w:rsidR="00FC26F7" w:rsidRPr="006D0C6C">
        <w:rPr>
          <w:rFonts w:ascii="Times New Roman" w:hAnsi="Times New Roman"/>
          <w:sz w:val="28"/>
          <w:szCs w:val="28"/>
          <w:lang w:eastAsia="ru-RU"/>
        </w:rPr>
        <w:t xml:space="preserve">согласно приложению </w:t>
      </w:r>
      <w:r w:rsidR="00B5251A" w:rsidRPr="006D0C6C">
        <w:rPr>
          <w:rFonts w:ascii="Times New Roman" w:hAnsi="Times New Roman"/>
          <w:sz w:val="28"/>
          <w:szCs w:val="28"/>
          <w:lang w:eastAsia="ru-RU"/>
        </w:rPr>
        <w:t xml:space="preserve">№ </w:t>
      </w:r>
      <w:r w:rsidR="00FC26F7" w:rsidRPr="006D0C6C">
        <w:rPr>
          <w:rFonts w:ascii="Times New Roman" w:hAnsi="Times New Roman"/>
          <w:sz w:val="28"/>
          <w:szCs w:val="28"/>
          <w:lang w:eastAsia="ru-RU"/>
        </w:rPr>
        <w:t xml:space="preserve">2 </w:t>
      </w:r>
      <w:r w:rsidR="00B5251A" w:rsidRPr="006D0C6C">
        <w:rPr>
          <w:rFonts w:ascii="Times New Roman" w:hAnsi="Times New Roman"/>
          <w:sz w:val="28"/>
          <w:szCs w:val="28"/>
          <w:lang w:eastAsia="ru-RU"/>
        </w:rPr>
        <w:t xml:space="preserve">к настоящему Порядку </w:t>
      </w:r>
      <w:r w:rsidR="00B5251A" w:rsidRPr="006D0C6C">
        <w:rPr>
          <w:rFonts w:ascii="Times New Roman" w:hAnsi="Times New Roman"/>
          <w:sz w:val="28"/>
          <w:szCs w:val="28"/>
        </w:rPr>
        <w:t>в два этапа: заочный и очный</w:t>
      </w:r>
      <w:r w:rsidR="00FC26F7" w:rsidRPr="006D0C6C">
        <w:rPr>
          <w:rFonts w:ascii="Times New Roman" w:hAnsi="Times New Roman"/>
          <w:sz w:val="28"/>
          <w:szCs w:val="28"/>
        </w:rPr>
        <w:t>.</w:t>
      </w:r>
    </w:p>
    <w:p w:rsidR="00FC26F7" w:rsidRPr="006D0C6C" w:rsidRDefault="00710CAB" w:rsidP="008F427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C6C">
        <w:rPr>
          <w:rFonts w:ascii="Times New Roman" w:hAnsi="Times New Roman"/>
          <w:sz w:val="28"/>
          <w:szCs w:val="28"/>
        </w:rPr>
        <w:t>5.</w:t>
      </w:r>
      <w:r w:rsidR="00133B5B" w:rsidRPr="006D0C6C">
        <w:rPr>
          <w:rFonts w:ascii="Times New Roman" w:hAnsi="Times New Roman"/>
          <w:sz w:val="28"/>
          <w:szCs w:val="28"/>
        </w:rPr>
        <w:t>2</w:t>
      </w:r>
      <w:r w:rsidRPr="006D0C6C">
        <w:rPr>
          <w:rFonts w:ascii="Times New Roman" w:hAnsi="Times New Roman"/>
          <w:sz w:val="28"/>
          <w:szCs w:val="28"/>
        </w:rPr>
        <w:t>.</w:t>
      </w:r>
      <w:r w:rsidR="00A02683" w:rsidRPr="006D0C6C">
        <w:rPr>
          <w:rFonts w:ascii="Times New Roman" w:hAnsi="Times New Roman"/>
          <w:sz w:val="28"/>
          <w:szCs w:val="28"/>
        </w:rPr>
        <w:t> </w:t>
      </w:r>
      <w:r w:rsidR="00FC26F7" w:rsidRPr="006D0C6C">
        <w:rPr>
          <w:rFonts w:ascii="Times New Roman" w:hAnsi="Times New Roman"/>
          <w:sz w:val="28"/>
          <w:szCs w:val="28"/>
        </w:rPr>
        <w:t>На заочном этапе</w:t>
      </w:r>
      <w:r w:rsidR="009C23D4" w:rsidRPr="006D0C6C">
        <w:rPr>
          <w:rFonts w:ascii="Times New Roman" w:hAnsi="Times New Roman"/>
          <w:sz w:val="28"/>
          <w:szCs w:val="28"/>
        </w:rPr>
        <w:t xml:space="preserve"> </w:t>
      </w:r>
      <w:r w:rsidR="00FC26F7" w:rsidRPr="006D0C6C">
        <w:rPr>
          <w:rFonts w:ascii="Times New Roman" w:hAnsi="Times New Roman"/>
          <w:sz w:val="28"/>
          <w:szCs w:val="28"/>
        </w:rPr>
        <w:t xml:space="preserve">члены </w:t>
      </w:r>
      <w:r w:rsidR="00542FC1" w:rsidRPr="006D0C6C">
        <w:rPr>
          <w:rFonts w:ascii="Times New Roman" w:hAnsi="Times New Roman"/>
          <w:sz w:val="28"/>
          <w:szCs w:val="28"/>
        </w:rPr>
        <w:t xml:space="preserve">конкурсной </w:t>
      </w:r>
      <w:r w:rsidRPr="006D0C6C">
        <w:rPr>
          <w:rFonts w:ascii="Times New Roman" w:hAnsi="Times New Roman"/>
          <w:sz w:val="28"/>
          <w:szCs w:val="28"/>
        </w:rPr>
        <w:t xml:space="preserve">комиссии </w:t>
      </w:r>
      <w:r w:rsidR="00FC26F7" w:rsidRPr="006D0C6C">
        <w:rPr>
          <w:rFonts w:ascii="Times New Roman" w:hAnsi="Times New Roman"/>
          <w:sz w:val="28"/>
          <w:szCs w:val="28"/>
        </w:rPr>
        <w:t xml:space="preserve">независимо и индивидуально оценивают проект </w:t>
      </w:r>
      <w:r w:rsidRPr="006D0C6C">
        <w:rPr>
          <w:rFonts w:ascii="Times New Roman" w:hAnsi="Times New Roman"/>
          <w:sz w:val="28"/>
          <w:szCs w:val="28"/>
        </w:rPr>
        <w:t xml:space="preserve">в </w:t>
      </w:r>
      <w:r w:rsidR="00786805" w:rsidRPr="006D0C6C">
        <w:rPr>
          <w:rFonts w:ascii="Times New Roman" w:hAnsi="Times New Roman"/>
          <w:sz w:val="28"/>
          <w:szCs w:val="28"/>
        </w:rPr>
        <w:t>семи</w:t>
      </w:r>
      <w:r w:rsidR="009C23D4" w:rsidRPr="006D0C6C">
        <w:rPr>
          <w:rFonts w:ascii="Times New Roman" w:hAnsi="Times New Roman"/>
          <w:sz w:val="28"/>
          <w:szCs w:val="28"/>
        </w:rPr>
        <w:t>дневный срок, исчисляемый в рабочих днях</w:t>
      </w:r>
      <w:r w:rsidR="005F2D6C" w:rsidRPr="006D0C6C">
        <w:rPr>
          <w:rFonts w:ascii="Times New Roman" w:hAnsi="Times New Roman"/>
          <w:sz w:val="28"/>
          <w:szCs w:val="28"/>
        </w:rPr>
        <w:t>,</w:t>
      </w:r>
      <w:r w:rsidR="009C23D4" w:rsidRPr="006D0C6C">
        <w:rPr>
          <w:rFonts w:ascii="Times New Roman" w:hAnsi="Times New Roman"/>
          <w:sz w:val="28"/>
          <w:szCs w:val="28"/>
        </w:rPr>
        <w:t xml:space="preserve"> со дня направления</w:t>
      </w:r>
      <w:r w:rsidR="0008104B" w:rsidRPr="006D0C6C">
        <w:rPr>
          <w:rFonts w:ascii="Times New Roman" w:hAnsi="Times New Roman"/>
          <w:sz w:val="28"/>
          <w:szCs w:val="28"/>
        </w:rPr>
        <w:t xml:space="preserve"> им проекта</w:t>
      </w:r>
      <w:r w:rsidR="00FC26F7" w:rsidRPr="006D0C6C">
        <w:rPr>
          <w:rFonts w:ascii="Times New Roman" w:hAnsi="Times New Roman"/>
          <w:sz w:val="28"/>
          <w:szCs w:val="28"/>
        </w:rPr>
        <w:t>.</w:t>
      </w:r>
      <w:r w:rsidR="009C23D4" w:rsidRPr="006D0C6C">
        <w:rPr>
          <w:rFonts w:ascii="Times New Roman" w:hAnsi="Times New Roman"/>
          <w:sz w:val="28"/>
          <w:szCs w:val="28"/>
        </w:rPr>
        <w:t xml:space="preserve"> </w:t>
      </w:r>
    </w:p>
    <w:p w:rsidR="009C23D4" w:rsidRPr="006D0C6C" w:rsidRDefault="009C23D4" w:rsidP="008F427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C6C">
        <w:rPr>
          <w:rFonts w:ascii="Times New Roman" w:hAnsi="Times New Roman"/>
          <w:sz w:val="28"/>
          <w:szCs w:val="28"/>
        </w:rPr>
        <w:t>Каждый проект оценивается</w:t>
      </w:r>
      <w:r w:rsidR="00624390" w:rsidRPr="006D0C6C">
        <w:rPr>
          <w:rFonts w:ascii="Times New Roman" w:hAnsi="Times New Roman"/>
          <w:sz w:val="28"/>
          <w:szCs w:val="28"/>
        </w:rPr>
        <w:t xml:space="preserve"> баллами</w:t>
      </w:r>
      <w:r w:rsidR="00CC16F7" w:rsidRPr="006D0C6C">
        <w:rPr>
          <w:rFonts w:ascii="Times New Roman" w:hAnsi="Times New Roman"/>
          <w:sz w:val="28"/>
          <w:szCs w:val="28"/>
        </w:rPr>
        <w:t xml:space="preserve"> </w:t>
      </w:r>
      <w:r w:rsidR="00FC26F7" w:rsidRPr="006D0C6C">
        <w:rPr>
          <w:rFonts w:ascii="Times New Roman" w:hAnsi="Times New Roman"/>
          <w:sz w:val="28"/>
          <w:szCs w:val="28"/>
        </w:rPr>
        <w:t>не менее чем</w:t>
      </w:r>
      <w:r w:rsidRPr="006D0C6C">
        <w:rPr>
          <w:rFonts w:ascii="Times New Roman" w:hAnsi="Times New Roman"/>
          <w:sz w:val="28"/>
          <w:szCs w:val="28"/>
        </w:rPr>
        <w:t xml:space="preserve"> тремя</w:t>
      </w:r>
      <w:r w:rsidR="00FC26F7" w:rsidRPr="006D0C6C">
        <w:rPr>
          <w:rFonts w:ascii="Times New Roman" w:hAnsi="Times New Roman"/>
          <w:sz w:val="28"/>
          <w:szCs w:val="28"/>
        </w:rPr>
        <w:t xml:space="preserve"> членами </w:t>
      </w:r>
      <w:r w:rsidR="00542FC1" w:rsidRPr="006D0C6C">
        <w:rPr>
          <w:rFonts w:ascii="Times New Roman" w:hAnsi="Times New Roman"/>
          <w:sz w:val="28"/>
          <w:szCs w:val="28"/>
        </w:rPr>
        <w:t xml:space="preserve">конкурсной </w:t>
      </w:r>
      <w:r w:rsidR="00867AEB" w:rsidRPr="006D0C6C">
        <w:rPr>
          <w:rFonts w:ascii="Times New Roman" w:hAnsi="Times New Roman"/>
          <w:sz w:val="28"/>
          <w:szCs w:val="28"/>
        </w:rPr>
        <w:t>комиссии</w:t>
      </w:r>
      <w:r w:rsidRPr="006D0C6C">
        <w:rPr>
          <w:rFonts w:ascii="Times New Roman" w:hAnsi="Times New Roman"/>
          <w:sz w:val="28"/>
          <w:szCs w:val="28"/>
        </w:rPr>
        <w:t>.</w:t>
      </w:r>
      <w:r w:rsidR="00D438ED" w:rsidRPr="006D0C6C">
        <w:rPr>
          <w:rFonts w:ascii="Times New Roman" w:hAnsi="Times New Roman"/>
          <w:sz w:val="28"/>
          <w:szCs w:val="28"/>
        </w:rPr>
        <w:t xml:space="preserve"> </w:t>
      </w:r>
    </w:p>
    <w:p w:rsidR="00D438ED" w:rsidRPr="006D0C6C" w:rsidRDefault="00D438ED" w:rsidP="008F427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C6C">
        <w:rPr>
          <w:rFonts w:ascii="Times New Roman" w:hAnsi="Times New Roman"/>
          <w:sz w:val="28"/>
          <w:szCs w:val="28"/>
        </w:rPr>
        <w:t>Сек</w:t>
      </w:r>
      <w:r w:rsidR="00786805" w:rsidRPr="006D0C6C">
        <w:rPr>
          <w:rFonts w:ascii="Times New Roman" w:hAnsi="Times New Roman"/>
          <w:sz w:val="28"/>
          <w:szCs w:val="28"/>
        </w:rPr>
        <w:t>ретарем конкурсной комиссии в трех</w:t>
      </w:r>
      <w:r w:rsidRPr="006D0C6C">
        <w:rPr>
          <w:rFonts w:ascii="Times New Roman" w:hAnsi="Times New Roman"/>
          <w:sz w:val="28"/>
          <w:szCs w:val="28"/>
        </w:rPr>
        <w:t>дневный срок, исчисляемый в рабочих днях</w:t>
      </w:r>
      <w:r w:rsidR="005F2D6C" w:rsidRPr="006D0C6C">
        <w:rPr>
          <w:rFonts w:ascii="Times New Roman" w:hAnsi="Times New Roman"/>
          <w:sz w:val="28"/>
          <w:szCs w:val="28"/>
        </w:rPr>
        <w:t>,</w:t>
      </w:r>
      <w:r w:rsidRPr="006D0C6C">
        <w:rPr>
          <w:rFonts w:ascii="Times New Roman" w:hAnsi="Times New Roman"/>
          <w:sz w:val="28"/>
          <w:szCs w:val="28"/>
        </w:rPr>
        <w:t xml:space="preserve"> с</w:t>
      </w:r>
      <w:r w:rsidR="00786805" w:rsidRPr="006D0C6C">
        <w:rPr>
          <w:rFonts w:ascii="Times New Roman" w:hAnsi="Times New Roman"/>
          <w:sz w:val="28"/>
          <w:szCs w:val="28"/>
        </w:rPr>
        <w:t>о дня завершения заочного этапа</w:t>
      </w:r>
      <w:r w:rsidRPr="006D0C6C">
        <w:rPr>
          <w:rFonts w:ascii="Times New Roman" w:hAnsi="Times New Roman"/>
          <w:sz w:val="28"/>
          <w:szCs w:val="28"/>
        </w:rPr>
        <w:t xml:space="preserve"> формируется рейтинг проектов по сумме баллов, выставленных членами конкурсной комиссии</w:t>
      </w:r>
      <w:r w:rsidR="00786805" w:rsidRPr="006D0C6C">
        <w:rPr>
          <w:rFonts w:ascii="Times New Roman" w:hAnsi="Times New Roman"/>
          <w:sz w:val="28"/>
          <w:szCs w:val="28"/>
        </w:rPr>
        <w:t>.</w:t>
      </w:r>
      <w:r w:rsidRPr="006D0C6C">
        <w:rPr>
          <w:rFonts w:ascii="Times New Roman" w:hAnsi="Times New Roman"/>
          <w:sz w:val="28"/>
          <w:szCs w:val="28"/>
        </w:rPr>
        <w:t xml:space="preserve"> </w:t>
      </w:r>
    </w:p>
    <w:p w:rsidR="00143404" w:rsidRPr="006D0C6C" w:rsidRDefault="00EF4803" w:rsidP="008F427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C6C">
        <w:rPr>
          <w:rFonts w:ascii="Times New Roman" w:hAnsi="Times New Roman"/>
          <w:sz w:val="28"/>
          <w:szCs w:val="28"/>
        </w:rPr>
        <w:t>5.</w:t>
      </w:r>
      <w:r w:rsidR="00133B5B" w:rsidRPr="006D0C6C">
        <w:rPr>
          <w:rFonts w:ascii="Times New Roman" w:hAnsi="Times New Roman"/>
          <w:sz w:val="28"/>
          <w:szCs w:val="28"/>
        </w:rPr>
        <w:t>3</w:t>
      </w:r>
      <w:r w:rsidR="00A02683" w:rsidRPr="006D0C6C">
        <w:rPr>
          <w:rFonts w:ascii="Times New Roman" w:hAnsi="Times New Roman"/>
          <w:sz w:val="28"/>
          <w:szCs w:val="28"/>
        </w:rPr>
        <w:t>. </w:t>
      </w:r>
      <w:r w:rsidR="00D438ED" w:rsidRPr="006D0C6C">
        <w:rPr>
          <w:rFonts w:ascii="Times New Roman" w:hAnsi="Times New Roman"/>
          <w:sz w:val="28"/>
          <w:szCs w:val="28"/>
        </w:rPr>
        <w:t>После формирования рейтинга проектов уполномоченный о</w:t>
      </w:r>
      <w:r w:rsidR="008166C7" w:rsidRPr="006D0C6C">
        <w:rPr>
          <w:rFonts w:ascii="Times New Roman" w:hAnsi="Times New Roman"/>
          <w:sz w:val="28"/>
          <w:szCs w:val="28"/>
        </w:rPr>
        <w:t>рган в                      трех</w:t>
      </w:r>
      <w:r w:rsidR="00D438ED" w:rsidRPr="006D0C6C">
        <w:rPr>
          <w:rFonts w:ascii="Times New Roman" w:hAnsi="Times New Roman"/>
          <w:sz w:val="28"/>
          <w:szCs w:val="28"/>
        </w:rPr>
        <w:t>дневный срок, исчисляемый в рабочих днях</w:t>
      </w:r>
      <w:r w:rsidR="005F2D6C" w:rsidRPr="006D0C6C">
        <w:rPr>
          <w:rFonts w:ascii="Times New Roman" w:hAnsi="Times New Roman"/>
          <w:sz w:val="28"/>
          <w:szCs w:val="28"/>
        </w:rPr>
        <w:t>,</w:t>
      </w:r>
      <w:r w:rsidR="00D438ED" w:rsidRPr="006D0C6C">
        <w:rPr>
          <w:rFonts w:ascii="Times New Roman" w:hAnsi="Times New Roman"/>
          <w:sz w:val="28"/>
          <w:szCs w:val="28"/>
        </w:rPr>
        <w:t xml:space="preserve"> со дня з</w:t>
      </w:r>
      <w:r w:rsidR="008166C7" w:rsidRPr="006D0C6C">
        <w:rPr>
          <w:rFonts w:ascii="Times New Roman" w:hAnsi="Times New Roman"/>
          <w:sz w:val="28"/>
          <w:szCs w:val="28"/>
        </w:rPr>
        <w:t>авершения формирования рейтинга</w:t>
      </w:r>
      <w:r w:rsidR="00D438ED" w:rsidRPr="006D0C6C">
        <w:rPr>
          <w:rFonts w:ascii="Times New Roman" w:hAnsi="Times New Roman"/>
          <w:sz w:val="28"/>
          <w:szCs w:val="28"/>
        </w:rPr>
        <w:t xml:space="preserve"> рассчитывает минимальное значение рейтинга проекта</w:t>
      </w:r>
      <w:r w:rsidR="009625BB" w:rsidRPr="006D0C6C">
        <w:rPr>
          <w:rFonts w:ascii="Times New Roman" w:hAnsi="Times New Roman"/>
          <w:sz w:val="28"/>
          <w:szCs w:val="28"/>
        </w:rPr>
        <w:t xml:space="preserve"> (М) </w:t>
      </w:r>
      <w:r w:rsidR="00D438ED" w:rsidRPr="006D0C6C">
        <w:rPr>
          <w:rFonts w:ascii="Times New Roman" w:hAnsi="Times New Roman"/>
          <w:sz w:val="28"/>
          <w:szCs w:val="28"/>
        </w:rPr>
        <w:t>по каждой номинации</w:t>
      </w:r>
      <w:r w:rsidR="00B27149" w:rsidRPr="006D0C6C">
        <w:rPr>
          <w:rFonts w:ascii="Times New Roman" w:hAnsi="Times New Roman"/>
          <w:sz w:val="28"/>
          <w:szCs w:val="28"/>
        </w:rPr>
        <w:t xml:space="preserve"> </w:t>
      </w:r>
      <w:r w:rsidR="000C500D" w:rsidRPr="006D0C6C">
        <w:rPr>
          <w:rFonts w:ascii="Times New Roman" w:hAnsi="Times New Roman"/>
          <w:sz w:val="28"/>
          <w:szCs w:val="28"/>
        </w:rPr>
        <w:t>по следующей</w:t>
      </w:r>
      <w:r w:rsidR="00D438ED" w:rsidRPr="006D0C6C">
        <w:rPr>
          <w:rFonts w:ascii="Times New Roman" w:hAnsi="Times New Roman"/>
          <w:sz w:val="28"/>
          <w:szCs w:val="28"/>
        </w:rPr>
        <w:t xml:space="preserve"> формуле:</w:t>
      </w:r>
    </w:p>
    <w:p w:rsidR="00A02683" w:rsidRPr="006D0C6C" w:rsidRDefault="00143404" w:rsidP="00A02683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</w:rPr>
      </w:pPr>
      <w:r w:rsidRPr="006D0C6C">
        <w:rPr>
          <w:rFonts w:ascii="Times New Roman" w:hAnsi="Times New Roman"/>
          <w:sz w:val="32"/>
          <w:szCs w:val="32"/>
          <w:lang w:val="en-US"/>
        </w:rPr>
        <w:t>M</w:t>
      </w:r>
      <m:oMath>
        <m:r>
          <m:rPr>
            <m:sty m:val="p"/>
          </m:rPr>
          <w:rPr>
            <w:rFonts w:ascii="Cambria Math" w:hAnsi="Cambria Math"/>
            <w:sz w:val="32"/>
            <w:szCs w:val="32"/>
          </w:rPr>
          <m:t xml:space="preserve"> =</m:t>
        </m:r>
        <m:f>
          <m:fPr>
            <m:ctrlPr>
              <w:rPr>
                <w:rFonts w:ascii="Cambria Math" w:hAnsi="Cambria Math"/>
                <w:sz w:val="32"/>
                <w:szCs w:val="32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ОКБ</m:t>
            </m:r>
            <m:ctrlPr>
              <w:rPr>
                <w:rFonts w:ascii="Cambria Math" w:hAnsi="Cambria Math"/>
                <w:sz w:val="32"/>
                <w:szCs w:val="32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lang w:val="en-US"/>
              </w:rPr>
              <m:t>N</m:t>
            </m:r>
          </m:den>
        </m:f>
      </m:oMath>
      <w:r w:rsidRPr="006D0C6C">
        <w:rPr>
          <w:rFonts w:ascii="Times New Roman" w:hAnsi="Times New Roman"/>
          <w:sz w:val="32"/>
          <w:szCs w:val="32"/>
        </w:rPr>
        <w:t>,</w:t>
      </w:r>
    </w:p>
    <w:p w:rsidR="008166C7" w:rsidRPr="006D0C6C" w:rsidRDefault="008166C7" w:rsidP="00B009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F2D6C" w:rsidRPr="006D0C6C" w:rsidRDefault="005F2D6C" w:rsidP="00B009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3404" w:rsidRPr="006D0C6C" w:rsidRDefault="00143404" w:rsidP="00B009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C6C">
        <w:rPr>
          <w:rFonts w:ascii="Times New Roman" w:hAnsi="Times New Roman"/>
          <w:sz w:val="28"/>
          <w:szCs w:val="28"/>
        </w:rPr>
        <w:t>где:</w:t>
      </w:r>
    </w:p>
    <w:p w:rsidR="00143404" w:rsidRPr="006D0C6C" w:rsidRDefault="00143404" w:rsidP="00B009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C6C">
        <w:rPr>
          <w:rFonts w:ascii="Times New Roman" w:hAnsi="Times New Roman"/>
          <w:sz w:val="28"/>
          <w:szCs w:val="28"/>
        </w:rPr>
        <w:t>ОКБ – общая сумма баллов, набранных всеми участниками конкурса;</w:t>
      </w:r>
    </w:p>
    <w:p w:rsidR="00D438ED" w:rsidRPr="006D0C6C" w:rsidRDefault="00143404" w:rsidP="00B009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C6C">
        <w:rPr>
          <w:rFonts w:ascii="Times New Roman" w:hAnsi="Times New Roman"/>
          <w:sz w:val="28"/>
          <w:szCs w:val="28"/>
        </w:rPr>
        <w:t>N – количество участников конкурса.</w:t>
      </w:r>
    </w:p>
    <w:p w:rsidR="003A5906" w:rsidRPr="006D0C6C" w:rsidRDefault="003A5906" w:rsidP="008F4273">
      <w:pPr>
        <w:suppressLineNumber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C6C">
        <w:rPr>
          <w:rFonts w:ascii="Times New Roman" w:hAnsi="Times New Roman"/>
          <w:sz w:val="28"/>
          <w:szCs w:val="28"/>
        </w:rPr>
        <w:t>Участник конкурса, про</w:t>
      </w:r>
      <w:r w:rsidR="000D51CB" w:rsidRPr="006D0C6C">
        <w:rPr>
          <w:rFonts w:ascii="Times New Roman" w:hAnsi="Times New Roman"/>
          <w:sz w:val="28"/>
          <w:szCs w:val="28"/>
        </w:rPr>
        <w:t>ект которого получил балл</w:t>
      </w:r>
      <w:r w:rsidR="00492460" w:rsidRPr="006D0C6C">
        <w:rPr>
          <w:rFonts w:ascii="Times New Roman" w:hAnsi="Times New Roman"/>
          <w:sz w:val="28"/>
          <w:szCs w:val="28"/>
        </w:rPr>
        <w:t>ы,</w:t>
      </w:r>
      <w:r w:rsidR="000D51CB" w:rsidRPr="006D0C6C">
        <w:rPr>
          <w:rFonts w:ascii="Times New Roman" w:hAnsi="Times New Roman"/>
          <w:sz w:val="28"/>
          <w:szCs w:val="28"/>
        </w:rPr>
        <w:t xml:space="preserve"> равные</w:t>
      </w:r>
      <w:r w:rsidRPr="006D0C6C">
        <w:rPr>
          <w:rFonts w:ascii="Times New Roman" w:hAnsi="Times New Roman"/>
          <w:sz w:val="28"/>
          <w:szCs w:val="28"/>
        </w:rPr>
        <w:t xml:space="preserve"> не менее минимального значения рейтинга проекта</w:t>
      </w:r>
      <w:r w:rsidR="003C3FE1" w:rsidRPr="006D0C6C">
        <w:rPr>
          <w:rFonts w:ascii="Times New Roman" w:hAnsi="Times New Roman"/>
          <w:sz w:val="28"/>
          <w:szCs w:val="28"/>
        </w:rPr>
        <w:t>,</w:t>
      </w:r>
      <w:r w:rsidRPr="006D0C6C">
        <w:rPr>
          <w:rFonts w:ascii="Times New Roman" w:hAnsi="Times New Roman"/>
          <w:sz w:val="28"/>
          <w:szCs w:val="28"/>
        </w:rPr>
        <w:t xml:space="preserve"> приглашается уполномоченным органом в </w:t>
      </w:r>
      <w:r w:rsidR="005F2D6C" w:rsidRPr="006D0C6C">
        <w:rPr>
          <w:rFonts w:ascii="Times New Roman" w:hAnsi="Times New Roman"/>
          <w:sz w:val="28"/>
          <w:szCs w:val="28"/>
        </w:rPr>
        <w:t xml:space="preserve">                  </w:t>
      </w:r>
      <w:r w:rsidRPr="006D0C6C">
        <w:rPr>
          <w:rFonts w:ascii="Times New Roman" w:hAnsi="Times New Roman"/>
          <w:sz w:val="28"/>
          <w:szCs w:val="28"/>
        </w:rPr>
        <w:t>10-дневный срок, исчисляемый в рабочих днях, на очную презентацию проекта.</w:t>
      </w:r>
    </w:p>
    <w:p w:rsidR="009C23D4" w:rsidRPr="006D0C6C" w:rsidRDefault="00EF4803" w:rsidP="008F4273">
      <w:pPr>
        <w:suppressLineNumber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C6C">
        <w:rPr>
          <w:rFonts w:ascii="Times New Roman" w:hAnsi="Times New Roman"/>
          <w:sz w:val="28"/>
          <w:szCs w:val="28"/>
        </w:rPr>
        <w:t>5.</w:t>
      </w:r>
      <w:r w:rsidR="00133B5B" w:rsidRPr="006D0C6C">
        <w:rPr>
          <w:rFonts w:ascii="Times New Roman" w:hAnsi="Times New Roman"/>
          <w:sz w:val="28"/>
          <w:szCs w:val="28"/>
        </w:rPr>
        <w:t>4</w:t>
      </w:r>
      <w:r w:rsidR="00A02683" w:rsidRPr="006D0C6C">
        <w:rPr>
          <w:rFonts w:ascii="Times New Roman" w:hAnsi="Times New Roman"/>
          <w:sz w:val="28"/>
          <w:szCs w:val="28"/>
        </w:rPr>
        <w:t>.</w:t>
      </w:r>
      <w:r w:rsidR="00A02683" w:rsidRPr="006D0C6C">
        <w:rPr>
          <w:rFonts w:ascii="Times New Roman" w:hAnsi="Times New Roman"/>
          <w:sz w:val="28"/>
          <w:szCs w:val="28"/>
          <w:lang w:val="en-US"/>
        </w:rPr>
        <w:t> </w:t>
      </w:r>
      <w:r w:rsidR="009C23D4" w:rsidRPr="006D0C6C">
        <w:rPr>
          <w:rFonts w:ascii="Times New Roman" w:hAnsi="Times New Roman"/>
          <w:sz w:val="28"/>
          <w:szCs w:val="28"/>
        </w:rPr>
        <w:t xml:space="preserve">Уполномоченный орган по рекомендации </w:t>
      </w:r>
      <w:r w:rsidR="00F90612" w:rsidRPr="006D0C6C">
        <w:rPr>
          <w:rFonts w:ascii="Times New Roman" w:hAnsi="Times New Roman"/>
          <w:sz w:val="28"/>
          <w:szCs w:val="28"/>
        </w:rPr>
        <w:t>членов</w:t>
      </w:r>
      <w:r w:rsidR="007C5630" w:rsidRPr="006D0C6C">
        <w:rPr>
          <w:rFonts w:ascii="Times New Roman" w:hAnsi="Times New Roman"/>
          <w:sz w:val="28"/>
          <w:szCs w:val="28"/>
        </w:rPr>
        <w:t xml:space="preserve"> </w:t>
      </w:r>
      <w:r w:rsidR="00542FC1" w:rsidRPr="006D0C6C">
        <w:rPr>
          <w:rFonts w:ascii="Times New Roman" w:hAnsi="Times New Roman"/>
          <w:sz w:val="28"/>
          <w:szCs w:val="28"/>
        </w:rPr>
        <w:t xml:space="preserve">конкурсной </w:t>
      </w:r>
      <w:r w:rsidR="007C5630" w:rsidRPr="006D0C6C">
        <w:rPr>
          <w:rFonts w:ascii="Times New Roman" w:hAnsi="Times New Roman"/>
          <w:sz w:val="28"/>
          <w:szCs w:val="28"/>
        </w:rPr>
        <w:t xml:space="preserve">комиссии </w:t>
      </w:r>
      <w:r w:rsidR="009C23D4" w:rsidRPr="006D0C6C">
        <w:rPr>
          <w:rFonts w:ascii="Times New Roman" w:hAnsi="Times New Roman"/>
          <w:sz w:val="28"/>
          <w:szCs w:val="28"/>
        </w:rPr>
        <w:t xml:space="preserve">определяет формат проведения очной </w:t>
      </w:r>
      <w:r w:rsidR="00F90612" w:rsidRPr="006D0C6C">
        <w:rPr>
          <w:rFonts w:ascii="Times New Roman" w:hAnsi="Times New Roman"/>
          <w:sz w:val="28"/>
          <w:szCs w:val="28"/>
        </w:rPr>
        <w:t>презентации проекта.</w:t>
      </w:r>
    </w:p>
    <w:p w:rsidR="009C23D4" w:rsidRPr="006D0C6C" w:rsidRDefault="009C23D4" w:rsidP="008F4273">
      <w:pPr>
        <w:suppressLineNumber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C6C">
        <w:rPr>
          <w:rFonts w:ascii="Times New Roman" w:hAnsi="Times New Roman"/>
          <w:sz w:val="28"/>
          <w:szCs w:val="28"/>
        </w:rPr>
        <w:t>Уполномоченный орган предоставляет необходимое организацио</w:t>
      </w:r>
      <w:r w:rsidR="0095386F" w:rsidRPr="006D0C6C">
        <w:rPr>
          <w:rFonts w:ascii="Times New Roman" w:hAnsi="Times New Roman"/>
          <w:sz w:val="28"/>
          <w:szCs w:val="28"/>
        </w:rPr>
        <w:t>нное и техническое сопровождение</w:t>
      </w:r>
      <w:r w:rsidRPr="006D0C6C">
        <w:rPr>
          <w:rFonts w:ascii="Times New Roman" w:hAnsi="Times New Roman"/>
          <w:sz w:val="28"/>
          <w:szCs w:val="28"/>
        </w:rPr>
        <w:t xml:space="preserve"> проведения очной </w:t>
      </w:r>
      <w:r w:rsidR="00DA11F9" w:rsidRPr="006D0C6C">
        <w:rPr>
          <w:rFonts w:ascii="Times New Roman" w:hAnsi="Times New Roman"/>
          <w:sz w:val="28"/>
          <w:szCs w:val="28"/>
        </w:rPr>
        <w:t>презентации проекта</w:t>
      </w:r>
      <w:r w:rsidR="008166C7" w:rsidRPr="006D0C6C">
        <w:rPr>
          <w:rFonts w:ascii="Times New Roman" w:hAnsi="Times New Roman"/>
          <w:sz w:val="28"/>
          <w:szCs w:val="28"/>
        </w:rPr>
        <w:t>,</w:t>
      </w:r>
      <w:r w:rsidR="00DA11F9" w:rsidRPr="006D0C6C">
        <w:rPr>
          <w:rFonts w:ascii="Times New Roman" w:hAnsi="Times New Roman"/>
          <w:sz w:val="28"/>
          <w:szCs w:val="28"/>
        </w:rPr>
        <w:t xml:space="preserve"> </w:t>
      </w:r>
      <w:r w:rsidRPr="006D0C6C">
        <w:rPr>
          <w:rFonts w:ascii="Times New Roman" w:hAnsi="Times New Roman"/>
          <w:sz w:val="28"/>
          <w:szCs w:val="28"/>
        </w:rPr>
        <w:t>определяет место, дату, время, очередность выступления.</w:t>
      </w:r>
    </w:p>
    <w:p w:rsidR="009F77F2" w:rsidRPr="006D0C6C" w:rsidRDefault="00542FC1" w:rsidP="008F4273">
      <w:pPr>
        <w:suppressLineNumber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C6C">
        <w:rPr>
          <w:rFonts w:ascii="Times New Roman" w:hAnsi="Times New Roman"/>
          <w:sz w:val="28"/>
          <w:szCs w:val="28"/>
        </w:rPr>
        <w:t>5.</w:t>
      </w:r>
      <w:r w:rsidR="00133B5B" w:rsidRPr="006D0C6C">
        <w:rPr>
          <w:rFonts w:ascii="Times New Roman" w:hAnsi="Times New Roman"/>
          <w:sz w:val="28"/>
          <w:szCs w:val="28"/>
        </w:rPr>
        <w:t>5</w:t>
      </w:r>
      <w:r w:rsidR="00A02683" w:rsidRPr="006D0C6C">
        <w:rPr>
          <w:rFonts w:ascii="Times New Roman" w:hAnsi="Times New Roman"/>
          <w:sz w:val="28"/>
          <w:szCs w:val="28"/>
        </w:rPr>
        <w:t>. </w:t>
      </w:r>
      <w:r w:rsidR="004679E9" w:rsidRPr="006D0C6C">
        <w:rPr>
          <w:rFonts w:ascii="Times New Roman" w:hAnsi="Times New Roman"/>
          <w:sz w:val="28"/>
          <w:szCs w:val="28"/>
        </w:rPr>
        <w:t>Очный этап</w:t>
      </w:r>
      <w:r w:rsidR="009C23D4" w:rsidRPr="006D0C6C">
        <w:rPr>
          <w:rFonts w:ascii="Times New Roman" w:hAnsi="Times New Roman"/>
          <w:sz w:val="28"/>
          <w:szCs w:val="28"/>
        </w:rPr>
        <w:t xml:space="preserve"> оценки проектов проводи</w:t>
      </w:r>
      <w:r w:rsidR="00066D58" w:rsidRPr="006D0C6C">
        <w:rPr>
          <w:rFonts w:ascii="Times New Roman" w:hAnsi="Times New Roman"/>
          <w:sz w:val="28"/>
          <w:szCs w:val="28"/>
        </w:rPr>
        <w:t xml:space="preserve">тся по каждой номинации </w:t>
      </w:r>
      <w:r w:rsidRPr="006D0C6C">
        <w:rPr>
          <w:rFonts w:ascii="Times New Roman" w:hAnsi="Times New Roman"/>
          <w:sz w:val="28"/>
          <w:szCs w:val="28"/>
        </w:rPr>
        <w:t xml:space="preserve">конкурсной </w:t>
      </w:r>
      <w:r w:rsidR="000C500D" w:rsidRPr="006D0C6C">
        <w:rPr>
          <w:rFonts w:ascii="Times New Roman" w:hAnsi="Times New Roman"/>
          <w:sz w:val="28"/>
          <w:szCs w:val="28"/>
        </w:rPr>
        <w:t>комиссией</w:t>
      </w:r>
      <w:r w:rsidR="00066D58" w:rsidRPr="006D0C6C">
        <w:rPr>
          <w:rFonts w:ascii="Times New Roman" w:hAnsi="Times New Roman"/>
          <w:sz w:val="28"/>
          <w:szCs w:val="28"/>
        </w:rPr>
        <w:t xml:space="preserve"> </w:t>
      </w:r>
      <w:r w:rsidR="00515D7E" w:rsidRPr="006D0C6C">
        <w:rPr>
          <w:rFonts w:ascii="Times New Roman" w:hAnsi="Times New Roman"/>
          <w:sz w:val="28"/>
          <w:szCs w:val="28"/>
        </w:rPr>
        <w:t>в 2</w:t>
      </w:r>
      <w:r w:rsidR="009C23D4" w:rsidRPr="006D0C6C">
        <w:rPr>
          <w:rFonts w:ascii="Times New Roman" w:hAnsi="Times New Roman"/>
          <w:sz w:val="28"/>
          <w:szCs w:val="28"/>
        </w:rPr>
        <w:t xml:space="preserve">0-дневный срок, исчисляемый в рабочих днях, со дня </w:t>
      </w:r>
      <w:r w:rsidR="00515D7E" w:rsidRPr="006D0C6C">
        <w:rPr>
          <w:rFonts w:ascii="Times New Roman" w:hAnsi="Times New Roman"/>
          <w:sz w:val="28"/>
          <w:szCs w:val="28"/>
        </w:rPr>
        <w:t>расчета уполномоченным органом минимального значения рейтинга проекта.</w:t>
      </w:r>
    </w:p>
    <w:p w:rsidR="009F77F2" w:rsidRPr="006D0C6C" w:rsidRDefault="00A02683" w:rsidP="008F4273">
      <w:pPr>
        <w:suppressLineNumber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C6C">
        <w:rPr>
          <w:rFonts w:ascii="Times New Roman" w:hAnsi="Times New Roman"/>
          <w:sz w:val="28"/>
          <w:szCs w:val="28"/>
        </w:rPr>
        <w:t>5.6. </w:t>
      </w:r>
      <w:r w:rsidR="009F77F2" w:rsidRPr="006D0C6C">
        <w:rPr>
          <w:rFonts w:ascii="Times New Roman" w:hAnsi="Times New Roman"/>
          <w:sz w:val="28"/>
          <w:szCs w:val="28"/>
        </w:rPr>
        <w:t xml:space="preserve">На очном этапе члены конкурсной комиссии </w:t>
      </w:r>
      <w:r w:rsidR="00AA7E67" w:rsidRPr="006D0C6C">
        <w:rPr>
          <w:rFonts w:ascii="Times New Roman" w:hAnsi="Times New Roman"/>
          <w:sz w:val="28"/>
          <w:szCs w:val="28"/>
        </w:rPr>
        <w:t xml:space="preserve">непосредственно </w:t>
      </w:r>
      <w:r w:rsidR="009F77F2" w:rsidRPr="006D0C6C">
        <w:rPr>
          <w:rFonts w:ascii="Times New Roman" w:hAnsi="Times New Roman"/>
          <w:sz w:val="28"/>
          <w:szCs w:val="28"/>
        </w:rPr>
        <w:t xml:space="preserve">после </w:t>
      </w:r>
      <w:r w:rsidR="00AA7E67" w:rsidRPr="006D0C6C">
        <w:rPr>
          <w:rFonts w:ascii="Times New Roman" w:hAnsi="Times New Roman"/>
          <w:sz w:val="28"/>
          <w:szCs w:val="28"/>
        </w:rPr>
        <w:t>презентации</w:t>
      </w:r>
      <w:r w:rsidR="009F77F2" w:rsidRPr="006D0C6C">
        <w:rPr>
          <w:rFonts w:ascii="Times New Roman" w:hAnsi="Times New Roman"/>
          <w:sz w:val="28"/>
          <w:szCs w:val="28"/>
        </w:rPr>
        <w:t xml:space="preserve"> проекта независимо и индивидуально оценивают </w:t>
      </w:r>
      <w:r w:rsidR="00AA7E67" w:rsidRPr="006D0C6C">
        <w:rPr>
          <w:rFonts w:ascii="Times New Roman" w:hAnsi="Times New Roman"/>
          <w:sz w:val="28"/>
          <w:szCs w:val="28"/>
        </w:rPr>
        <w:t xml:space="preserve">проект в соответствии с критериями </w:t>
      </w:r>
      <w:r w:rsidR="00D45A02" w:rsidRPr="006D0C6C">
        <w:rPr>
          <w:rFonts w:ascii="Times New Roman" w:hAnsi="Times New Roman"/>
          <w:sz w:val="28"/>
          <w:szCs w:val="28"/>
        </w:rPr>
        <w:t>оценки</w:t>
      </w:r>
      <w:r w:rsidR="00AA7E67" w:rsidRPr="006D0C6C">
        <w:rPr>
          <w:rFonts w:ascii="Times New Roman" w:hAnsi="Times New Roman"/>
          <w:sz w:val="28"/>
          <w:szCs w:val="28"/>
        </w:rPr>
        <w:t xml:space="preserve"> проектов для предоставления грантов на реализацию социально значимых проектов для молодежи (приложение </w:t>
      </w:r>
      <w:r w:rsidR="008166C7" w:rsidRPr="006D0C6C">
        <w:rPr>
          <w:rFonts w:ascii="Times New Roman" w:hAnsi="Times New Roman"/>
          <w:sz w:val="28"/>
          <w:szCs w:val="28"/>
        </w:rPr>
        <w:t xml:space="preserve">№ </w:t>
      </w:r>
      <w:r w:rsidR="00AA7E67" w:rsidRPr="006D0C6C">
        <w:rPr>
          <w:rFonts w:ascii="Times New Roman" w:hAnsi="Times New Roman"/>
          <w:sz w:val="28"/>
          <w:szCs w:val="28"/>
        </w:rPr>
        <w:t xml:space="preserve">2 к настоящему Порядку) и принимают решение об определении победителя конкурса. </w:t>
      </w:r>
      <w:r w:rsidR="009F77F2" w:rsidRPr="006D0C6C">
        <w:rPr>
          <w:rFonts w:ascii="Times New Roman" w:hAnsi="Times New Roman"/>
          <w:sz w:val="28"/>
          <w:szCs w:val="28"/>
        </w:rPr>
        <w:t xml:space="preserve">Каждый проект оценивается баллами не менее чем тремя членами конкурсной комиссии. </w:t>
      </w:r>
    </w:p>
    <w:p w:rsidR="00AA7E67" w:rsidRPr="006D0C6C" w:rsidRDefault="00AA7E67" w:rsidP="008F4273">
      <w:pPr>
        <w:suppressLineNumber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C6C">
        <w:rPr>
          <w:rFonts w:ascii="Times New Roman" w:hAnsi="Times New Roman"/>
          <w:sz w:val="28"/>
          <w:szCs w:val="28"/>
        </w:rPr>
        <w:lastRenderedPageBreak/>
        <w:t>Решение конкурсной комиссии по каждой номинации считается принятым, если за него проголосовали более 50 процентов присутствующих на заседании членов конкурсной комиссии. В случае равенства голосов голос председательствующего на заседании является решающим.</w:t>
      </w:r>
    </w:p>
    <w:p w:rsidR="009F77F2" w:rsidRPr="006D0C6C" w:rsidRDefault="00AA7E67" w:rsidP="008F4273">
      <w:pPr>
        <w:suppressLineNumber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C6C">
        <w:rPr>
          <w:rFonts w:ascii="Times New Roman" w:hAnsi="Times New Roman"/>
          <w:sz w:val="28"/>
          <w:szCs w:val="28"/>
        </w:rPr>
        <w:t>5.7</w:t>
      </w:r>
      <w:r w:rsidR="00A02683" w:rsidRPr="006D0C6C">
        <w:rPr>
          <w:rFonts w:ascii="Times New Roman" w:hAnsi="Times New Roman"/>
          <w:sz w:val="28"/>
          <w:szCs w:val="28"/>
        </w:rPr>
        <w:t>. </w:t>
      </w:r>
      <w:r w:rsidR="00025C81" w:rsidRPr="006D0C6C">
        <w:rPr>
          <w:rFonts w:ascii="Times New Roman" w:hAnsi="Times New Roman"/>
          <w:sz w:val="28"/>
          <w:szCs w:val="28"/>
        </w:rPr>
        <w:t>Конкурсная комиссия</w:t>
      </w:r>
      <w:r w:rsidR="009F77F2" w:rsidRPr="006D0C6C">
        <w:rPr>
          <w:rFonts w:ascii="Times New Roman" w:hAnsi="Times New Roman"/>
          <w:sz w:val="28"/>
          <w:szCs w:val="28"/>
        </w:rPr>
        <w:t xml:space="preserve"> принимает решение об отклонении </w:t>
      </w:r>
      <w:r w:rsidRPr="006D0C6C">
        <w:rPr>
          <w:rFonts w:ascii="Times New Roman" w:hAnsi="Times New Roman"/>
          <w:sz w:val="28"/>
          <w:szCs w:val="28"/>
        </w:rPr>
        <w:t xml:space="preserve">проекта </w:t>
      </w:r>
      <w:r w:rsidR="009F77F2" w:rsidRPr="006D0C6C">
        <w:rPr>
          <w:rFonts w:ascii="Times New Roman" w:hAnsi="Times New Roman"/>
          <w:sz w:val="28"/>
          <w:szCs w:val="28"/>
        </w:rPr>
        <w:t xml:space="preserve">в случае, если: </w:t>
      </w:r>
    </w:p>
    <w:p w:rsidR="00AA7E67" w:rsidRPr="006D0C6C" w:rsidRDefault="00AA7E67" w:rsidP="008F4273">
      <w:pPr>
        <w:suppressLineNumber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C6C">
        <w:rPr>
          <w:rFonts w:ascii="Times New Roman" w:hAnsi="Times New Roman"/>
          <w:sz w:val="28"/>
          <w:szCs w:val="28"/>
        </w:rPr>
        <w:t>проект</w:t>
      </w:r>
      <w:r w:rsidR="009F77F2" w:rsidRPr="006D0C6C">
        <w:rPr>
          <w:rFonts w:ascii="Times New Roman" w:hAnsi="Times New Roman"/>
          <w:sz w:val="28"/>
          <w:szCs w:val="28"/>
        </w:rPr>
        <w:t xml:space="preserve"> не соответствует требованиям настоящего Порядка;</w:t>
      </w:r>
    </w:p>
    <w:p w:rsidR="009F77F2" w:rsidRPr="006D0C6C" w:rsidRDefault="00AA7E67" w:rsidP="008F4273">
      <w:pPr>
        <w:suppressLineNumber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C6C">
        <w:rPr>
          <w:rFonts w:ascii="Times New Roman" w:hAnsi="Times New Roman"/>
          <w:sz w:val="28"/>
          <w:szCs w:val="28"/>
        </w:rPr>
        <w:t>проект</w:t>
      </w:r>
      <w:r w:rsidR="009F77F2" w:rsidRPr="006D0C6C">
        <w:rPr>
          <w:rFonts w:ascii="Times New Roman" w:hAnsi="Times New Roman"/>
          <w:sz w:val="28"/>
          <w:szCs w:val="28"/>
        </w:rPr>
        <w:t xml:space="preserve"> содержит недостоверные сведения.</w:t>
      </w:r>
    </w:p>
    <w:p w:rsidR="00A16069" w:rsidRPr="006D0C6C" w:rsidRDefault="00A02683" w:rsidP="008F4273">
      <w:pPr>
        <w:suppressLineNumber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C6C">
        <w:rPr>
          <w:rFonts w:ascii="Times New Roman" w:hAnsi="Times New Roman"/>
          <w:sz w:val="28"/>
          <w:szCs w:val="28"/>
        </w:rPr>
        <w:t>5.8. </w:t>
      </w:r>
      <w:r w:rsidR="00A16069" w:rsidRPr="006D0C6C">
        <w:rPr>
          <w:rFonts w:ascii="Times New Roman" w:hAnsi="Times New Roman"/>
          <w:sz w:val="28"/>
          <w:szCs w:val="28"/>
        </w:rPr>
        <w:t>По итогам проведения очной презентации проекта оформляет</w:t>
      </w:r>
      <w:r w:rsidR="006871A1" w:rsidRPr="006D0C6C">
        <w:rPr>
          <w:rFonts w:ascii="Times New Roman" w:hAnsi="Times New Roman"/>
          <w:sz w:val="28"/>
          <w:szCs w:val="28"/>
        </w:rPr>
        <w:t>ся протокол, который подписывается</w:t>
      </w:r>
      <w:r w:rsidR="00882C09" w:rsidRPr="006D0C6C">
        <w:rPr>
          <w:rFonts w:ascii="Times New Roman" w:hAnsi="Times New Roman"/>
          <w:sz w:val="28"/>
          <w:szCs w:val="28"/>
        </w:rPr>
        <w:t xml:space="preserve"> членами</w:t>
      </w:r>
      <w:r w:rsidR="00A16069" w:rsidRPr="006D0C6C">
        <w:rPr>
          <w:rFonts w:ascii="Times New Roman" w:hAnsi="Times New Roman"/>
          <w:sz w:val="28"/>
          <w:szCs w:val="28"/>
        </w:rPr>
        <w:t xml:space="preserve"> конку</w:t>
      </w:r>
      <w:r w:rsidR="006871A1" w:rsidRPr="006D0C6C">
        <w:rPr>
          <w:rFonts w:ascii="Times New Roman" w:hAnsi="Times New Roman"/>
          <w:sz w:val="28"/>
          <w:szCs w:val="28"/>
        </w:rPr>
        <w:t>рсной комиссии, присутствовавшими</w:t>
      </w:r>
      <w:r w:rsidR="00A16069" w:rsidRPr="006D0C6C">
        <w:rPr>
          <w:rFonts w:ascii="Times New Roman" w:hAnsi="Times New Roman"/>
          <w:sz w:val="28"/>
          <w:szCs w:val="28"/>
        </w:rPr>
        <w:t xml:space="preserve"> на его заседании, утверждается председателем конкурсной комиссии либо его зам</w:t>
      </w:r>
      <w:r w:rsidR="006871A1" w:rsidRPr="006D0C6C">
        <w:rPr>
          <w:rFonts w:ascii="Times New Roman" w:hAnsi="Times New Roman"/>
          <w:sz w:val="28"/>
          <w:szCs w:val="28"/>
        </w:rPr>
        <w:t>естителем</w:t>
      </w:r>
      <w:r w:rsidR="00D604D1" w:rsidRPr="006D0C6C">
        <w:rPr>
          <w:rFonts w:ascii="Times New Roman" w:hAnsi="Times New Roman"/>
          <w:sz w:val="28"/>
          <w:szCs w:val="28"/>
        </w:rPr>
        <w:t>, председательствовавшим</w:t>
      </w:r>
      <w:r w:rsidR="00A16069" w:rsidRPr="006D0C6C">
        <w:rPr>
          <w:rFonts w:ascii="Times New Roman" w:hAnsi="Times New Roman"/>
          <w:sz w:val="28"/>
          <w:szCs w:val="28"/>
        </w:rPr>
        <w:t xml:space="preserve"> на заседании</w:t>
      </w:r>
      <w:r w:rsidR="00D604D1" w:rsidRPr="006D0C6C">
        <w:rPr>
          <w:rFonts w:ascii="Times New Roman" w:hAnsi="Times New Roman"/>
          <w:sz w:val="28"/>
          <w:szCs w:val="28"/>
        </w:rPr>
        <w:t>,</w:t>
      </w:r>
      <w:r w:rsidR="00D45A02" w:rsidRPr="006D0C6C">
        <w:rPr>
          <w:rFonts w:ascii="Times New Roman" w:hAnsi="Times New Roman"/>
          <w:sz w:val="28"/>
          <w:szCs w:val="28"/>
        </w:rPr>
        <w:t xml:space="preserve"> и передается</w:t>
      </w:r>
      <w:r w:rsidR="009F77F2" w:rsidRPr="006D0C6C">
        <w:rPr>
          <w:rFonts w:ascii="Times New Roman" w:hAnsi="Times New Roman"/>
          <w:sz w:val="28"/>
          <w:szCs w:val="28"/>
        </w:rPr>
        <w:t xml:space="preserve"> в уполномоченный орга</w:t>
      </w:r>
      <w:r w:rsidR="00AA7E67" w:rsidRPr="006D0C6C">
        <w:rPr>
          <w:rFonts w:ascii="Times New Roman" w:hAnsi="Times New Roman"/>
          <w:sz w:val="28"/>
          <w:szCs w:val="28"/>
        </w:rPr>
        <w:t>н</w:t>
      </w:r>
      <w:r w:rsidR="00D45A02" w:rsidRPr="006D0C6C">
        <w:rPr>
          <w:rFonts w:ascii="Times New Roman" w:hAnsi="Times New Roman"/>
          <w:sz w:val="28"/>
          <w:szCs w:val="28"/>
        </w:rPr>
        <w:t xml:space="preserve"> для расчета размера гранта </w:t>
      </w:r>
      <w:r w:rsidR="00D604D1" w:rsidRPr="006D0C6C">
        <w:rPr>
          <w:rFonts w:ascii="Times New Roman" w:hAnsi="Times New Roman"/>
          <w:sz w:val="28"/>
          <w:szCs w:val="28"/>
        </w:rPr>
        <w:t>в пяти</w:t>
      </w:r>
      <w:r w:rsidR="00A16069" w:rsidRPr="006D0C6C">
        <w:rPr>
          <w:rFonts w:ascii="Times New Roman" w:hAnsi="Times New Roman"/>
          <w:sz w:val="28"/>
          <w:szCs w:val="28"/>
        </w:rPr>
        <w:t>дневный срок, исчисляемый в рабочих днях, со дня проведения очной презентации проекта. В случае наличия особого мнения данное мнение также заносится в протокол заседания комиссии.</w:t>
      </w:r>
    </w:p>
    <w:p w:rsidR="00025823" w:rsidRPr="006D0C6C" w:rsidRDefault="00A02683" w:rsidP="008F4273">
      <w:pPr>
        <w:suppressLineNumber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C6C">
        <w:rPr>
          <w:rFonts w:ascii="Times New Roman" w:hAnsi="Times New Roman"/>
          <w:sz w:val="28"/>
          <w:szCs w:val="28"/>
        </w:rPr>
        <w:t>5.9. </w:t>
      </w:r>
      <w:r w:rsidR="00025823" w:rsidRPr="006D0C6C">
        <w:rPr>
          <w:rFonts w:ascii="Times New Roman" w:hAnsi="Times New Roman"/>
          <w:sz w:val="28"/>
          <w:szCs w:val="28"/>
        </w:rPr>
        <w:t>Размер</w:t>
      </w:r>
      <w:r w:rsidR="00200538" w:rsidRPr="006D0C6C">
        <w:rPr>
          <w:rFonts w:ascii="Times New Roman" w:hAnsi="Times New Roman"/>
          <w:sz w:val="28"/>
          <w:szCs w:val="28"/>
        </w:rPr>
        <w:t xml:space="preserve"> гранта </w:t>
      </w:r>
      <w:r w:rsidR="00025823" w:rsidRPr="006D0C6C">
        <w:rPr>
          <w:rFonts w:ascii="Times New Roman" w:hAnsi="Times New Roman"/>
          <w:sz w:val="28"/>
          <w:szCs w:val="28"/>
        </w:rPr>
        <w:t xml:space="preserve">определяется </w:t>
      </w:r>
      <w:r w:rsidR="00D45A02" w:rsidRPr="006D0C6C">
        <w:rPr>
          <w:rFonts w:ascii="Times New Roman" w:hAnsi="Times New Roman"/>
          <w:sz w:val="28"/>
          <w:szCs w:val="28"/>
        </w:rPr>
        <w:t xml:space="preserve">уполномоченным органом </w:t>
      </w:r>
      <w:r w:rsidR="00594B78" w:rsidRPr="006D0C6C">
        <w:rPr>
          <w:rFonts w:ascii="Times New Roman" w:hAnsi="Times New Roman"/>
          <w:sz w:val="28"/>
          <w:szCs w:val="28"/>
        </w:rPr>
        <w:t>в трех</w:t>
      </w:r>
      <w:r w:rsidR="00D45A02" w:rsidRPr="006D0C6C">
        <w:rPr>
          <w:rFonts w:ascii="Times New Roman" w:hAnsi="Times New Roman"/>
          <w:sz w:val="28"/>
          <w:szCs w:val="28"/>
        </w:rPr>
        <w:t xml:space="preserve">дневный срок, исчисляемый в рабочих днях, со дня проведения очной презентации проекта </w:t>
      </w:r>
      <w:r w:rsidRPr="006D0C6C">
        <w:rPr>
          <w:rFonts w:ascii="Times New Roman" w:hAnsi="Times New Roman"/>
          <w:sz w:val="28"/>
          <w:szCs w:val="28"/>
        </w:rPr>
        <w:t>по следующей формуле:</w:t>
      </w:r>
    </w:p>
    <w:p w:rsidR="00025823" w:rsidRPr="006D0C6C" w:rsidRDefault="00A02683" w:rsidP="00B00924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  <w:lang w:val="en-US"/>
        </w:rPr>
      </w:pPr>
      <w:r w:rsidRPr="006D0C6C">
        <w:rPr>
          <w:rFonts w:ascii="Times New Roman" w:hAnsi="Times New Roman"/>
          <w:sz w:val="32"/>
          <w:szCs w:val="32"/>
          <w:lang w:val="en-US"/>
        </w:rPr>
        <w:t>C</w:t>
      </w:r>
      <w:r w:rsidR="00967B25" w:rsidRPr="006D0C6C">
        <w:rPr>
          <w:rFonts w:ascii="Times New Roman" w:hAnsi="Times New Roman"/>
          <w:sz w:val="32"/>
          <w:szCs w:val="32"/>
          <w:vertAlign w:val="subscript"/>
          <w:lang w:val="en-US"/>
        </w:rPr>
        <w:t>n</w:t>
      </w:r>
      <m:oMath>
        <m:r>
          <m:rPr>
            <m:sty m:val="p"/>
          </m:rPr>
          <w:rPr>
            <w:rFonts w:ascii="Cambria Math" w:hAnsi="Cambria Math"/>
            <w:sz w:val="32"/>
            <w:szCs w:val="32"/>
            <w:vertAlign w:val="subscript"/>
            <w:lang w:val="en-US"/>
          </w:rPr>
          <m:t xml:space="preserve"> </m:t>
        </m:r>
        <m:r>
          <m:rPr>
            <m:sty m:val="p"/>
          </m:rPr>
          <w:rPr>
            <w:rFonts w:ascii="Cambria Math" w:hAnsi="Cambria Math"/>
            <w:sz w:val="32"/>
            <w:szCs w:val="32"/>
            <w:lang w:val="en-US"/>
          </w:rPr>
          <m:t xml:space="preserve">= </m:t>
        </m:r>
        <m:f>
          <m:fPr>
            <m:ctrlPr>
              <w:rPr>
                <w:rFonts w:ascii="Cambria Math" w:hAnsi="Cambria Math"/>
                <w:sz w:val="32"/>
                <w:szCs w:val="32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lang w:val="en-US"/>
              </w:rPr>
              <m:t>S</m:t>
            </m:r>
            <m:ctrlPr>
              <w:rPr>
                <w:rFonts w:ascii="Cambria Math" w:hAnsi="Cambria Math"/>
                <w:sz w:val="32"/>
                <w:szCs w:val="32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lang w:val="en-US"/>
              </w:rPr>
              <m:t>SUM</m:t>
            </m:r>
          </m:den>
        </m:f>
      </m:oMath>
      <w:r w:rsidR="00F435E7" w:rsidRPr="006D0C6C">
        <w:rPr>
          <w:rFonts w:ascii="Times New Roman" w:hAnsi="Times New Roman"/>
          <w:sz w:val="32"/>
          <w:szCs w:val="32"/>
          <w:lang w:val="en-US"/>
        </w:rPr>
        <w:t>× A</w:t>
      </w:r>
      <w:r w:rsidR="00F435E7" w:rsidRPr="006D0C6C">
        <w:rPr>
          <w:rFonts w:ascii="Times New Roman" w:hAnsi="Times New Roman"/>
          <w:sz w:val="32"/>
          <w:szCs w:val="32"/>
          <w:vertAlign w:val="subscript"/>
          <w:lang w:val="en-US"/>
        </w:rPr>
        <w:t>n</w:t>
      </w:r>
      <w:r w:rsidR="00143404" w:rsidRPr="006D0C6C">
        <w:rPr>
          <w:rFonts w:ascii="Times New Roman" w:hAnsi="Times New Roman"/>
          <w:sz w:val="32"/>
          <w:szCs w:val="32"/>
          <w:lang w:val="en-US"/>
        </w:rPr>
        <w:t>,</w:t>
      </w:r>
    </w:p>
    <w:p w:rsidR="00594B78" w:rsidRPr="006D0C6C" w:rsidRDefault="00594B78" w:rsidP="00B009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4E0747" w:rsidRPr="006D0C6C" w:rsidRDefault="004E0747" w:rsidP="00B009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025823" w:rsidRPr="006D0C6C" w:rsidRDefault="00025823" w:rsidP="00B009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D0C6C">
        <w:rPr>
          <w:rFonts w:ascii="Times New Roman" w:hAnsi="Times New Roman"/>
          <w:sz w:val="28"/>
          <w:szCs w:val="28"/>
        </w:rPr>
        <w:t>где</w:t>
      </w:r>
      <w:r w:rsidRPr="006D0C6C">
        <w:rPr>
          <w:rFonts w:ascii="Times New Roman" w:hAnsi="Times New Roman"/>
          <w:sz w:val="28"/>
          <w:szCs w:val="28"/>
          <w:lang w:val="en-US"/>
        </w:rPr>
        <w:t>:</w:t>
      </w:r>
    </w:p>
    <w:p w:rsidR="00025823" w:rsidRPr="006D0C6C" w:rsidRDefault="00F435E7" w:rsidP="00B009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D0C6C">
        <w:rPr>
          <w:rFonts w:ascii="Times New Roman" w:hAnsi="Times New Roman"/>
          <w:sz w:val="28"/>
          <w:szCs w:val="28"/>
        </w:rPr>
        <w:t>C</w:t>
      </w:r>
      <w:r w:rsidRPr="006D0C6C">
        <w:rPr>
          <w:rFonts w:ascii="Times New Roman" w:hAnsi="Times New Roman"/>
          <w:sz w:val="28"/>
          <w:szCs w:val="28"/>
          <w:vertAlign w:val="subscript"/>
        </w:rPr>
        <w:t>n</w:t>
      </w:r>
      <w:proofErr w:type="spellEnd"/>
      <w:r w:rsidRPr="006D0C6C">
        <w:rPr>
          <w:rFonts w:ascii="Times New Roman" w:hAnsi="Times New Roman"/>
          <w:sz w:val="28"/>
          <w:szCs w:val="28"/>
        </w:rPr>
        <w:t xml:space="preserve"> – размер субсидии n-</w:t>
      </w:r>
      <w:proofErr w:type="spellStart"/>
      <w:r w:rsidR="00967B25" w:rsidRPr="006D0C6C">
        <w:rPr>
          <w:rFonts w:ascii="Times New Roman" w:hAnsi="Times New Roman"/>
          <w:sz w:val="28"/>
          <w:szCs w:val="28"/>
        </w:rPr>
        <w:t>го</w:t>
      </w:r>
      <w:proofErr w:type="spellEnd"/>
      <w:r w:rsidR="00967B25" w:rsidRPr="006D0C6C">
        <w:rPr>
          <w:rFonts w:ascii="Times New Roman" w:hAnsi="Times New Roman"/>
          <w:sz w:val="28"/>
          <w:szCs w:val="28"/>
        </w:rPr>
        <w:t xml:space="preserve"> </w:t>
      </w:r>
      <w:r w:rsidR="00025823" w:rsidRPr="006D0C6C">
        <w:rPr>
          <w:rFonts w:ascii="Times New Roman" w:hAnsi="Times New Roman"/>
          <w:sz w:val="28"/>
          <w:szCs w:val="28"/>
        </w:rPr>
        <w:t>победителя конкурса;</w:t>
      </w:r>
    </w:p>
    <w:p w:rsidR="00025823" w:rsidRPr="006D0C6C" w:rsidRDefault="00594B78" w:rsidP="00B009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C6C">
        <w:rPr>
          <w:rFonts w:ascii="Times New Roman" w:hAnsi="Times New Roman"/>
          <w:sz w:val="28"/>
          <w:szCs w:val="28"/>
        </w:rPr>
        <w:t>S – сумма</w:t>
      </w:r>
      <w:r w:rsidR="00F435E7" w:rsidRPr="006D0C6C">
        <w:rPr>
          <w:rFonts w:ascii="Times New Roman" w:hAnsi="Times New Roman"/>
          <w:sz w:val="28"/>
          <w:szCs w:val="28"/>
        </w:rPr>
        <w:t xml:space="preserve"> гранта по всему конкурсу в пределах бюджетных ассигнований, предусмотренных в законе Республики Татарстан о бюджете Республики Татарстан на соответствующий финансовый год и на плановый период, и лимитов бюджетных обязательств, доведенных в установленном порядке до уполномоченного органа как </w:t>
      </w:r>
      <w:r w:rsidR="0007657F" w:rsidRPr="006D0C6C">
        <w:rPr>
          <w:rFonts w:ascii="Times New Roman" w:hAnsi="Times New Roman"/>
          <w:sz w:val="28"/>
          <w:szCs w:val="28"/>
        </w:rPr>
        <w:t xml:space="preserve">до </w:t>
      </w:r>
      <w:r w:rsidR="00F435E7" w:rsidRPr="006D0C6C">
        <w:rPr>
          <w:rFonts w:ascii="Times New Roman" w:hAnsi="Times New Roman"/>
          <w:sz w:val="28"/>
          <w:szCs w:val="28"/>
        </w:rPr>
        <w:t>получателя бюджетных средств;</w:t>
      </w:r>
    </w:p>
    <w:p w:rsidR="00025823" w:rsidRPr="006D0C6C" w:rsidRDefault="00F435E7" w:rsidP="008F427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C6C">
        <w:rPr>
          <w:rFonts w:ascii="Times New Roman" w:hAnsi="Times New Roman"/>
          <w:sz w:val="28"/>
          <w:szCs w:val="28"/>
        </w:rPr>
        <w:t>SUM –</w:t>
      </w:r>
      <w:r w:rsidR="00025823" w:rsidRPr="006D0C6C">
        <w:rPr>
          <w:rFonts w:ascii="Times New Roman" w:hAnsi="Times New Roman"/>
          <w:sz w:val="28"/>
          <w:szCs w:val="28"/>
        </w:rPr>
        <w:t xml:space="preserve"> сумма </w:t>
      </w:r>
      <w:r w:rsidR="00D45A02" w:rsidRPr="006D0C6C">
        <w:rPr>
          <w:rFonts w:ascii="Times New Roman" w:hAnsi="Times New Roman"/>
          <w:sz w:val="28"/>
          <w:szCs w:val="28"/>
        </w:rPr>
        <w:t>баллов по итогам очного этапа оценки проектов</w:t>
      </w:r>
      <w:r w:rsidR="00025823" w:rsidRPr="006D0C6C">
        <w:rPr>
          <w:rFonts w:ascii="Times New Roman" w:hAnsi="Times New Roman"/>
          <w:sz w:val="28"/>
          <w:szCs w:val="28"/>
        </w:rPr>
        <w:t>, набранная всеми</w:t>
      </w:r>
      <w:r w:rsidRPr="006D0C6C">
        <w:rPr>
          <w:rFonts w:ascii="Times New Roman" w:hAnsi="Times New Roman"/>
          <w:sz w:val="28"/>
          <w:szCs w:val="28"/>
        </w:rPr>
        <w:t xml:space="preserve"> участниками конкурса, признанными в </w:t>
      </w:r>
      <w:r w:rsidR="00025823" w:rsidRPr="006D0C6C">
        <w:rPr>
          <w:rFonts w:ascii="Times New Roman" w:hAnsi="Times New Roman"/>
          <w:sz w:val="28"/>
          <w:szCs w:val="28"/>
        </w:rPr>
        <w:t>установленном порядке победителями конкурса;</w:t>
      </w:r>
    </w:p>
    <w:p w:rsidR="00025823" w:rsidRPr="006D0C6C" w:rsidRDefault="00F435E7" w:rsidP="00B009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C6C">
        <w:rPr>
          <w:rFonts w:ascii="Times New Roman" w:hAnsi="Times New Roman"/>
          <w:sz w:val="28"/>
          <w:szCs w:val="28"/>
          <w:lang w:val="en-US"/>
        </w:rPr>
        <w:t>A</w:t>
      </w:r>
      <w:r w:rsidRPr="006D0C6C">
        <w:rPr>
          <w:rFonts w:ascii="Times New Roman" w:hAnsi="Times New Roman"/>
          <w:sz w:val="28"/>
          <w:szCs w:val="28"/>
          <w:vertAlign w:val="subscript"/>
        </w:rPr>
        <w:t>n</w:t>
      </w:r>
      <w:r w:rsidR="00264F4A" w:rsidRPr="006D0C6C">
        <w:rPr>
          <w:rFonts w:ascii="Times New Roman" w:hAnsi="Times New Roman"/>
          <w:sz w:val="28"/>
          <w:szCs w:val="28"/>
        </w:rPr>
        <w:t xml:space="preserve"> –</w:t>
      </w:r>
      <w:r w:rsidR="00025823" w:rsidRPr="006D0C6C">
        <w:rPr>
          <w:rFonts w:ascii="Times New Roman" w:hAnsi="Times New Roman"/>
          <w:sz w:val="28"/>
          <w:szCs w:val="28"/>
        </w:rPr>
        <w:t xml:space="preserve"> общая сумма баллов</w:t>
      </w:r>
      <w:r w:rsidR="00967B25" w:rsidRPr="006D0C6C">
        <w:rPr>
          <w:rFonts w:ascii="Times New Roman" w:hAnsi="Times New Roman"/>
          <w:sz w:val="28"/>
          <w:szCs w:val="28"/>
        </w:rPr>
        <w:t xml:space="preserve"> по итогам очного этапа оценки проектов, набранная      </w:t>
      </w:r>
      <w:r w:rsidR="00967B25" w:rsidRPr="006D0C6C">
        <w:rPr>
          <w:rFonts w:ascii="Times New Roman" w:hAnsi="Times New Roman"/>
          <w:sz w:val="28"/>
          <w:szCs w:val="28"/>
          <w:lang w:val="en-US"/>
        </w:rPr>
        <w:t>n</w:t>
      </w:r>
      <w:r w:rsidR="00967B25" w:rsidRPr="006D0C6C">
        <w:rPr>
          <w:rFonts w:ascii="Times New Roman" w:hAnsi="Times New Roman"/>
          <w:sz w:val="28"/>
          <w:szCs w:val="28"/>
        </w:rPr>
        <w:t>-м победителем конкурса.</w:t>
      </w:r>
    </w:p>
    <w:p w:rsidR="003C3FE1" w:rsidRPr="006D0C6C" w:rsidRDefault="00663FF0" w:rsidP="00B009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C6C">
        <w:rPr>
          <w:rFonts w:ascii="Times New Roman" w:hAnsi="Times New Roman"/>
          <w:sz w:val="28"/>
          <w:szCs w:val="28"/>
        </w:rPr>
        <w:t>Размер гранта одного победите</w:t>
      </w:r>
      <w:r w:rsidR="00F9487A">
        <w:rPr>
          <w:rFonts w:ascii="Times New Roman" w:hAnsi="Times New Roman"/>
          <w:sz w:val="28"/>
          <w:szCs w:val="28"/>
        </w:rPr>
        <w:t>ля конкурса не может превышать 1 млн.</w:t>
      </w:r>
      <w:r w:rsidRPr="006D0C6C">
        <w:rPr>
          <w:rFonts w:ascii="Times New Roman" w:hAnsi="Times New Roman"/>
          <w:sz w:val="28"/>
          <w:szCs w:val="28"/>
        </w:rPr>
        <w:t xml:space="preserve"> </w:t>
      </w:r>
      <w:r w:rsidR="004E0747" w:rsidRPr="006D0C6C">
        <w:rPr>
          <w:rFonts w:ascii="Times New Roman" w:hAnsi="Times New Roman"/>
          <w:sz w:val="28"/>
          <w:szCs w:val="28"/>
        </w:rPr>
        <w:t xml:space="preserve">                 </w:t>
      </w:r>
      <w:r w:rsidRPr="006D0C6C">
        <w:rPr>
          <w:rFonts w:ascii="Times New Roman" w:hAnsi="Times New Roman"/>
          <w:sz w:val="28"/>
          <w:szCs w:val="28"/>
        </w:rPr>
        <w:t>рублей.</w:t>
      </w:r>
    </w:p>
    <w:p w:rsidR="00025823" w:rsidRPr="006D0C6C" w:rsidRDefault="00F435E7" w:rsidP="00B009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C6C">
        <w:rPr>
          <w:rFonts w:ascii="Times New Roman" w:hAnsi="Times New Roman"/>
          <w:sz w:val="28"/>
          <w:szCs w:val="28"/>
        </w:rPr>
        <w:t>В случае</w:t>
      </w:r>
      <w:r w:rsidR="00537D12">
        <w:rPr>
          <w:rFonts w:ascii="Times New Roman" w:hAnsi="Times New Roman"/>
          <w:sz w:val="28"/>
          <w:szCs w:val="28"/>
        </w:rPr>
        <w:t>,</w:t>
      </w:r>
      <w:r w:rsidRPr="006D0C6C">
        <w:rPr>
          <w:rFonts w:ascii="Times New Roman" w:hAnsi="Times New Roman"/>
          <w:sz w:val="28"/>
          <w:szCs w:val="28"/>
        </w:rPr>
        <w:t xml:space="preserve"> если определенная</w:t>
      </w:r>
      <w:r w:rsidR="00025823" w:rsidRPr="006D0C6C">
        <w:rPr>
          <w:rFonts w:ascii="Times New Roman" w:hAnsi="Times New Roman"/>
          <w:sz w:val="28"/>
          <w:szCs w:val="28"/>
        </w:rPr>
        <w:t xml:space="preserve"> в соответствии с настоящим</w:t>
      </w:r>
      <w:r w:rsidRPr="006D0C6C">
        <w:rPr>
          <w:rFonts w:ascii="Times New Roman" w:hAnsi="Times New Roman"/>
          <w:sz w:val="28"/>
          <w:szCs w:val="28"/>
        </w:rPr>
        <w:t xml:space="preserve"> пунктом сумма гранта </w:t>
      </w:r>
      <w:r w:rsidRPr="006D0C6C">
        <w:rPr>
          <w:rFonts w:ascii="Times New Roman" w:hAnsi="Times New Roman"/>
          <w:sz w:val="28"/>
          <w:szCs w:val="28"/>
          <w:lang w:val="en-US"/>
        </w:rPr>
        <w:t>n</w:t>
      </w:r>
      <w:r w:rsidRPr="006D0C6C">
        <w:rPr>
          <w:rFonts w:ascii="Times New Roman" w:hAnsi="Times New Roman"/>
          <w:sz w:val="28"/>
          <w:szCs w:val="28"/>
        </w:rPr>
        <w:t>-м</w:t>
      </w:r>
      <w:r w:rsidR="00967B25" w:rsidRPr="006D0C6C">
        <w:rPr>
          <w:rFonts w:ascii="Times New Roman" w:hAnsi="Times New Roman"/>
          <w:sz w:val="28"/>
          <w:szCs w:val="28"/>
        </w:rPr>
        <w:t xml:space="preserve"> победителем</w:t>
      </w:r>
      <w:r w:rsidRPr="006D0C6C">
        <w:rPr>
          <w:rFonts w:ascii="Times New Roman" w:hAnsi="Times New Roman"/>
          <w:sz w:val="28"/>
          <w:szCs w:val="28"/>
        </w:rPr>
        <w:t xml:space="preserve"> конкурса</w:t>
      </w:r>
      <w:r w:rsidR="00025823" w:rsidRPr="006D0C6C">
        <w:rPr>
          <w:rFonts w:ascii="Times New Roman" w:hAnsi="Times New Roman"/>
          <w:sz w:val="28"/>
          <w:szCs w:val="28"/>
        </w:rPr>
        <w:t xml:space="preserve"> </w:t>
      </w:r>
      <w:r w:rsidR="00967B25" w:rsidRPr="006D0C6C">
        <w:rPr>
          <w:rFonts w:ascii="Times New Roman" w:hAnsi="Times New Roman"/>
          <w:sz w:val="28"/>
          <w:szCs w:val="28"/>
        </w:rPr>
        <w:t xml:space="preserve">превышает запрошенный </w:t>
      </w:r>
      <w:r w:rsidR="00663FF0" w:rsidRPr="006D0C6C">
        <w:rPr>
          <w:rFonts w:ascii="Times New Roman" w:hAnsi="Times New Roman"/>
          <w:sz w:val="28"/>
          <w:szCs w:val="28"/>
        </w:rPr>
        <w:t xml:space="preserve">им </w:t>
      </w:r>
      <w:r w:rsidR="00025823" w:rsidRPr="006D0C6C">
        <w:rPr>
          <w:rFonts w:ascii="Times New Roman" w:hAnsi="Times New Roman"/>
          <w:sz w:val="28"/>
          <w:szCs w:val="28"/>
        </w:rPr>
        <w:t>размер</w:t>
      </w:r>
      <w:r w:rsidR="00967B25" w:rsidRPr="006D0C6C">
        <w:rPr>
          <w:rFonts w:ascii="Times New Roman" w:hAnsi="Times New Roman"/>
          <w:sz w:val="28"/>
          <w:szCs w:val="28"/>
        </w:rPr>
        <w:t xml:space="preserve"> гранта</w:t>
      </w:r>
      <w:r w:rsidR="00025823" w:rsidRPr="006D0C6C">
        <w:rPr>
          <w:rFonts w:ascii="Times New Roman" w:hAnsi="Times New Roman"/>
          <w:sz w:val="28"/>
          <w:szCs w:val="28"/>
        </w:rPr>
        <w:t xml:space="preserve">, размер </w:t>
      </w:r>
      <w:r w:rsidR="00967B25" w:rsidRPr="006D0C6C">
        <w:rPr>
          <w:rFonts w:ascii="Times New Roman" w:hAnsi="Times New Roman"/>
          <w:sz w:val="28"/>
          <w:szCs w:val="28"/>
        </w:rPr>
        <w:t xml:space="preserve">гранта </w:t>
      </w:r>
      <w:r w:rsidR="00025823" w:rsidRPr="006D0C6C">
        <w:rPr>
          <w:rFonts w:ascii="Times New Roman" w:hAnsi="Times New Roman"/>
          <w:sz w:val="28"/>
          <w:szCs w:val="28"/>
        </w:rPr>
        <w:t>оп</w:t>
      </w:r>
      <w:r w:rsidR="00663FF0" w:rsidRPr="006D0C6C">
        <w:rPr>
          <w:rFonts w:ascii="Times New Roman" w:hAnsi="Times New Roman"/>
          <w:sz w:val="28"/>
          <w:szCs w:val="28"/>
        </w:rPr>
        <w:t>ределяется равным запрошенному.</w:t>
      </w:r>
    </w:p>
    <w:p w:rsidR="005E1C49" w:rsidRPr="006D0C6C" w:rsidRDefault="005E1C49" w:rsidP="008F427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C6C">
        <w:rPr>
          <w:rFonts w:ascii="Times New Roman" w:hAnsi="Times New Roman"/>
          <w:sz w:val="28"/>
          <w:szCs w:val="28"/>
        </w:rPr>
        <w:t>5.</w:t>
      </w:r>
      <w:r w:rsidR="00A02683" w:rsidRPr="006D0C6C">
        <w:rPr>
          <w:rFonts w:ascii="Times New Roman" w:hAnsi="Times New Roman"/>
          <w:sz w:val="28"/>
          <w:szCs w:val="28"/>
        </w:rPr>
        <w:t>10. </w:t>
      </w:r>
      <w:r w:rsidR="000E276F" w:rsidRPr="006D0C6C">
        <w:rPr>
          <w:rFonts w:ascii="Times New Roman" w:hAnsi="Times New Roman"/>
          <w:sz w:val="28"/>
          <w:szCs w:val="28"/>
        </w:rPr>
        <w:t>Протокол конкурсной комиссии с победителями конкурса и опре</w:t>
      </w:r>
      <w:r w:rsidR="00CD27B2" w:rsidRPr="006D0C6C">
        <w:rPr>
          <w:rFonts w:ascii="Times New Roman" w:hAnsi="Times New Roman"/>
          <w:sz w:val="28"/>
          <w:szCs w:val="28"/>
        </w:rPr>
        <w:t>деленными уполномоченным органом</w:t>
      </w:r>
      <w:r w:rsidR="000E276F" w:rsidRPr="006D0C6C">
        <w:rPr>
          <w:rFonts w:ascii="Times New Roman" w:hAnsi="Times New Roman"/>
          <w:sz w:val="28"/>
          <w:szCs w:val="28"/>
        </w:rPr>
        <w:t xml:space="preserve"> размерами </w:t>
      </w:r>
      <w:r w:rsidR="00990239" w:rsidRPr="006D0C6C">
        <w:rPr>
          <w:rFonts w:ascii="Times New Roman" w:hAnsi="Times New Roman"/>
          <w:sz w:val="28"/>
          <w:szCs w:val="28"/>
        </w:rPr>
        <w:t>грантов в</w:t>
      </w:r>
      <w:r w:rsidR="00CD27B2" w:rsidRPr="006D0C6C">
        <w:rPr>
          <w:rFonts w:ascii="Times New Roman" w:hAnsi="Times New Roman"/>
          <w:sz w:val="28"/>
          <w:szCs w:val="28"/>
        </w:rPr>
        <w:t xml:space="preserve"> трех</w:t>
      </w:r>
      <w:r w:rsidRPr="006D0C6C">
        <w:rPr>
          <w:rFonts w:ascii="Times New Roman" w:hAnsi="Times New Roman"/>
          <w:sz w:val="28"/>
          <w:szCs w:val="28"/>
        </w:rPr>
        <w:t xml:space="preserve">дневный срок со дня </w:t>
      </w:r>
      <w:r w:rsidR="000E276F" w:rsidRPr="006D0C6C">
        <w:rPr>
          <w:rFonts w:ascii="Times New Roman" w:hAnsi="Times New Roman"/>
          <w:sz w:val="28"/>
          <w:szCs w:val="28"/>
        </w:rPr>
        <w:t>определения размеров грантов победителей конкурса</w:t>
      </w:r>
      <w:r w:rsidR="00990239" w:rsidRPr="006D0C6C">
        <w:rPr>
          <w:rFonts w:ascii="Times New Roman" w:hAnsi="Times New Roman"/>
          <w:sz w:val="28"/>
          <w:szCs w:val="28"/>
        </w:rPr>
        <w:t xml:space="preserve"> </w:t>
      </w:r>
      <w:r w:rsidR="00BA7620" w:rsidRPr="006D0C6C">
        <w:rPr>
          <w:rFonts w:ascii="Times New Roman" w:hAnsi="Times New Roman"/>
          <w:sz w:val="28"/>
          <w:szCs w:val="28"/>
        </w:rPr>
        <w:t>размещается уполномоченным органом на своем официальном сайте в информационно-телекоммуникационной сети «Интернет».</w:t>
      </w:r>
    </w:p>
    <w:p w:rsidR="00894A91" w:rsidRPr="006D0C6C" w:rsidRDefault="00894A91" w:rsidP="00B00924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EF4803" w:rsidRPr="006D0C6C" w:rsidRDefault="00A02683" w:rsidP="00A0268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D0C6C">
        <w:rPr>
          <w:rFonts w:ascii="Times New Roman" w:hAnsi="Times New Roman"/>
          <w:sz w:val="28"/>
          <w:szCs w:val="28"/>
        </w:rPr>
        <w:lastRenderedPageBreak/>
        <w:t>6. </w:t>
      </w:r>
      <w:r w:rsidR="00F7346A" w:rsidRPr="006D0C6C">
        <w:rPr>
          <w:rFonts w:ascii="Times New Roman" w:hAnsi="Times New Roman"/>
          <w:sz w:val="28"/>
          <w:szCs w:val="28"/>
        </w:rPr>
        <w:t>Порядок предоставления гранта</w:t>
      </w:r>
    </w:p>
    <w:p w:rsidR="007D76D3" w:rsidRPr="006D0C6C" w:rsidRDefault="007D76D3" w:rsidP="00B0092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64A4E" w:rsidRPr="006D0C6C" w:rsidRDefault="00A02683" w:rsidP="008F427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C6C">
        <w:rPr>
          <w:rFonts w:ascii="Times New Roman" w:hAnsi="Times New Roman"/>
          <w:sz w:val="28"/>
          <w:szCs w:val="28"/>
        </w:rPr>
        <w:t>6.1. </w:t>
      </w:r>
      <w:r w:rsidR="00BF3A49" w:rsidRPr="006D0C6C">
        <w:rPr>
          <w:rFonts w:ascii="Times New Roman" w:hAnsi="Times New Roman"/>
          <w:sz w:val="28"/>
          <w:szCs w:val="28"/>
        </w:rPr>
        <w:t xml:space="preserve">В 30-дневный срок, исчисляемый в </w:t>
      </w:r>
      <w:r w:rsidR="00CF2410" w:rsidRPr="006D0C6C">
        <w:rPr>
          <w:rFonts w:ascii="Times New Roman" w:hAnsi="Times New Roman"/>
          <w:sz w:val="28"/>
          <w:szCs w:val="28"/>
        </w:rPr>
        <w:t xml:space="preserve">рабочих </w:t>
      </w:r>
      <w:r w:rsidR="00BF3A49" w:rsidRPr="006D0C6C">
        <w:rPr>
          <w:rFonts w:ascii="Times New Roman" w:hAnsi="Times New Roman"/>
          <w:sz w:val="28"/>
          <w:szCs w:val="28"/>
        </w:rPr>
        <w:t>днях</w:t>
      </w:r>
      <w:r w:rsidR="004E0747" w:rsidRPr="006D0C6C">
        <w:rPr>
          <w:rFonts w:ascii="Times New Roman" w:hAnsi="Times New Roman"/>
          <w:sz w:val="28"/>
          <w:szCs w:val="28"/>
        </w:rPr>
        <w:t>,</w:t>
      </w:r>
      <w:r w:rsidR="00BF3A49" w:rsidRPr="006D0C6C">
        <w:rPr>
          <w:rFonts w:ascii="Times New Roman" w:hAnsi="Times New Roman"/>
          <w:sz w:val="28"/>
          <w:szCs w:val="28"/>
        </w:rPr>
        <w:t xml:space="preserve"> со дня принятия р</w:t>
      </w:r>
      <w:r w:rsidR="008836F4" w:rsidRPr="006D0C6C">
        <w:rPr>
          <w:rFonts w:ascii="Times New Roman" w:hAnsi="Times New Roman"/>
          <w:sz w:val="28"/>
          <w:szCs w:val="28"/>
        </w:rPr>
        <w:t>ешения о предоставлении гранта</w:t>
      </w:r>
      <w:r w:rsidR="00BF3A49" w:rsidRPr="006D0C6C">
        <w:rPr>
          <w:rFonts w:ascii="Times New Roman" w:hAnsi="Times New Roman"/>
          <w:sz w:val="28"/>
          <w:szCs w:val="28"/>
        </w:rPr>
        <w:t xml:space="preserve"> уполномочен</w:t>
      </w:r>
      <w:r w:rsidR="008836F4" w:rsidRPr="006D0C6C">
        <w:rPr>
          <w:rFonts w:ascii="Times New Roman" w:hAnsi="Times New Roman"/>
          <w:sz w:val="28"/>
          <w:szCs w:val="28"/>
        </w:rPr>
        <w:t xml:space="preserve">ный орган заключает с победителем конкурса </w:t>
      </w:r>
      <w:r w:rsidR="00BF3A49" w:rsidRPr="006D0C6C">
        <w:rPr>
          <w:rFonts w:ascii="Times New Roman" w:hAnsi="Times New Roman"/>
          <w:sz w:val="28"/>
          <w:szCs w:val="28"/>
        </w:rPr>
        <w:t xml:space="preserve">соглашение о предоставлении гранта по </w:t>
      </w:r>
      <w:r w:rsidR="006743BF" w:rsidRPr="006D0C6C">
        <w:rPr>
          <w:rFonts w:ascii="Times New Roman" w:hAnsi="Times New Roman"/>
          <w:sz w:val="28"/>
          <w:szCs w:val="28"/>
        </w:rPr>
        <w:t xml:space="preserve">типовой форме, </w:t>
      </w:r>
      <w:r w:rsidR="00BF3A49" w:rsidRPr="006D0C6C">
        <w:rPr>
          <w:rFonts w:ascii="Times New Roman" w:hAnsi="Times New Roman"/>
          <w:sz w:val="28"/>
          <w:szCs w:val="28"/>
        </w:rPr>
        <w:t xml:space="preserve">утвержденной </w:t>
      </w:r>
      <w:r w:rsidR="005D43C9" w:rsidRPr="006D0C6C">
        <w:rPr>
          <w:rFonts w:ascii="Times New Roman" w:hAnsi="Times New Roman"/>
          <w:sz w:val="28"/>
          <w:szCs w:val="28"/>
        </w:rPr>
        <w:t>Министерством фин</w:t>
      </w:r>
      <w:r w:rsidR="006743BF" w:rsidRPr="006D0C6C">
        <w:rPr>
          <w:rFonts w:ascii="Times New Roman" w:hAnsi="Times New Roman"/>
          <w:sz w:val="28"/>
          <w:szCs w:val="28"/>
        </w:rPr>
        <w:t>ансов Республики Татарстан</w:t>
      </w:r>
      <w:r w:rsidR="005D43C9" w:rsidRPr="006D0C6C">
        <w:rPr>
          <w:rFonts w:ascii="Times New Roman" w:hAnsi="Times New Roman"/>
          <w:sz w:val="28"/>
          <w:szCs w:val="28"/>
        </w:rPr>
        <w:t>.</w:t>
      </w:r>
    </w:p>
    <w:p w:rsidR="00624390" w:rsidRPr="006D0C6C" w:rsidRDefault="00624390" w:rsidP="00B009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C6C">
        <w:rPr>
          <w:rFonts w:ascii="Times New Roman" w:hAnsi="Times New Roman"/>
          <w:sz w:val="28"/>
          <w:szCs w:val="28"/>
        </w:rPr>
        <w:t>Грант представляет собой единовременную выплату.</w:t>
      </w:r>
    </w:p>
    <w:p w:rsidR="00364A4E" w:rsidRPr="00F9487A" w:rsidRDefault="00364A4E" w:rsidP="008F427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C6C">
        <w:rPr>
          <w:rFonts w:ascii="Times New Roman" w:hAnsi="Times New Roman"/>
          <w:sz w:val="28"/>
          <w:szCs w:val="28"/>
        </w:rPr>
        <w:t xml:space="preserve">В соглашении предусматриваются размер </w:t>
      </w:r>
      <w:r w:rsidR="00532A24" w:rsidRPr="006D0C6C">
        <w:rPr>
          <w:rFonts w:ascii="Times New Roman" w:hAnsi="Times New Roman"/>
          <w:sz w:val="28"/>
          <w:szCs w:val="28"/>
        </w:rPr>
        <w:t>гранта</w:t>
      </w:r>
      <w:r w:rsidRPr="006D0C6C">
        <w:rPr>
          <w:rFonts w:ascii="Times New Roman" w:hAnsi="Times New Roman"/>
          <w:sz w:val="28"/>
          <w:szCs w:val="28"/>
        </w:rPr>
        <w:t>, е</w:t>
      </w:r>
      <w:r w:rsidR="007C0F78" w:rsidRPr="006D0C6C">
        <w:rPr>
          <w:rFonts w:ascii="Times New Roman" w:hAnsi="Times New Roman"/>
          <w:sz w:val="28"/>
          <w:szCs w:val="28"/>
        </w:rPr>
        <w:t>го</w:t>
      </w:r>
      <w:r w:rsidRPr="006D0C6C">
        <w:rPr>
          <w:rFonts w:ascii="Times New Roman" w:hAnsi="Times New Roman"/>
          <w:sz w:val="28"/>
          <w:szCs w:val="28"/>
        </w:rPr>
        <w:t xml:space="preserve"> целевое на</w:t>
      </w:r>
      <w:r w:rsidR="00EB3C01" w:rsidRPr="006D0C6C">
        <w:rPr>
          <w:rFonts w:ascii="Times New Roman" w:hAnsi="Times New Roman"/>
          <w:sz w:val="28"/>
          <w:szCs w:val="28"/>
        </w:rPr>
        <w:t>значение, затраты</w:t>
      </w:r>
      <w:r w:rsidR="00112A16" w:rsidRPr="006D0C6C">
        <w:rPr>
          <w:rFonts w:ascii="Times New Roman" w:hAnsi="Times New Roman"/>
          <w:sz w:val="28"/>
          <w:szCs w:val="28"/>
        </w:rPr>
        <w:t xml:space="preserve">, </w:t>
      </w:r>
      <w:r w:rsidRPr="006D0C6C">
        <w:rPr>
          <w:rFonts w:ascii="Times New Roman" w:hAnsi="Times New Roman"/>
          <w:sz w:val="28"/>
          <w:szCs w:val="28"/>
        </w:rPr>
        <w:t xml:space="preserve">источником финансового обеспечения которых является </w:t>
      </w:r>
      <w:r w:rsidR="007C0F78" w:rsidRPr="006D0C6C">
        <w:rPr>
          <w:rFonts w:ascii="Times New Roman" w:hAnsi="Times New Roman"/>
          <w:sz w:val="28"/>
          <w:szCs w:val="28"/>
        </w:rPr>
        <w:t>грант</w:t>
      </w:r>
      <w:r w:rsidRPr="006D0C6C">
        <w:rPr>
          <w:rFonts w:ascii="Times New Roman" w:hAnsi="Times New Roman"/>
          <w:sz w:val="28"/>
          <w:szCs w:val="28"/>
        </w:rPr>
        <w:t xml:space="preserve">, порядок перечисления </w:t>
      </w:r>
      <w:r w:rsidR="00532A24" w:rsidRPr="006D0C6C">
        <w:rPr>
          <w:rFonts w:ascii="Times New Roman" w:hAnsi="Times New Roman"/>
          <w:sz w:val="28"/>
          <w:szCs w:val="28"/>
        </w:rPr>
        <w:t>грантов</w:t>
      </w:r>
      <w:r w:rsidRPr="006D0C6C">
        <w:rPr>
          <w:rFonts w:ascii="Times New Roman" w:hAnsi="Times New Roman"/>
          <w:sz w:val="28"/>
          <w:szCs w:val="28"/>
        </w:rPr>
        <w:t>, сроки и формы</w:t>
      </w:r>
      <w:r w:rsidR="00112A16" w:rsidRPr="006D0C6C">
        <w:rPr>
          <w:rFonts w:ascii="Times New Roman" w:hAnsi="Times New Roman"/>
          <w:sz w:val="28"/>
          <w:szCs w:val="28"/>
        </w:rPr>
        <w:t xml:space="preserve"> </w:t>
      </w:r>
      <w:r w:rsidRPr="006D0C6C">
        <w:rPr>
          <w:rFonts w:ascii="Times New Roman" w:hAnsi="Times New Roman"/>
          <w:sz w:val="28"/>
          <w:szCs w:val="28"/>
        </w:rPr>
        <w:t xml:space="preserve">представления отчетности об использовании </w:t>
      </w:r>
      <w:r w:rsidR="00532A24" w:rsidRPr="006D0C6C">
        <w:rPr>
          <w:rFonts w:ascii="Times New Roman" w:hAnsi="Times New Roman"/>
          <w:sz w:val="28"/>
          <w:szCs w:val="28"/>
        </w:rPr>
        <w:t>грантов</w:t>
      </w:r>
      <w:r w:rsidRPr="006D0C6C">
        <w:rPr>
          <w:rFonts w:ascii="Times New Roman" w:hAnsi="Times New Roman"/>
          <w:sz w:val="28"/>
          <w:szCs w:val="28"/>
        </w:rPr>
        <w:t xml:space="preserve"> и достижении показателей результативности</w:t>
      </w:r>
      <w:r w:rsidR="00112A16" w:rsidRPr="006D0C6C">
        <w:rPr>
          <w:rFonts w:ascii="Times New Roman" w:hAnsi="Times New Roman"/>
          <w:sz w:val="28"/>
          <w:szCs w:val="28"/>
        </w:rPr>
        <w:t xml:space="preserve"> </w:t>
      </w:r>
      <w:r w:rsidRPr="006D0C6C">
        <w:rPr>
          <w:rFonts w:ascii="Times New Roman" w:hAnsi="Times New Roman"/>
          <w:sz w:val="28"/>
          <w:szCs w:val="28"/>
        </w:rPr>
        <w:t xml:space="preserve">предоставления </w:t>
      </w:r>
      <w:r w:rsidR="00532A24" w:rsidRPr="006D0C6C">
        <w:rPr>
          <w:rFonts w:ascii="Times New Roman" w:hAnsi="Times New Roman"/>
          <w:sz w:val="28"/>
          <w:szCs w:val="28"/>
        </w:rPr>
        <w:t>грантов</w:t>
      </w:r>
      <w:r w:rsidRPr="006D0C6C">
        <w:rPr>
          <w:rFonts w:ascii="Times New Roman" w:hAnsi="Times New Roman"/>
          <w:sz w:val="28"/>
          <w:szCs w:val="28"/>
        </w:rPr>
        <w:t>, случаи возврата в теку</w:t>
      </w:r>
      <w:r w:rsidR="0095386F" w:rsidRPr="006D0C6C">
        <w:rPr>
          <w:rFonts w:ascii="Times New Roman" w:hAnsi="Times New Roman"/>
          <w:sz w:val="28"/>
          <w:szCs w:val="28"/>
        </w:rPr>
        <w:t xml:space="preserve">щем финансовом году получателем </w:t>
      </w:r>
      <w:r w:rsidRPr="006D0C6C">
        <w:rPr>
          <w:rFonts w:ascii="Times New Roman" w:hAnsi="Times New Roman"/>
          <w:sz w:val="28"/>
          <w:szCs w:val="28"/>
        </w:rPr>
        <w:t>остатков</w:t>
      </w:r>
      <w:r w:rsidR="003E602F" w:rsidRPr="006D0C6C">
        <w:rPr>
          <w:rFonts w:ascii="Times New Roman" w:hAnsi="Times New Roman"/>
          <w:sz w:val="28"/>
          <w:szCs w:val="28"/>
        </w:rPr>
        <w:t xml:space="preserve"> </w:t>
      </w:r>
      <w:r w:rsidR="00133B5B" w:rsidRPr="006D0C6C">
        <w:rPr>
          <w:rFonts w:ascii="Times New Roman" w:hAnsi="Times New Roman"/>
          <w:sz w:val="28"/>
          <w:szCs w:val="28"/>
        </w:rPr>
        <w:t>гранта</w:t>
      </w:r>
      <w:r w:rsidRPr="006D0C6C">
        <w:rPr>
          <w:rFonts w:ascii="Times New Roman" w:hAnsi="Times New Roman"/>
          <w:sz w:val="28"/>
          <w:szCs w:val="28"/>
        </w:rPr>
        <w:t>, не использованных в отчетном финансовом году, положение о запрете приобретения за счет</w:t>
      </w:r>
      <w:r w:rsidR="003E602F" w:rsidRPr="006D0C6C">
        <w:rPr>
          <w:rFonts w:ascii="Times New Roman" w:hAnsi="Times New Roman"/>
          <w:sz w:val="28"/>
          <w:szCs w:val="28"/>
        </w:rPr>
        <w:t xml:space="preserve"> </w:t>
      </w:r>
      <w:r w:rsidRPr="006D0C6C">
        <w:rPr>
          <w:rFonts w:ascii="Times New Roman" w:hAnsi="Times New Roman"/>
          <w:sz w:val="28"/>
          <w:szCs w:val="28"/>
        </w:rPr>
        <w:t>полученных средств иностранной валюты, за исключением операций, осуществляемых в соответствии с</w:t>
      </w:r>
      <w:r w:rsidR="003E602F" w:rsidRPr="006D0C6C">
        <w:rPr>
          <w:rFonts w:ascii="Times New Roman" w:hAnsi="Times New Roman"/>
          <w:sz w:val="28"/>
          <w:szCs w:val="28"/>
        </w:rPr>
        <w:t xml:space="preserve"> </w:t>
      </w:r>
      <w:r w:rsidRPr="006D0C6C">
        <w:rPr>
          <w:rFonts w:ascii="Times New Roman" w:hAnsi="Times New Roman"/>
          <w:sz w:val="28"/>
          <w:szCs w:val="28"/>
        </w:rPr>
        <w:t>валютным законодательством Российской Федерации при закупке (поставке) высокотехнологичного</w:t>
      </w:r>
      <w:r w:rsidR="003E602F" w:rsidRPr="006D0C6C">
        <w:rPr>
          <w:rFonts w:ascii="Times New Roman" w:hAnsi="Times New Roman"/>
          <w:sz w:val="28"/>
          <w:szCs w:val="28"/>
        </w:rPr>
        <w:t xml:space="preserve"> </w:t>
      </w:r>
      <w:r w:rsidRPr="006D0C6C">
        <w:rPr>
          <w:rFonts w:ascii="Times New Roman" w:hAnsi="Times New Roman"/>
          <w:sz w:val="28"/>
          <w:szCs w:val="28"/>
        </w:rPr>
        <w:t xml:space="preserve">импортного оборудования, сырья и комплектующих изделий, согласие </w:t>
      </w:r>
      <w:r w:rsidR="005D43C9" w:rsidRPr="006D0C6C">
        <w:rPr>
          <w:rFonts w:ascii="Times New Roman" w:hAnsi="Times New Roman"/>
          <w:sz w:val="28"/>
          <w:szCs w:val="28"/>
        </w:rPr>
        <w:t>победителя</w:t>
      </w:r>
      <w:r w:rsidR="0033340E" w:rsidRPr="006D0C6C">
        <w:rPr>
          <w:rFonts w:ascii="Times New Roman" w:hAnsi="Times New Roman"/>
          <w:sz w:val="28"/>
          <w:szCs w:val="28"/>
        </w:rPr>
        <w:t>м</w:t>
      </w:r>
      <w:r w:rsidR="005D43C9" w:rsidRPr="006D0C6C">
        <w:rPr>
          <w:rFonts w:ascii="Times New Roman" w:hAnsi="Times New Roman"/>
          <w:sz w:val="28"/>
          <w:szCs w:val="28"/>
        </w:rPr>
        <w:t xml:space="preserve"> конкурса </w:t>
      </w:r>
      <w:r w:rsidRPr="006D0C6C">
        <w:rPr>
          <w:rFonts w:ascii="Times New Roman" w:hAnsi="Times New Roman"/>
          <w:sz w:val="28"/>
          <w:szCs w:val="28"/>
        </w:rPr>
        <w:t>на осуществление уполномоченным органом,</w:t>
      </w:r>
      <w:r w:rsidR="003E602F" w:rsidRPr="006D0C6C">
        <w:rPr>
          <w:rFonts w:ascii="Times New Roman" w:hAnsi="Times New Roman"/>
          <w:sz w:val="28"/>
          <w:szCs w:val="28"/>
        </w:rPr>
        <w:t xml:space="preserve"> </w:t>
      </w:r>
      <w:r w:rsidRPr="006D0C6C">
        <w:rPr>
          <w:rFonts w:ascii="Times New Roman" w:hAnsi="Times New Roman"/>
          <w:sz w:val="28"/>
          <w:szCs w:val="28"/>
        </w:rPr>
        <w:t xml:space="preserve">органами государственного финансового контроля проверок соблюдения </w:t>
      </w:r>
      <w:r w:rsidR="005D43C9" w:rsidRPr="006D0C6C">
        <w:rPr>
          <w:rFonts w:ascii="Times New Roman" w:hAnsi="Times New Roman"/>
          <w:sz w:val="28"/>
          <w:szCs w:val="28"/>
        </w:rPr>
        <w:t xml:space="preserve">победителем конкурса </w:t>
      </w:r>
      <w:r w:rsidRPr="006D0C6C">
        <w:rPr>
          <w:rFonts w:ascii="Times New Roman" w:hAnsi="Times New Roman"/>
          <w:sz w:val="28"/>
          <w:szCs w:val="28"/>
        </w:rPr>
        <w:t>условий, целей и порядка е</w:t>
      </w:r>
      <w:r w:rsidR="0012008F" w:rsidRPr="006D0C6C">
        <w:rPr>
          <w:rFonts w:ascii="Times New Roman" w:hAnsi="Times New Roman"/>
          <w:sz w:val="28"/>
          <w:szCs w:val="28"/>
        </w:rPr>
        <w:t>го</w:t>
      </w:r>
      <w:r w:rsidRPr="006D0C6C">
        <w:rPr>
          <w:rFonts w:ascii="Times New Roman" w:hAnsi="Times New Roman"/>
          <w:sz w:val="28"/>
          <w:szCs w:val="28"/>
        </w:rPr>
        <w:t xml:space="preserve"> </w:t>
      </w:r>
      <w:r w:rsidRPr="00F9487A">
        <w:rPr>
          <w:rFonts w:ascii="Times New Roman" w:hAnsi="Times New Roman"/>
          <w:sz w:val="28"/>
          <w:szCs w:val="28"/>
        </w:rPr>
        <w:t xml:space="preserve">предоставления, положение о соблюдении </w:t>
      </w:r>
      <w:r w:rsidR="004E0747" w:rsidRPr="00F9487A">
        <w:rPr>
          <w:rFonts w:ascii="Times New Roman" w:hAnsi="Times New Roman"/>
          <w:sz w:val="28"/>
          <w:szCs w:val="28"/>
        </w:rPr>
        <w:t>победителями</w:t>
      </w:r>
      <w:r w:rsidR="005D43C9" w:rsidRPr="00F9487A">
        <w:rPr>
          <w:rFonts w:ascii="Times New Roman" w:hAnsi="Times New Roman"/>
          <w:sz w:val="28"/>
          <w:szCs w:val="28"/>
        </w:rPr>
        <w:t xml:space="preserve"> конкурса </w:t>
      </w:r>
      <w:r w:rsidRPr="00F9487A">
        <w:rPr>
          <w:rFonts w:ascii="Times New Roman" w:hAnsi="Times New Roman"/>
          <w:sz w:val="28"/>
          <w:szCs w:val="28"/>
        </w:rPr>
        <w:t xml:space="preserve">условий настоящего Порядка и заключаемого соглашения, ответственность </w:t>
      </w:r>
      <w:r w:rsidR="00637419" w:rsidRPr="00F9487A">
        <w:rPr>
          <w:rFonts w:ascii="Times New Roman" w:hAnsi="Times New Roman"/>
          <w:sz w:val="28"/>
          <w:szCs w:val="28"/>
        </w:rPr>
        <w:t xml:space="preserve">победителей конкурса </w:t>
      </w:r>
      <w:r w:rsidRPr="00F9487A">
        <w:rPr>
          <w:rFonts w:ascii="Times New Roman" w:hAnsi="Times New Roman"/>
          <w:sz w:val="28"/>
          <w:szCs w:val="28"/>
        </w:rPr>
        <w:t>за неисполнение или ненадлежащее исполнение принятых обязательств.</w:t>
      </w:r>
    </w:p>
    <w:p w:rsidR="00BE6970" w:rsidRPr="00F9487A" w:rsidRDefault="00AC7BA8" w:rsidP="008F427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487A">
        <w:rPr>
          <w:rFonts w:ascii="Times New Roman" w:hAnsi="Times New Roman"/>
          <w:sz w:val="28"/>
          <w:szCs w:val="28"/>
        </w:rPr>
        <w:t>6.2.</w:t>
      </w:r>
      <w:r w:rsidR="00A02683" w:rsidRPr="00F9487A">
        <w:rPr>
          <w:rFonts w:ascii="Times New Roman" w:hAnsi="Times New Roman"/>
          <w:sz w:val="28"/>
          <w:szCs w:val="28"/>
        </w:rPr>
        <w:t> </w:t>
      </w:r>
      <w:r w:rsidR="00936548" w:rsidRPr="00F9487A">
        <w:rPr>
          <w:rFonts w:ascii="Times New Roman" w:hAnsi="Times New Roman"/>
          <w:sz w:val="28"/>
          <w:szCs w:val="28"/>
        </w:rPr>
        <w:t>Показатель результативности</w:t>
      </w:r>
      <w:r w:rsidR="00030FDA" w:rsidRPr="00F9487A">
        <w:rPr>
          <w:rFonts w:ascii="Times New Roman" w:hAnsi="Times New Roman"/>
          <w:sz w:val="28"/>
          <w:szCs w:val="28"/>
        </w:rPr>
        <w:t xml:space="preserve"> (целевой показатель) </w:t>
      </w:r>
      <w:r w:rsidR="00936548" w:rsidRPr="00F9487A">
        <w:rPr>
          <w:rFonts w:ascii="Times New Roman" w:hAnsi="Times New Roman"/>
          <w:sz w:val="28"/>
          <w:szCs w:val="28"/>
        </w:rPr>
        <w:t>«вовлеченность</w:t>
      </w:r>
      <w:r w:rsidR="00030FDA" w:rsidRPr="00F9487A">
        <w:rPr>
          <w:rFonts w:ascii="Times New Roman" w:hAnsi="Times New Roman"/>
          <w:sz w:val="28"/>
          <w:szCs w:val="28"/>
        </w:rPr>
        <w:t xml:space="preserve"> участников в возрасте от 14 до 30 лет</w:t>
      </w:r>
      <w:r w:rsidR="00936548" w:rsidRPr="00F9487A">
        <w:rPr>
          <w:rFonts w:ascii="Times New Roman" w:hAnsi="Times New Roman"/>
          <w:sz w:val="28"/>
          <w:szCs w:val="28"/>
        </w:rPr>
        <w:t>»</w:t>
      </w:r>
      <w:r w:rsidR="00030FDA" w:rsidRPr="00F9487A">
        <w:rPr>
          <w:rFonts w:ascii="Times New Roman" w:hAnsi="Times New Roman"/>
          <w:sz w:val="28"/>
          <w:szCs w:val="28"/>
        </w:rPr>
        <w:t xml:space="preserve"> должен быть достигну</w:t>
      </w:r>
      <w:r w:rsidR="00936548" w:rsidRPr="00F9487A">
        <w:rPr>
          <w:rFonts w:ascii="Times New Roman" w:hAnsi="Times New Roman"/>
          <w:sz w:val="28"/>
          <w:szCs w:val="28"/>
        </w:rPr>
        <w:t xml:space="preserve">т по итогам реализации проекта и составлять </w:t>
      </w:r>
      <w:r w:rsidR="00BE6970" w:rsidRPr="00F9487A">
        <w:rPr>
          <w:rFonts w:ascii="Times New Roman" w:hAnsi="Times New Roman"/>
          <w:sz w:val="28"/>
          <w:szCs w:val="28"/>
        </w:rPr>
        <w:t>не менее 80 процентов от общего числа охвата участников.</w:t>
      </w:r>
    </w:p>
    <w:p w:rsidR="00364A4E" w:rsidRPr="00F9487A" w:rsidRDefault="00AC7BA8" w:rsidP="008F427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487A">
        <w:rPr>
          <w:rFonts w:ascii="Times New Roman" w:hAnsi="Times New Roman"/>
          <w:sz w:val="28"/>
          <w:szCs w:val="28"/>
        </w:rPr>
        <w:t>6.3</w:t>
      </w:r>
      <w:r w:rsidR="00A02683" w:rsidRPr="00F9487A">
        <w:rPr>
          <w:rFonts w:ascii="Times New Roman" w:hAnsi="Times New Roman"/>
          <w:sz w:val="28"/>
          <w:szCs w:val="28"/>
        </w:rPr>
        <w:t>. </w:t>
      </w:r>
      <w:r w:rsidR="00364A4E" w:rsidRPr="00F9487A">
        <w:rPr>
          <w:rFonts w:ascii="Times New Roman" w:hAnsi="Times New Roman"/>
          <w:sz w:val="28"/>
          <w:szCs w:val="28"/>
        </w:rPr>
        <w:t xml:space="preserve">Перечисление уполномоченным органом </w:t>
      </w:r>
      <w:r w:rsidR="00532A24" w:rsidRPr="00F9487A">
        <w:rPr>
          <w:rFonts w:ascii="Times New Roman" w:hAnsi="Times New Roman"/>
          <w:sz w:val="28"/>
          <w:szCs w:val="28"/>
        </w:rPr>
        <w:t>гранта</w:t>
      </w:r>
      <w:r w:rsidR="00364A4E" w:rsidRPr="00F9487A">
        <w:rPr>
          <w:rFonts w:ascii="Times New Roman" w:hAnsi="Times New Roman"/>
          <w:sz w:val="28"/>
          <w:szCs w:val="28"/>
        </w:rPr>
        <w:t xml:space="preserve"> осуществляется на счет</w:t>
      </w:r>
      <w:r w:rsidR="00286529" w:rsidRPr="00F9487A">
        <w:rPr>
          <w:rFonts w:ascii="Times New Roman" w:hAnsi="Times New Roman"/>
          <w:sz w:val="28"/>
          <w:szCs w:val="28"/>
        </w:rPr>
        <w:t xml:space="preserve"> победителя конкурса, открытый</w:t>
      </w:r>
      <w:r w:rsidR="00364A4E" w:rsidRPr="00F9487A">
        <w:rPr>
          <w:rFonts w:ascii="Times New Roman" w:hAnsi="Times New Roman"/>
          <w:sz w:val="28"/>
          <w:szCs w:val="28"/>
        </w:rPr>
        <w:t xml:space="preserve"> в российской кредитной организации, в</w:t>
      </w:r>
      <w:r w:rsidR="00112A16" w:rsidRPr="00F9487A">
        <w:rPr>
          <w:rFonts w:ascii="Times New Roman" w:hAnsi="Times New Roman"/>
          <w:sz w:val="28"/>
          <w:szCs w:val="28"/>
        </w:rPr>
        <w:t xml:space="preserve"> </w:t>
      </w:r>
      <w:r w:rsidR="00364A4E" w:rsidRPr="00F9487A">
        <w:rPr>
          <w:rFonts w:ascii="Times New Roman" w:hAnsi="Times New Roman"/>
          <w:sz w:val="28"/>
          <w:szCs w:val="28"/>
        </w:rPr>
        <w:t>10-дневный с</w:t>
      </w:r>
      <w:r w:rsidR="00C0036B" w:rsidRPr="00F9487A">
        <w:rPr>
          <w:rFonts w:ascii="Times New Roman" w:hAnsi="Times New Roman"/>
          <w:sz w:val="28"/>
          <w:szCs w:val="28"/>
        </w:rPr>
        <w:t>рок, исчисляемый в рабочих днях</w:t>
      </w:r>
      <w:r w:rsidR="00F96EA4" w:rsidRPr="00F9487A">
        <w:rPr>
          <w:rFonts w:ascii="Times New Roman" w:hAnsi="Times New Roman"/>
          <w:sz w:val="28"/>
          <w:szCs w:val="28"/>
        </w:rPr>
        <w:t>,</w:t>
      </w:r>
      <w:r w:rsidR="00364A4E" w:rsidRPr="00F9487A">
        <w:rPr>
          <w:rFonts w:ascii="Times New Roman" w:hAnsi="Times New Roman"/>
          <w:sz w:val="28"/>
          <w:szCs w:val="28"/>
        </w:rPr>
        <w:t xml:space="preserve"> со дня заключения соглашения о предоставлении</w:t>
      </w:r>
      <w:r w:rsidR="00112A16" w:rsidRPr="00F9487A">
        <w:rPr>
          <w:rFonts w:ascii="Times New Roman" w:hAnsi="Times New Roman"/>
          <w:sz w:val="28"/>
          <w:szCs w:val="28"/>
        </w:rPr>
        <w:t xml:space="preserve"> </w:t>
      </w:r>
      <w:r w:rsidR="00532A24" w:rsidRPr="00F9487A">
        <w:rPr>
          <w:rFonts w:ascii="Times New Roman" w:hAnsi="Times New Roman"/>
          <w:sz w:val="28"/>
          <w:szCs w:val="28"/>
        </w:rPr>
        <w:t>гранта</w:t>
      </w:r>
      <w:r w:rsidR="00364A4E" w:rsidRPr="00F9487A">
        <w:rPr>
          <w:rFonts w:ascii="Times New Roman" w:hAnsi="Times New Roman"/>
          <w:sz w:val="28"/>
          <w:szCs w:val="28"/>
        </w:rPr>
        <w:t>.</w:t>
      </w:r>
    </w:p>
    <w:p w:rsidR="00EA4122" w:rsidRPr="00F9487A" w:rsidRDefault="00EA4122" w:rsidP="008F427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487A">
        <w:rPr>
          <w:rFonts w:ascii="Times New Roman" w:hAnsi="Times New Roman"/>
          <w:sz w:val="28"/>
          <w:szCs w:val="28"/>
        </w:rPr>
        <w:t>6.4</w:t>
      </w:r>
      <w:r w:rsidR="00A02683" w:rsidRPr="00F9487A">
        <w:rPr>
          <w:rFonts w:ascii="Times New Roman" w:hAnsi="Times New Roman"/>
          <w:sz w:val="28"/>
          <w:szCs w:val="28"/>
        </w:rPr>
        <w:t>. </w:t>
      </w:r>
      <w:r w:rsidR="00364A4E" w:rsidRPr="00F9487A">
        <w:rPr>
          <w:rFonts w:ascii="Times New Roman" w:hAnsi="Times New Roman"/>
          <w:sz w:val="28"/>
          <w:szCs w:val="28"/>
        </w:rPr>
        <w:t>За счет предоставленн</w:t>
      </w:r>
      <w:r w:rsidR="00894A91" w:rsidRPr="00F9487A">
        <w:rPr>
          <w:rFonts w:ascii="Times New Roman" w:hAnsi="Times New Roman"/>
          <w:sz w:val="28"/>
          <w:szCs w:val="28"/>
        </w:rPr>
        <w:t>ого</w:t>
      </w:r>
      <w:r w:rsidR="00364A4E" w:rsidRPr="00F9487A">
        <w:rPr>
          <w:rFonts w:ascii="Times New Roman" w:hAnsi="Times New Roman"/>
          <w:sz w:val="28"/>
          <w:szCs w:val="28"/>
        </w:rPr>
        <w:t xml:space="preserve"> </w:t>
      </w:r>
      <w:r w:rsidR="00532A24" w:rsidRPr="00F9487A">
        <w:rPr>
          <w:rFonts w:ascii="Times New Roman" w:hAnsi="Times New Roman"/>
          <w:sz w:val="28"/>
          <w:szCs w:val="28"/>
        </w:rPr>
        <w:t>гранта</w:t>
      </w:r>
      <w:r w:rsidR="00364A4E" w:rsidRPr="00F9487A">
        <w:rPr>
          <w:rFonts w:ascii="Times New Roman" w:hAnsi="Times New Roman"/>
          <w:sz w:val="28"/>
          <w:szCs w:val="28"/>
        </w:rPr>
        <w:t xml:space="preserve"> </w:t>
      </w:r>
      <w:r w:rsidR="00062374" w:rsidRPr="00F9487A">
        <w:rPr>
          <w:rFonts w:ascii="Times New Roman" w:hAnsi="Times New Roman"/>
          <w:sz w:val="28"/>
          <w:szCs w:val="28"/>
        </w:rPr>
        <w:t xml:space="preserve">победитель конкурса </w:t>
      </w:r>
      <w:r w:rsidR="00364A4E" w:rsidRPr="00F9487A">
        <w:rPr>
          <w:rFonts w:ascii="Times New Roman" w:hAnsi="Times New Roman"/>
          <w:sz w:val="28"/>
          <w:szCs w:val="28"/>
        </w:rPr>
        <w:t>не впра</w:t>
      </w:r>
      <w:r w:rsidR="007D76D3" w:rsidRPr="00F9487A">
        <w:rPr>
          <w:rFonts w:ascii="Times New Roman" w:hAnsi="Times New Roman"/>
          <w:sz w:val="28"/>
          <w:szCs w:val="28"/>
        </w:rPr>
        <w:t xml:space="preserve">ве осуществлять </w:t>
      </w:r>
      <w:r w:rsidR="00062374" w:rsidRPr="00F9487A">
        <w:rPr>
          <w:rFonts w:ascii="Times New Roman" w:hAnsi="Times New Roman"/>
          <w:sz w:val="28"/>
          <w:szCs w:val="28"/>
        </w:rPr>
        <w:t>затраты</w:t>
      </w:r>
      <w:r w:rsidR="00364A4E" w:rsidRPr="00F9487A">
        <w:rPr>
          <w:rFonts w:ascii="Times New Roman" w:hAnsi="Times New Roman"/>
          <w:sz w:val="28"/>
          <w:szCs w:val="28"/>
        </w:rPr>
        <w:t>:</w:t>
      </w:r>
    </w:p>
    <w:p w:rsidR="00EA4122" w:rsidRPr="006D0C6C" w:rsidRDefault="00EA4122" w:rsidP="008F427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487A">
        <w:rPr>
          <w:rFonts w:ascii="Times New Roman" w:hAnsi="Times New Roman"/>
          <w:sz w:val="28"/>
          <w:szCs w:val="28"/>
        </w:rPr>
        <w:t>непосредс</w:t>
      </w:r>
      <w:r w:rsidR="00537D12" w:rsidRPr="00F9487A">
        <w:rPr>
          <w:rFonts w:ascii="Times New Roman" w:hAnsi="Times New Roman"/>
          <w:sz w:val="28"/>
          <w:szCs w:val="28"/>
        </w:rPr>
        <w:t>твенно не связанные</w:t>
      </w:r>
      <w:r w:rsidRPr="00F9487A">
        <w:rPr>
          <w:rFonts w:ascii="Times New Roman" w:hAnsi="Times New Roman"/>
          <w:sz w:val="28"/>
          <w:szCs w:val="28"/>
        </w:rPr>
        <w:t xml:space="preserve"> с реализацией проекта;</w:t>
      </w:r>
    </w:p>
    <w:p w:rsidR="00EA4122" w:rsidRPr="006D0C6C" w:rsidRDefault="00EA4122" w:rsidP="008F427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C6C">
        <w:rPr>
          <w:rFonts w:ascii="Times New Roman" w:hAnsi="Times New Roman"/>
          <w:sz w:val="28"/>
          <w:szCs w:val="28"/>
        </w:rPr>
        <w:t>на приобретение недвижимого имущества (включая земельные участки), капитальное строительство новых зданий;</w:t>
      </w:r>
    </w:p>
    <w:p w:rsidR="00EA4122" w:rsidRPr="006D0C6C" w:rsidRDefault="00537D12" w:rsidP="008F427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</w:t>
      </w:r>
      <w:r w:rsidR="00EA4122" w:rsidRPr="006D0C6C">
        <w:rPr>
          <w:rFonts w:ascii="Times New Roman" w:hAnsi="Times New Roman"/>
          <w:sz w:val="28"/>
          <w:szCs w:val="28"/>
        </w:rPr>
        <w:t>оказание помощи коммерческим организациям;</w:t>
      </w:r>
    </w:p>
    <w:p w:rsidR="00EA4122" w:rsidRPr="006D0C6C" w:rsidRDefault="00EA4122" w:rsidP="008F427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C6C">
        <w:rPr>
          <w:rFonts w:ascii="Times New Roman" w:hAnsi="Times New Roman"/>
          <w:sz w:val="28"/>
          <w:szCs w:val="28"/>
        </w:rPr>
        <w:t>на приобретение алкогольной и табачной продукции, а также товаров, которые являются предметами роскоши;</w:t>
      </w:r>
    </w:p>
    <w:p w:rsidR="00EA4122" w:rsidRPr="006D0C6C" w:rsidRDefault="00537D12" w:rsidP="008F427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предусматривающие</w:t>
      </w:r>
      <w:r w:rsidR="00EA4122" w:rsidRPr="006D0C6C">
        <w:rPr>
          <w:rFonts w:ascii="Times New Roman" w:hAnsi="Times New Roman"/>
          <w:sz w:val="28"/>
          <w:szCs w:val="28"/>
        </w:rPr>
        <w:t xml:space="preserve"> финансирование политических партий, кампаний и акций, подготовку и проведение митингов, демонстраций,</w:t>
      </w:r>
      <w:r>
        <w:rPr>
          <w:rFonts w:ascii="Times New Roman" w:hAnsi="Times New Roman"/>
          <w:sz w:val="28"/>
          <w:szCs w:val="28"/>
        </w:rPr>
        <w:t xml:space="preserve"> </w:t>
      </w:r>
      <w:r w:rsidR="00EA4122" w:rsidRPr="006D0C6C">
        <w:rPr>
          <w:rFonts w:ascii="Times New Roman" w:hAnsi="Times New Roman"/>
          <w:sz w:val="28"/>
          <w:szCs w:val="28"/>
        </w:rPr>
        <w:t>пикетирований;</w:t>
      </w:r>
    </w:p>
    <w:p w:rsidR="00EA4122" w:rsidRPr="006D0C6C" w:rsidRDefault="00537D12" w:rsidP="008F427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погашение</w:t>
      </w:r>
      <w:r w:rsidR="00EA4122" w:rsidRPr="006D0C6C">
        <w:rPr>
          <w:rFonts w:ascii="Times New Roman" w:hAnsi="Times New Roman"/>
          <w:sz w:val="28"/>
          <w:szCs w:val="28"/>
        </w:rPr>
        <w:t xml:space="preserve"> задолженности организации;</w:t>
      </w:r>
    </w:p>
    <w:p w:rsidR="00EA4122" w:rsidRPr="006D0C6C" w:rsidRDefault="00537D12" w:rsidP="008F427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уплату</w:t>
      </w:r>
      <w:r w:rsidR="00EA4122" w:rsidRPr="006D0C6C">
        <w:rPr>
          <w:rFonts w:ascii="Times New Roman" w:hAnsi="Times New Roman"/>
          <w:sz w:val="28"/>
          <w:szCs w:val="28"/>
        </w:rPr>
        <w:t xml:space="preserve"> штрафов, пеней.</w:t>
      </w:r>
    </w:p>
    <w:p w:rsidR="00B15565" w:rsidRPr="006D0C6C" w:rsidRDefault="00EA4122" w:rsidP="008F427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C6C">
        <w:rPr>
          <w:rFonts w:ascii="Times New Roman" w:hAnsi="Times New Roman"/>
          <w:sz w:val="28"/>
          <w:szCs w:val="28"/>
        </w:rPr>
        <w:t>6.5</w:t>
      </w:r>
      <w:r w:rsidR="00B15565" w:rsidRPr="006D0C6C">
        <w:rPr>
          <w:rFonts w:ascii="Times New Roman" w:hAnsi="Times New Roman"/>
          <w:sz w:val="28"/>
          <w:szCs w:val="28"/>
        </w:rPr>
        <w:t>.</w:t>
      </w:r>
      <w:r w:rsidR="000C017F" w:rsidRPr="006D0C6C">
        <w:rPr>
          <w:rFonts w:ascii="Times New Roman" w:hAnsi="Times New Roman"/>
          <w:sz w:val="28"/>
          <w:szCs w:val="28"/>
        </w:rPr>
        <w:t xml:space="preserve"> Требования к отчетности, срокам</w:t>
      </w:r>
      <w:r w:rsidR="00B15565" w:rsidRPr="006D0C6C">
        <w:rPr>
          <w:rFonts w:ascii="Times New Roman" w:hAnsi="Times New Roman"/>
          <w:sz w:val="28"/>
          <w:szCs w:val="28"/>
        </w:rPr>
        <w:t xml:space="preserve"> и форме предоставления отчетности об исполнении гранта, достижении показателей результативности предоставления                гранта устанавливаются в соглашении.</w:t>
      </w:r>
    </w:p>
    <w:p w:rsidR="000C3C8A" w:rsidRDefault="000C3C8A" w:rsidP="008F4273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02683" w:rsidRPr="006D0C6C" w:rsidRDefault="00A02683" w:rsidP="008F4273">
      <w:pPr>
        <w:pStyle w:val="a3"/>
        <w:suppressAutoHyphens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6D0C6C">
        <w:rPr>
          <w:rFonts w:ascii="Times New Roman" w:hAnsi="Times New Roman"/>
          <w:sz w:val="28"/>
          <w:szCs w:val="28"/>
        </w:rPr>
        <w:lastRenderedPageBreak/>
        <w:t>7. </w:t>
      </w:r>
      <w:r w:rsidR="00364A4E" w:rsidRPr="006D0C6C">
        <w:rPr>
          <w:rFonts w:ascii="Times New Roman" w:hAnsi="Times New Roman"/>
          <w:sz w:val="28"/>
          <w:szCs w:val="28"/>
        </w:rPr>
        <w:t xml:space="preserve">Порядок возврата </w:t>
      </w:r>
      <w:r w:rsidR="00A60D2D" w:rsidRPr="006D0C6C">
        <w:rPr>
          <w:rFonts w:ascii="Times New Roman" w:hAnsi="Times New Roman"/>
          <w:sz w:val="28"/>
          <w:szCs w:val="28"/>
        </w:rPr>
        <w:t>грантов</w:t>
      </w:r>
      <w:r w:rsidR="00364A4E" w:rsidRPr="006D0C6C">
        <w:rPr>
          <w:rFonts w:ascii="Times New Roman" w:hAnsi="Times New Roman"/>
          <w:sz w:val="28"/>
          <w:szCs w:val="28"/>
        </w:rPr>
        <w:t xml:space="preserve"> в случаях их нецелевого использования,</w:t>
      </w:r>
    </w:p>
    <w:p w:rsidR="00A02683" w:rsidRPr="006D0C6C" w:rsidRDefault="00364A4E" w:rsidP="008F4273">
      <w:pPr>
        <w:pStyle w:val="a3"/>
        <w:suppressAutoHyphens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6D0C6C">
        <w:rPr>
          <w:rFonts w:ascii="Times New Roman" w:hAnsi="Times New Roman"/>
          <w:sz w:val="28"/>
          <w:szCs w:val="28"/>
        </w:rPr>
        <w:t xml:space="preserve">неиспользования в установленные сроки или нарушения </w:t>
      </w:r>
      <w:r w:rsidR="009357F6" w:rsidRPr="006D0C6C">
        <w:rPr>
          <w:rFonts w:ascii="Times New Roman" w:hAnsi="Times New Roman"/>
          <w:sz w:val="28"/>
          <w:szCs w:val="28"/>
        </w:rPr>
        <w:t>победителем</w:t>
      </w:r>
    </w:p>
    <w:p w:rsidR="00364A4E" w:rsidRPr="006D0C6C" w:rsidRDefault="009357F6" w:rsidP="008F4273">
      <w:pPr>
        <w:pStyle w:val="a3"/>
        <w:suppressAutoHyphens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6D0C6C">
        <w:rPr>
          <w:rFonts w:ascii="Times New Roman" w:hAnsi="Times New Roman"/>
          <w:sz w:val="28"/>
          <w:szCs w:val="28"/>
        </w:rPr>
        <w:t xml:space="preserve">конкурса </w:t>
      </w:r>
      <w:r w:rsidR="00364A4E" w:rsidRPr="006D0C6C">
        <w:rPr>
          <w:rFonts w:ascii="Times New Roman" w:hAnsi="Times New Roman"/>
          <w:sz w:val="28"/>
          <w:szCs w:val="28"/>
        </w:rPr>
        <w:t>условий их предоставления</w:t>
      </w:r>
    </w:p>
    <w:p w:rsidR="00364A4E" w:rsidRPr="006D0C6C" w:rsidRDefault="00364A4E" w:rsidP="008F4273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20AC8" w:rsidRPr="006D0C6C" w:rsidRDefault="003D61F1" w:rsidP="008F427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C6C">
        <w:rPr>
          <w:rFonts w:ascii="Times New Roman" w:hAnsi="Times New Roman"/>
          <w:sz w:val="28"/>
          <w:szCs w:val="28"/>
        </w:rPr>
        <w:t>7.1</w:t>
      </w:r>
      <w:r w:rsidR="00A02683" w:rsidRPr="006D0C6C">
        <w:rPr>
          <w:rFonts w:ascii="Times New Roman" w:hAnsi="Times New Roman"/>
          <w:sz w:val="28"/>
          <w:szCs w:val="28"/>
        </w:rPr>
        <w:t>. </w:t>
      </w:r>
      <w:r w:rsidR="00364A4E" w:rsidRPr="006D0C6C">
        <w:rPr>
          <w:rFonts w:ascii="Times New Roman" w:hAnsi="Times New Roman"/>
          <w:sz w:val="28"/>
          <w:szCs w:val="28"/>
        </w:rPr>
        <w:t xml:space="preserve">Уполномоченный орган и Министерство финансов Республики Татарстан осуществляют проверку соблюдения условий, целей и порядка предоставления </w:t>
      </w:r>
      <w:r w:rsidR="00532A24" w:rsidRPr="006D0C6C">
        <w:rPr>
          <w:rFonts w:ascii="Times New Roman" w:hAnsi="Times New Roman"/>
          <w:sz w:val="28"/>
          <w:szCs w:val="28"/>
        </w:rPr>
        <w:t>гранта</w:t>
      </w:r>
      <w:r w:rsidR="00364A4E" w:rsidRPr="006D0C6C">
        <w:rPr>
          <w:rFonts w:ascii="Times New Roman" w:hAnsi="Times New Roman"/>
          <w:sz w:val="28"/>
          <w:szCs w:val="28"/>
        </w:rPr>
        <w:t xml:space="preserve"> получателями </w:t>
      </w:r>
      <w:r w:rsidR="00A60D2D" w:rsidRPr="006D0C6C">
        <w:rPr>
          <w:rFonts w:ascii="Times New Roman" w:hAnsi="Times New Roman"/>
          <w:sz w:val="28"/>
          <w:szCs w:val="28"/>
        </w:rPr>
        <w:t>гранта</w:t>
      </w:r>
      <w:r w:rsidR="00364A4E" w:rsidRPr="006D0C6C">
        <w:rPr>
          <w:rFonts w:ascii="Times New Roman" w:hAnsi="Times New Roman"/>
          <w:sz w:val="28"/>
          <w:szCs w:val="28"/>
        </w:rPr>
        <w:t xml:space="preserve"> в установленном законодательством порядке.</w:t>
      </w:r>
    </w:p>
    <w:p w:rsidR="004D2AFB" w:rsidRPr="006D0C6C" w:rsidRDefault="00A20AC8" w:rsidP="008F427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C6C">
        <w:rPr>
          <w:rFonts w:ascii="Times New Roman" w:hAnsi="Times New Roman"/>
          <w:sz w:val="28"/>
          <w:szCs w:val="28"/>
        </w:rPr>
        <w:t>7</w:t>
      </w:r>
      <w:r w:rsidR="00364A4E" w:rsidRPr="006D0C6C">
        <w:rPr>
          <w:rFonts w:ascii="Times New Roman" w:hAnsi="Times New Roman"/>
          <w:sz w:val="28"/>
          <w:szCs w:val="28"/>
        </w:rPr>
        <w:t>.</w:t>
      </w:r>
      <w:r w:rsidR="003D61F1" w:rsidRPr="006D0C6C">
        <w:rPr>
          <w:rFonts w:ascii="Times New Roman" w:hAnsi="Times New Roman"/>
          <w:sz w:val="28"/>
          <w:szCs w:val="28"/>
        </w:rPr>
        <w:t>2</w:t>
      </w:r>
      <w:r w:rsidRPr="006D0C6C">
        <w:rPr>
          <w:rFonts w:ascii="Times New Roman" w:hAnsi="Times New Roman"/>
          <w:sz w:val="28"/>
          <w:szCs w:val="28"/>
        </w:rPr>
        <w:t>.</w:t>
      </w:r>
      <w:r w:rsidR="00A02683" w:rsidRPr="006D0C6C">
        <w:rPr>
          <w:rFonts w:ascii="Times New Roman" w:hAnsi="Times New Roman"/>
          <w:sz w:val="28"/>
          <w:szCs w:val="28"/>
        </w:rPr>
        <w:t> </w:t>
      </w:r>
      <w:r w:rsidR="004D2AFB" w:rsidRPr="006D0C6C">
        <w:rPr>
          <w:rFonts w:ascii="Times New Roman" w:hAnsi="Times New Roman"/>
          <w:sz w:val="28"/>
          <w:szCs w:val="28"/>
        </w:rPr>
        <w:t>Грант</w:t>
      </w:r>
      <w:r w:rsidR="00364A4E" w:rsidRPr="006D0C6C">
        <w:rPr>
          <w:rFonts w:ascii="Times New Roman" w:hAnsi="Times New Roman"/>
          <w:sz w:val="28"/>
          <w:szCs w:val="28"/>
        </w:rPr>
        <w:t xml:space="preserve"> подлежит возврату в доход бюджета Республики Татарстан </w:t>
      </w:r>
      <w:r w:rsidR="004D2AFB" w:rsidRPr="006D0C6C">
        <w:rPr>
          <w:rFonts w:ascii="Times New Roman" w:hAnsi="Times New Roman"/>
          <w:sz w:val="28"/>
          <w:szCs w:val="28"/>
          <w:lang w:eastAsia="ru-RU"/>
        </w:rPr>
        <w:t xml:space="preserve">в случае несоблюдения получателем гранта целей, условий и порядка предоставления гранта, выявленного по фактам проведенных проверок, а также в случае </w:t>
      </w:r>
      <w:proofErr w:type="spellStart"/>
      <w:r w:rsidR="004D2AFB" w:rsidRPr="006D0C6C">
        <w:rPr>
          <w:rFonts w:ascii="Times New Roman" w:hAnsi="Times New Roman"/>
          <w:sz w:val="28"/>
          <w:szCs w:val="28"/>
          <w:lang w:eastAsia="ru-RU"/>
        </w:rPr>
        <w:t>недостижения</w:t>
      </w:r>
      <w:proofErr w:type="spellEnd"/>
      <w:r w:rsidR="004D2AFB" w:rsidRPr="006D0C6C">
        <w:rPr>
          <w:rFonts w:ascii="Times New Roman" w:hAnsi="Times New Roman"/>
          <w:sz w:val="28"/>
          <w:szCs w:val="28"/>
          <w:lang w:eastAsia="ru-RU"/>
        </w:rPr>
        <w:t xml:space="preserve"> показателей результативности.</w:t>
      </w:r>
    </w:p>
    <w:p w:rsidR="00A20AC8" w:rsidRPr="006D0C6C" w:rsidRDefault="003D61F1" w:rsidP="008F427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C6C">
        <w:rPr>
          <w:rFonts w:ascii="Times New Roman" w:hAnsi="Times New Roman"/>
          <w:sz w:val="28"/>
          <w:szCs w:val="28"/>
        </w:rPr>
        <w:t>7.3</w:t>
      </w:r>
      <w:r w:rsidR="00A02683" w:rsidRPr="006D0C6C">
        <w:rPr>
          <w:rFonts w:ascii="Times New Roman" w:hAnsi="Times New Roman"/>
          <w:sz w:val="28"/>
          <w:szCs w:val="28"/>
        </w:rPr>
        <w:t>. </w:t>
      </w:r>
      <w:r w:rsidR="00364A4E" w:rsidRPr="006D0C6C">
        <w:rPr>
          <w:rFonts w:ascii="Times New Roman" w:hAnsi="Times New Roman"/>
          <w:sz w:val="28"/>
          <w:szCs w:val="28"/>
        </w:rPr>
        <w:t>В случаях, предусмотренных соглашением о предоставлении</w:t>
      </w:r>
      <w:r w:rsidR="00EC5B2C" w:rsidRPr="006D0C6C">
        <w:rPr>
          <w:rFonts w:ascii="Times New Roman" w:hAnsi="Times New Roman"/>
          <w:sz w:val="28"/>
          <w:szCs w:val="28"/>
        </w:rPr>
        <w:t xml:space="preserve"> гранта</w:t>
      </w:r>
      <w:r w:rsidR="00477E14" w:rsidRPr="006D0C6C">
        <w:rPr>
          <w:rFonts w:ascii="Times New Roman" w:hAnsi="Times New Roman"/>
          <w:sz w:val="28"/>
          <w:szCs w:val="28"/>
        </w:rPr>
        <w:t>,</w:t>
      </w:r>
      <w:r w:rsidR="00EC5B2C" w:rsidRPr="006D0C6C">
        <w:rPr>
          <w:rFonts w:ascii="Times New Roman" w:hAnsi="Times New Roman"/>
          <w:sz w:val="28"/>
          <w:szCs w:val="28"/>
        </w:rPr>
        <w:t xml:space="preserve"> остатки</w:t>
      </w:r>
      <w:r w:rsidR="00532A24" w:rsidRPr="006D0C6C" w:rsidDel="005C0C3C">
        <w:rPr>
          <w:rFonts w:ascii="Times New Roman" w:hAnsi="Times New Roman"/>
          <w:sz w:val="28"/>
          <w:szCs w:val="28"/>
        </w:rPr>
        <w:t xml:space="preserve"> </w:t>
      </w:r>
      <w:r w:rsidR="00532A24" w:rsidRPr="006D0C6C">
        <w:rPr>
          <w:rFonts w:ascii="Times New Roman" w:hAnsi="Times New Roman"/>
          <w:sz w:val="28"/>
          <w:szCs w:val="28"/>
        </w:rPr>
        <w:t>гранта</w:t>
      </w:r>
      <w:r w:rsidR="00C0036B" w:rsidRPr="006D0C6C">
        <w:rPr>
          <w:rFonts w:ascii="Times New Roman" w:hAnsi="Times New Roman"/>
          <w:sz w:val="28"/>
          <w:szCs w:val="28"/>
        </w:rPr>
        <w:t xml:space="preserve">, не </w:t>
      </w:r>
      <w:r w:rsidR="00364A4E" w:rsidRPr="006D0C6C">
        <w:rPr>
          <w:rFonts w:ascii="Times New Roman" w:hAnsi="Times New Roman"/>
          <w:sz w:val="28"/>
          <w:szCs w:val="28"/>
        </w:rPr>
        <w:t xml:space="preserve">использованные в отчетном финансовом году, подлежат возврату </w:t>
      </w:r>
      <w:r w:rsidR="00BE6970" w:rsidRPr="006D0C6C">
        <w:rPr>
          <w:rFonts w:ascii="Times New Roman" w:hAnsi="Times New Roman"/>
          <w:sz w:val="28"/>
          <w:szCs w:val="28"/>
        </w:rPr>
        <w:t xml:space="preserve">победителем конкурса </w:t>
      </w:r>
      <w:r w:rsidR="00364A4E" w:rsidRPr="006D0C6C">
        <w:rPr>
          <w:rFonts w:ascii="Times New Roman" w:hAnsi="Times New Roman"/>
          <w:sz w:val="28"/>
          <w:szCs w:val="28"/>
        </w:rPr>
        <w:t>в доход бюджета Республики Татарстан до 1 февраля года, следующего за отчетным.</w:t>
      </w:r>
    </w:p>
    <w:p w:rsidR="00364A4E" w:rsidRPr="006D0C6C" w:rsidRDefault="003D61F1" w:rsidP="008F427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C6C">
        <w:rPr>
          <w:rFonts w:ascii="Times New Roman" w:hAnsi="Times New Roman"/>
          <w:sz w:val="28"/>
          <w:szCs w:val="28"/>
        </w:rPr>
        <w:t>7.4</w:t>
      </w:r>
      <w:r w:rsidR="00A02683" w:rsidRPr="006D0C6C">
        <w:rPr>
          <w:rFonts w:ascii="Times New Roman" w:hAnsi="Times New Roman"/>
          <w:sz w:val="28"/>
          <w:szCs w:val="28"/>
        </w:rPr>
        <w:t>. </w:t>
      </w:r>
      <w:r w:rsidR="00364A4E" w:rsidRPr="006D0C6C">
        <w:rPr>
          <w:rFonts w:ascii="Times New Roman" w:hAnsi="Times New Roman"/>
          <w:sz w:val="28"/>
          <w:szCs w:val="28"/>
        </w:rPr>
        <w:t xml:space="preserve">При нарушении установленного срока для возврата </w:t>
      </w:r>
      <w:r w:rsidR="00EC5B2C" w:rsidRPr="006D0C6C">
        <w:rPr>
          <w:rFonts w:ascii="Times New Roman" w:hAnsi="Times New Roman"/>
          <w:sz w:val="28"/>
          <w:szCs w:val="28"/>
        </w:rPr>
        <w:t>гранта</w:t>
      </w:r>
      <w:r w:rsidR="00364A4E" w:rsidRPr="006D0C6C">
        <w:rPr>
          <w:rFonts w:ascii="Times New Roman" w:hAnsi="Times New Roman"/>
          <w:sz w:val="28"/>
          <w:szCs w:val="28"/>
        </w:rPr>
        <w:t xml:space="preserve"> уполномоченный орган в 30-дневный срок со дня оконча</w:t>
      </w:r>
      <w:r w:rsidR="00B65E2D" w:rsidRPr="006D0C6C">
        <w:rPr>
          <w:rFonts w:ascii="Times New Roman" w:hAnsi="Times New Roman"/>
          <w:sz w:val="28"/>
          <w:szCs w:val="28"/>
        </w:rPr>
        <w:t>ния</w:t>
      </w:r>
      <w:r w:rsidR="00477E14" w:rsidRPr="006D0C6C">
        <w:rPr>
          <w:rFonts w:ascii="Times New Roman" w:hAnsi="Times New Roman"/>
          <w:sz w:val="28"/>
          <w:szCs w:val="28"/>
        </w:rPr>
        <w:t xml:space="preserve"> срока, указанного в пункте 7.3</w:t>
      </w:r>
      <w:r w:rsidR="00364A4E" w:rsidRPr="006D0C6C">
        <w:rPr>
          <w:rFonts w:ascii="Times New Roman" w:hAnsi="Times New Roman"/>
          <w:sz w:val="28"/>
          <w:szCs w:val="28"/>
        </w:rPr>
        <w:t xml:space="preserve"> настоящего Порядка, принимает меры по возврату </w:t>
      </w:r>
      <w:r w:rsidR="00EC5B2C" w:rsidRPr="006D0C6C">
        <w:rPr>
          <w:rFonts w:ascii="Times New Roman" w:hAnsi="Times New Roman"/>
          <w:sz w:val="28"/>
          <w:szCs w:val="28"/>
        </w:rPr>
        <w:t>гранта</w:t>
      </w:r>
      <w:r w:rsidR="00364A4E" w:rsidRPr="006D0C6C">
        <w:rPr>
          <w:rFonts w:ascii="Times New Roman" w:hAnsi="Times New Roman"/>
          <w:sz w:val="28"/>
          <w:szCs w:val="28"/>
        </w:rPr>
        <w:t xml:space="preserve"> в бюджет Республики Татарстан в порядке, установленном законодательством Российской Федерации.</w:t>
      </w:r>
    </w:p>
    <w:p w:rsidR="00885359" w:rsidRPr="006D0C6C" w:rsidRDefault="00885359" w:rsidP="008F4273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02683" w:rsidRPr="006D0C6C" w:rsidRDefault="00A02683" w:rsidP="00A026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A02683" w:rsidRPr="006D0C6C" w:rsidSect="00B00924">
          <w:pgSz w:w="11906" w:h="16838"/>
          <w:pgMar w:top="1134" w:right="567" w:bottom="993" w:left="1134" w:header="567" w:footer="709" w:gutter="0"/>
          <w:pgNumType w:start="1"/>
          <w:cols w:space="708"/>
          <w:titlePg/>
          <w:docGrid w:linePitch="360"/>
        </w:sectPr>
      </w:pPr>
    </w:p>
    <w:p w:rsidR="000925B2" w:rsidRPr="006D0C6C" w:rsidRDefault="000925B2" w:rsidP="00B00924">
      <w:pPr>
        <w:spacing w:after="0" w:line="240" w:lineRule="auto"/>
        <w:ind w:left="6804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0C6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Приложение </w:t>
      </w:r>
      <w:r w:rsidR="00893477" w:rsidRPr="006D0C6C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Pr="006D0C6C">
        <w:rPr>
          <w:rFonts w:ascii="Times New Roman" w:eastAsia="Times New Roman" w:hAnsi="Times New Roman"/>
          <w:sz w:val="28"/>
          <w:szCs w:val="28"/>
          <w:lang w:eastAsia="ru-RU"/>
        </w:rPr>
        <w:t xml:space="preserve">1 </w:t>
      </w:r>
    </w:p>
    <w:p w:rsidR="00715F0D" w:rsidRPr="006D0C6C" w:rsidRDefault="00715F0D" w:rsidP="00B00924">
      <w:pPr>
        <w:spacing w:after="0" w:line="240" w:lineRule="auto"/>
        <w:ind w:left="680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0C6C">
        <w:rPr>
          <w:rFonts w:ascii="Times New Roman" w:eastAsia="Times New Roman" w:hAnsi="Times New Roman"/>
          <w:sz w:val="28"/>
          <w:szCs w:val="28"/>
          <w:lang w:eastAsia="ru-RU"/>
        </w:rPr>
        <w:t>к Порядку предоставления грантов из бюджета                          Республики Татарстан                 некоммерческим организациям на реализацию                      проектов для молодежи</w:t>
      </w:r>
    </w:p>
    <w:p w:rsidR="000605F1" w:rsidRPr="006D0C6C" w:rsidRDefault="000605F1" w:rsidP="00B00924">
      <w:pPr>
        <w:spacing w:after="0" w:line="240" w:lineRule="auto"/>
        <w:ind w:left="6804"/>
        <w:jc w:val="right"/>
        <w:rPr>
          <w:rFonts w:ascii="Times New Roman" w:eastAsia="Times New Roman" w:hAnsi="Times New Roman"/>
          <w:sz w:val="20"/>
          <w:szCs w:val="28"/>
          <w:lang w:eastAsia="ru-RU"/>
        </w:rPr>
      </w:pPr>
    </w:p>
    <w:p w:rsidR="000925B2" w:rsidRPr="006D0C6C" w:rsidRDefault="00B7075C" w:rsidP="00893477">
      <w:pPr>
        <w:spacing w:after="0" w:line="240" w:lineRule="auto"/>
        <w:ind w:left="6804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0C6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r w:rsidR="000925B2" w:rsidRPr="006D0C6C">
        <w:rPr>
          <w:rFonts w:ascii="Times New Roman" w:eastAsia="Times New Roman" w:hAnsi="Times New Roman"/>
          <w:sz w:val="28"/>
          <w:szCs w:val="28"/>
          <w:lang w:eastAsia="ru-RU"/>
        </w:rPr>
        <w:t>Форма</w:t>
      </w:r>
    </w:p>
    <w:p w:rsidR="000605F1" w:rsidRPr="006D0C6C" w:rsidRDefault="000605F1" w:rsidP="00B00924">
      <w:pPr>
        <w:spacing w:after="0" w:line="240" w:lineRule="auto"/>
        <w:ind w:left="6804"/>
        <w:jc w:val="right"/>
        <w:rPr>
          <w:rFonts w:ascii="Times New Roman" w:eastAsia="Times New Roman" w:hAnsi="Times New Roman"/>
          <w:sz w:val="20"/>
          <w:szCs w:val="28"/>
          <w:lang w:eastAsia="ru-RU"/>
        </w:rPr>
      </w:pPr>
    </w:p>
    <w:p w:rsidR="00893477" w:rsidRPr="006D0C6C" w:rsidRDefault="000925B2" w:rsidP="00B00924">
      <w:pPr>
        <w:spacing w:after="0" w:line="240" w:lineRule="auto"/>
        <w:ind w:left="60"/>
        <w:jc w:val="center"/>
        <w:rPr>
          <w:rFonts w:ascii="Times New Roman" w:eastAsia="Arial Unicode MS" w:hAnsi="Times New Roman"/>
          <w:sz w:val="28"/>
          <w:szCs w:val="28"/>
          <w:lang w:eastAsia="ru-RU"/>
        </w:rPr>
      </w:pPr>
      <w:r w:rsidRPr="006D0C6C">
        <w:rPr>
          <w:rFonts w:ascii="Times New Roman" w:eastAsia="Arial Unicode MS" w:hAnsi="Times New Roman"/>
          <w:sz w:val="28"/>
          <w:szCs w:val="28"/>
          <w:lang w:eastAsia="ru-RU"/>
        </w:rPr>
        <w:t xml:space="preserve">Заявка </w:t>
      </w:r>
    </w:p>
    <w:p w:rsidR="00A02683" w:rsidRPr="006D0C6C" w:rsidRDefault="000925B2" w:rsidP="00B00924">
      <w:pPr>
        <w:spacing w:after="0" w:line="240" w:lineRule="auto"/>
        <w:ind w:left="60"/>
        <w:jc w:val="center"/>
        <w:rPr>
          <w:rFonts w:ascii="Times New Roman" w:eastAsia="Arial Unicode MS" w:hAnsi="Times New Roman"/>
          <w:sz w:val="28"/>
          <w:szCs w:val="28"/>
          <w:lang w:eastAsia="ru-RU"/>
        </w:rPr>
      </w:pPr>
      <w:r w:rsidRPr="006D0C6C">
        <w:rPr>
          <w:rFonts w:ascii="Times New Roman" w:eastAsia="Arial Unicode MS" w:hAnsi="Times New Roman"/>
          <w:sz w:val="28"/>
          <w:szCs w:val="28"/>
          <w:lang w:eastAsia="ru-RU"/>
        </w:rPr>
        <w:t xml:space="preserve">на участие в конкурсе на право получения </w:t>
      </w:r>
      <w:r w:rsidR="00365CF1" w:rsidRPr="006D0C6C">
        <w:rPr>
          <w:rFonts w:ascii="Times New Roman" w:hAnsi="Times New Roman"/>
          <w:sz w:val="28"/>
          <w:szCs w:val="28"/>
        </w:rPr>
        <w:t>гранта</w:t>
      </w:r>
      <w:r w:rsidR="00D2158E" w:rsidRPr="006D0C6C">
        <w:rPr>
          <w:rFonts w:ascii="Times New Roman" w:eastAsia="Arial Unicode MS" w:hAnsi="Times New Roman"/>
          <w:sz w:val="28"/>
          <w:szCs w:val="28"/>
          <w:lang w:eastAsia="ru-RU"/>
        </w:rPr>
        <w:t xml:space="preserve"> </w:t>
      </w:r>
    </w:p>
    <w:p w:rsidR="000925B2" w:rsidRPr="006D0C6C" w:rsidRDefault="000925B2" w:rsidP="00B00924">
      <w:pPr>
        <w:spacing w:after="0" w:line="240" w:lineRule="auto"/>
        <w:ind w:left="60"/>
        <w:jc w:val="center"/>
        <w:rPr>
          <w:rFonts w:ascii="Times New Roman" w:eastAsia="Arial Unicode MS" w:hAnsi="Times New Roman"/>
          <w:sz w:val="28"/>
          <w:szCs w:val="28"/>
          <w:lang w:eastAsia="ru-RU"/>
        </w:rPr>
      </w:pPr>
      <w:r w:rsidRPr="006D0C6C">
        <w:rPr>
          <w:rFonts w:ascii="Times New Roman" w:eastAsia="Arial Unicode MS" w:hAnsi="Times New Roman"/>
          <w:sz w:val="28"/>
          <w:szCs w:val="28"/>
          <w:lang w:eastAsia="ru-RU"/>
        </w:rPr>
        <w:t>на</w:t>
      </w:r>
      <w:r w:rsidR="007D02BC" w:rsidRPr="006D0C6C">
        <w:rPr>
          <w:rFonts w:ascii="Times New Roman" w:eastAsia="Arial Unicode MS" w:hAnsi="Times New Roman"/>
          <w:sz w:val="28"/>
          <w:szCs w:val="28"/>
          <w:lang w:eastAsia="ru-RU"/>
        </w:rPr>
        <w:t xml:space="preserve"> реализацию социально значимых проектов для молодежи</w:t>
      </w:r>
    </w:p>
    <w:p w:rsidR="000925B2" w:rsidRPr="006D0C6C" w:rsidRDefault="000925B2" w:rsidP="00A02683">
      <w:pPr>
        <w:spacing w:after="0" w:line="240" w:lineRule="auto"/>
        <w:ind w:left="60"/>
        <w:rPr>
          <w:rFonts w:ascii="Times New Roman" w:eastAsia="Arial Unicode MS" w:hAnsi="Times New Roman"/>
          <w:sz w:val="20"/>
          <w:szCs w:val="28"/>
          <w:lang w:eastAsia="ru-RU"/>
        </w:rPr>
      </w:pPr>
    </w:p>
    <w:p w:rsidR="00967B25" w:rsidRPr="006D0C6C" w:rsidRDefault="00967B25" w:rsidP="0094687C">
      <w:pPr>
        <w:pStyle w:val="a3"/>
        <w:numPr>
          <w:ilvl w:val="0"/>
          <w:numId w:val="10"/>
        </w:numPr>
        <w:spacing w:after="0" w:line="240" w:lineRule="auto"/>
        <w:jc w:val="center"/>
        <w:rPr>
          <w:rFonts w:ascii="Times New Roman" w:eastAsia="Arial Unicode MS" w:hAnsi="Times New Roman"/>
          <w:sz w:val="28"/>
          <w:szCs w:val="28"/>
          <w:lang w:eastAsia="ru-RU"/>
        </w:rPr>
      </w:pPr>
      <w:r w:rsidRPr="006D0C6C">
        <w:rPr>
          <w:rFonts w:ascii="Times New Roman" w:eastAsia="Arial Unicode MS" w:hAnsi="Times New Roman"/>
          <w:sz w:val="28"/>
          <w:szCs w:val="28"/>
          <w:lang w:eastAsia="ru-RU"/>
        </w:rPr>
        <w:t>Данные об участнике конкурса</w:t>
      </w:r>
    </w:p>
    <w:p w:rsidR="0094687C" w:rsidRPr="006D0C6C" w:rsidRDefault="0094687C" w:rsidP="0094687C">
      <w:pPr>
        <w:spacing w:after="0" w:line="240" w:lineRule="auto"/>
        <w:jc w:val="center"/>
        <w:rPr>
          <w:rFonts w:ascii="Times New Roman" w:eastAsia="Arial Unicode MS" w:hAnsi="Times New Roman"/>
          <w:sz w:val="28"/>
          <w:szCs w:val="28"/>
          <w:lang w:eastAsia="ru-RU"/>
        </w:rPr>
      </w:pPr>
    </w:p>
    <w:tbl>
      <w:tblPr>
        <w:tblW w:w="10283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31"/>
        <w:gridCol w:w="4252"/>
      </w:tblGrid>
      <w:tr w:rsidR="0094687C" w:rsidRPr="006D0C6C" w:rsidTr="00C61202">
        <w:tc>
          <w:tcPr>
            <w:tcW w:w="6031" w:type="dxa"/>
            <w:shd w:val="clear" w:color="auto" w:fill="auto"/>
          </w:tcPr>
          <w:p w:rsidR="0094687C" w:rsidRPr="006D0C6C" w:rsidRDefault="0094687C" w:rsidP="00C612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D0C6C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организации (по уставу, включая организационно-правовую форму)</w:t>
            </w:r>
          </w:p>
        </w:tc>
        <w:tc>
          <w:tcPr>
            <w:tcW w:w="4252" w:type="dxa"/>
            <w:shd w:val="clear" w:color="auto" w:fill="auto"/>
          </w:tcPr>
          <w:p w:rsidR="0094687C" w:rsidRPr="006D0C6C" w:rsidRDefault="0094687C" w:rsidP="00C612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4687C" w:rsidRPr="006D0C6C" w:rsidTr="00C61202">
        <w:tc>
          <w:tcPr>
            <w:tcW w:w="6031" w:type="dxa"/>
            <w:shd w:val="clear" w:color="auto" w:fill="auto"/>
          </w:tcPr>
          <w:p w:rsidR="0094687C" w:rsidRPr="006D0C6C" w:rsidRDefault="0094687C" w:rsidP="00C612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D0C6C">
              <w:rPr>
                <w:rFonts w:ascii="Times New Roman" w:hAnsi="Times New Roman"/>
                <w:sz w:val="28"/>
                <w:szCs w:val="28"/>
                <w:lang w:eastAsia="ru-RU"/>
              </w:rPr>
              <w:t>ИНН</w:t>
            </w:r>
          </w:p>
        </w:tc>
        <w:tc>
          <w:tcPr>
            <w:tcW w:w="4252" w:type="dxa"/>
            <w:shd w:val="clear" w:color="auto" w:fill="auto"/>
          </w:tcPr>
          <w:p w:rsidR="0094687C" w:rsidRPr="006D0C6C" w:rsidRDefault="0094687C" w:rsidP="00C612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4687C" w:rsidRPr="006D0C6C" w:rsidTr="00C61202">
        <w:tc>
          <w:tcPr>
            <w:tcW w:w="6031" w:type="dxa"/>
            <w:shd w:val="clear" w:color="auto" w:fill="auto"/>
          </w:tcPr>
          <w:p w:rsidR="0094687C" w:rsidRPr="006D0C6C" w:rsidRDefault="0094687C" w:rsidP="00C612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D0C6C">
              <w:rPr>
                <w:rFonts w:ascii="Times New Roman" w:hAnsi="Times New Roman"/>
                <w:sz w:val="28"/>
                <w:szCs w:val="28"/>
                <w:lang w:eastAsia="ru-RU"/>
              </w:rPr>
              <w:t>КПП</w:t>
            </w:r>
          </w:p>
        </w:tc>
        <w:tc>
          <w:tcPr>
            <w:tcW w:w="4252" w:type="dxa"/>
            <w:shd w:val="clear" w:color="auto" w:fill="auto"/>
          </w:tcPr>
          <w:p w:rsidR="0094687C" w:rsidRPr="006D0C6C" w:rsidRDefault="0094687C" w:rsidP="00C612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4687C" w:rsidRPr="006D0C6C" w:rsidTr="00C61202">
        <w:tc>
          <w:tcPr>
            <w:tcW w:w="6031" w:type="dxa"/>
            <w:shd w:val="clear" w:color="auto" w:fill="auto"/>
          </w:tcPr>
          <w:p w:rsidR="0094687C" w:rsidRPr="006D0C6C" w:rsidRDefault="0094687C" w:rsidP="00C612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D0C6C">
              <w:rPr>
                <w:rFonts w:ascii="Times New Roman" w:hAnsi="Times New Roman"/>
                <w:sz w:val="28"/>
                <w:szCs w:val="28"/>
                <w:lang w:eastAsia="ru-RU"/>
              </w:rPr>
              <w:t>ОГРН</w:t>
            </w:r>
          </w:p>
        </w:tc>
        <w:tc>
          <w:tcPr>
            <w:tcW w:w="4252" w:type="dxa"/>
            <w:shd w:val="clear" w:color="auto" w:fill="auto"/>
          </w:tcPr>
          <w:p w:rsidR="0094687C" w:rsidRPr="006D0C6C" w:rsidRDefault="0094687C" w:rsidP="00C612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4687C" w:rsidRPr="006D0C6C" w:rsidTr="00C61202">
        <w:tc>
          <w:tcPr>
            <w:tcW w:w="6031" w:type="dxa"/>
            <w:shd w:val="clear" w:color="auto" w:fill="auto"/>
          </w:tcPr>
          <w:p w:rsidR="0094687C" w:rsidRPr="006D0C6C" w:rsidRDefault="0094687C" w:rsidP="00C612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D0C6C">
              <w:rPr>
                <w:rFonts w:ascii="Times New Roman" w:hAnsi="Times New Roman"/>
                <w:sz w:val="28"/>
                <w:szCs w:val="28"/>
                <w:lang w:eastAsia="ru-RU"/>
              </w:rPr>
              <w:t>Дата государственной регистрации организации</w:t>
            </w:r>
          </w:p>
        </w:tc>
        <w:tc>
          <w:tcPr>
            <w:tcW w:w="4252" w:type="dxa"/>
            <w:shd w:val="clear" w:color="auto" w:fill="auto"/>
          </w:tcPr>
          <w:p w:rsidR="0094687C" w:rsidRPr="006D0C6C" w:rsidRDefault="0094687C" w:rsidP="00C612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4687C" w:rsidRPr="006D0C6C" w:rsidTr="00C61202">
        <w:tc>
          <w:tcPr>
            <w:tcW w:w="6031" w:type="dxa"/>
            <w:shd w:val="clear" w:color="auto" w:fill="auto"/>
          </w:tcPr>
          <w:p w:rsidR="0094687C" w:rsidRPr="006D0C6C" w:rsidRDefault="0094687C" w:rsidP="00C612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D0C6C">
              <w:rPr>
                <w:rFonts w:ascii="Times New Roman" w:hAnsi="Times New Roman"/>
                <w:sz w:val="28"/>
                <w:szCs w:val="28"/>
                <w:lang w:eastAsia="ru-RU"/>
              </w:rPr>
              <w:t>ФИО руководителя организации</w:t>
            </w:r>
          </w:p>
          <w:p w:rsidR="0094687C" w:rsidRPr="006D0C6C" w:rsidRDefault="0094687C" w:rsidP="00C612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D0C6C">
              <w:rPr>
                <w:rFonts w:ascii="Times New Roman" w:hAnsi="Times New Roman"/>
                <w:sz w:val="28"/>
                <w:szCs w:val="28"/>
                <w:lang w:eastAsia="ru-RU"/>
              </w:rPr>
              <w:t>Контактный телефон, E-</w:t>
            </w:r>
            <w:proofErr w:type="spellStart"/>
            <w:r w:rsidRPr="006D0C6C">
              <w:rPr>
                <w:rFonts w:ascii="Times New Roman" w:hAnsi="Times New Roman"/>
                <w:sz w:val="28"/>
                <w:szCs w:val="28"/>
                <w:lang w:eastAsia="ru-RU"/>
              </w:rPr>
              <w:t>mail</w:t>
            </w:r>
            <w:proofErr w:type="spellEnd"/>
          </w:p>
        </w:tc>
        <w:tc>
          <w:tcPr>
            <w:tcW w:w="4252" w:type="dxa"/>
            <w:shd w:val="clear" w:color="auto" w:fill="auto"/>
          </w:tcPr>
          <w:p w:rsidR="0094687C" w:rsidRPr="006D0C6C" w:rsidRDefault="0094687C" w:rsidP="00C612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4687C" w:rsidRPr="006D0C6C" w:rsidTr="00C61202">
        <w:tc>
          <w:tcPr>
            <w:tcW w:w="6031" w:type="dxa"/>
            <w:shd w:val="clear" w:color="auto" w:fill="auto"/>
          </w:tcPr>
          <w:p w:rsidR="0094687C" w:rsidRPr="006D0C6C" w:rsidRDefault="0094687C" w:rsidP="00C612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D0C6C">
              <w:rPr>
                <w:rFonts w:ascii="Times New Roman" w:hAnsi="Times New Roman"/>
                <w:sz w:val="28"/>
                <w:szCs w:val="28"/>
                <w:lang w:eastAsia="ru-RU"/>
              </w:rPr>
              <w:t>Веб-сайт</w:t>
            </w:r>
          </w:p>
        </w:tc>
        <w:tc>
          <w:tcPr>
            <w:tcW w:w="4252" w:type="dxa"/>
            <w:shd w:val="clear" w:color="auto" w:fill="auto"/>
          </w:tcPr>
          <w:p w:rsidR="0094687C" w:rsidRPr="006D0C6C" w:rsidRDefault="0094687C" w:rsidP="00C612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4687C" w:rsidRPr="006D0C6C" w:rsidTr="00C61202">
        <w:tc>
          <w:tcPr>
            <w:tcW w:w="6031" w:type="dxa"/>
            <w:shd w:val="clear" w:color="auto" w:fill="auto"/>
          </w:tcPr>
          <w:p w:rsidR="0094687C" w:rsidRPr="006D0C6C" w:rsidRDefault="0094687C" w:rsidP="00C612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D0C6C">
              <w:rPr>
                <w:rFonts w:ascii="Times New Roman" w:hAnsi="Times New Roman"/>
                <w:sz w:val="28"/>
                <w:szCs w:val="28"/>
                <w:lang w:eastAsia="ru-RU"/>
              </w:rPr>
              <w:t>Опыт реализации проектов:</w:t>
            </w:r>
          </w:p>
          <w:p w:rsidR="0094687C" w:rsidRPr="006D0C6C" w:rsidRDefault="0094687C" w:rsidP="00C612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D0C6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Получала ли организация за 3 последних года грант или субсидию из федерального, регионального или местного бюджета? </w:t>
            </w:r>
          </w:p>
          <w:p w:rsidR="0094687C" w:rsidRPr="006D0C6C" w:rsidRDefault="0094687C" w:rsidP="00C612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D0C6C">
              <w:rPr>
                <w:rFonts w:ascii="Times New Roman" w:hAnsi="Times New Roman"/>
                <w:sz w:val="28"/>
                <w:szCs w:val="28"/>
                <w:lang w:eastAsia="ru-RU"/>
              </w:rPr>
              <w:t>Если да, укажите год и название проек</w:t>
            </w:r>
            <w:r w:rsidRPr="006D0C6C">
              <w:rPr>
                <w:rFonts w:ascii="Times New Roman" w:hAnsi="Times New Roman"/>
                <w:sz w:val="28"/>
                <w:szCs w:val="28"/>
                <w:lang w:eastAsia="ru-RU"/>
              </w:rPr>
              <w:softHyphen/>
              <w:t>та, наименование и сумму гранта или субсидии</w:t>
            </w:r>
          </w:p>
        </w:tc>
        <w:tc>
          <w:tcPr>
            <w:tcW w:w="4252" w:type="dxa"/>
            <w:shd w:val="clear" w:color="auto" w:fill="auto"/>
          </w:tcPr>
          <w:p w:rsidR="0094687C" w:rsidRPr="006D0C6C" w:rsidRDefault="0094687C" w:rsidP="00C612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4687C" w:rsidRPr="006D0C6C" w:rsidTr="00C61202">
        <w:tc>
          <w:tcPr>
            <w:tcW w:w="6031" w:type="dxa"/>
            <w:shd w:val="clear" w:color="auto" w:fill="auto"/>
          </w:tcPr>
          <w:p w:rsidR="0094687C" w:rsidRPr="006D0C6C" w:rsidRDefault="0094687C" w:rsidP="00C612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D0C6C">
              <w:rPr>
                <w:rFonts w:ascii="Times New Roman" w:hAnsi="Times New Roman"/>
                <w:sz w:val="28"/>
                <w:szCs w:val="28"/>
                <w:lang w:eastAsia="ru-RU"/>
              </w:rPr>
              <w:t>Платежные банковские реквизиты организации</w:t>
            </w:r>
          </w:p>
          <w:p w:rsidR="0094687C" w:rsidRPr="006D0C6C" w:rsidRDefault="0094687C" w:rsidP="00C612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D0C6C">
              <w:rPr>
                <w:rFonts w:ascii="Times New Roman" w:hAnsi="Times New Roman"/>
                <w:sz w:val="28"/>
                <w:szCs w:val="28"/>
                <w:lang w:eastAsia="ru-RU"/>
              </w:rPr>
              <w:t>Адрес с индексом (юридический, фактический)</w:t>
            </w:r>
          </w:p>
          <w:p w:rsidR="0094687C" w:rsidRPr="006D0C6C" w:rsidRDefault="0094687C" w:rsidP="00C612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D0C6C">
              <w:rPr>
                <w:rFonts w:ascii="Times New Roman" w:hAnsi="Times New Roman"/>
                <w:sz w:val="28"/>
                <w:szCs w:val="28"/>
                <w:lang w:eastAsia="ru-RU"/>
              </w:rPr>
              <w:t>ИНН, КПП, БИК</w:t>
            </w:r>
          </w:p>
          <w:p w:rsidR="0094687C" w:rsidRPr="006D0C6C" w:rsidRDefault="0094687C" w:rsidP="00C612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D0C6C">
              <w:rPr>
                <w:rFonts w:ascii="Times New Roman" w:hAnsi="Times New Roman"/>
                <w:sz w:val="28"/>
                <w:szCs w:val="28"/>
                <w:lang w:eastAsia="ru-RU"/>
              </w:rPr>
              <w:t>р/</w:t>
            </w:r>
            <w:proofErr w:type="spellStart"/>
            <w:r w:rsidRPr="006D0C6C">
              <w:rPr>
                <w:rFonts w:ascii="Times New Roman" w:hAnsi="Times New Roman"/>
                <w:sz w:val="28"/>
                <w:szCs w:val="28"/>
                <w:lang w:eastAsia="ru-RU"/>
              </w:rPr>
              <w:t>сч</w:t>
            </w:r>
            <w:proofErr w:type="spellEnd"/>
            <w:r w:rsidRPr="006D0C6C">
              <w:rPr>
                <w:rFonts w:ascii="Times New Roman" w:hAnsi="Times New Roman"/>
                <w:sz w:val="28"/>
                <w:szCs w:val="28"/>
                <w:lang w:eastAsia="ru-RU"/>
              </w:rPr>
              <w:t>., наименование банка, ИНН Банка</w:t>
            </w:r>
          </w:p>
          <w:p w:rsidR="0094687C" w:rsidRPr="006D0C6C" w:rsidRDefault="0094687C" w:rsidP="00C612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D0C6C">
              <w:rPr>
                <w:rFonts w:ascii="Times New Roman" w:hAnsi="Times New Roman"/>
                <w:sz w:val="28"/>
                <w:szCs w:val="28"/>
                <w:lang w:eastAsia="ru-RU"/>
              </w:rPr>
              <w:t>E-</w:t>
            </w:r>
            <w:proofErr w:type="spellStart"/>
            <w:r w:rsidRPr="006D0C6C">
              <w:rPr>
                <w:rFonts w:ascii="Times New Roman" w:hAnsi="Times New Roman"/>
                <w:sz w:val="28"/>
                <w:szCs w:val="28"/>
                <w:lang w:eastAsia="ru-RU"/>
              </w:rPr>
              <w:t>mail</w:t>
            </w:r>
            <w:proofErr w:type="spellEnd"/>
            <w:r w:rsidRPr="006D0C6C">
              <w:rPr>
                <w:rFonts w:ascii="Times New Roman" w:hAnsi="Times New Roman"/>
                <w:sz w:val="28"/>
                <w:szCs w:val="28"/>
                <w:lang w:eastAsia="ru-RU"/>
              </w:rPr>
              <w:t>, телефон, факс</w:t>
            </w:r>
          </w:p>
        </w:tc>
        <w:tc>
          <w:tcPr>
            <w:tcW w:w="4252" w:type="dxa"/>
            <w:shd w:val="clear" w:color="auto" w:fill="auto"/>
          </w:tcPr>
          <w:p w:rsidR="0094687C" w:rsidRPr="006D0C6C" w:rsidRDefault="0094687C" w:rsidP="00C612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94687C" w:rsidRPr="006D0C6C" w:rsidRDefault="0094687C" w:rsidP="0094687C">
      <w:pPr>
        <w:spacing w:after="0" w:line="240" w:lineRule="auto"/>
        <w:jc w:val="center"/>
        <w:rPr>
          <w:rFonts w:ascii="Times New Roman" w:eastAsia="Arial Unicode MS" w:hAnsi="Times New Roman"/>
          <w:sz w:val="28"/>
          <w:szCs w:val="28"/>
          <w:lang w:eastAsia="ru-RU"/>
        </w:rPr>
      </w:pPr>
    </w:p>
    <w:p w:rsidR="0094687C" w:rsidRPr="006D0C6C" w:rsidRDefault="0094687C" w:rsidP="0094687C">
      <w:pPr>
        <w:spacing w:after="0" w:line="240" w:lineRule="auto"/>
        <w:jc w:val="center"/>
        <w:rPr>
          <w:rFonts w:ascii="Times New Roman" w:eastAsia="Arial Unicode MS" w:hAnsi="Times New Roman"/>
          <w:sz w:val="28"/>
          <w:szCs w:val="28"/>
          <w:lang w:eastAsia="ru-RU"/>
        </w:rPr>
      </w:pPr>
    </w:p>
    <w:p w:rsidR="0094687C" w:rsidRPr="006D0C6C" w:rsidRDefault="0094687C" w:rsidP="0094687C">
      <w:pPr>
        <w:spacing w:after="0" w:line="240" w:lineRule="auto"/>
        <w:jc w:val="center"/>
        <w:rPr>
          <w:rFonts w:ascii="Times New Roman" w:eastAsia="Arial Unicode MS" w:hAnsi="Times New Roman"/>
          <w:sz w:val="28"/>
          <w:szCs w:val="28"/>
          <w:lang w:eastAsia="ru-RU"/>
        </w:rPr>
      </w:pPr>
    </w:p>
    <w:p w:rsidR="0094687C" w:rsidRPr="006D0C6C" w:rsidRDefault="0094687C" w:rsidP="0094687C">
      <w:pPr>
        <w:spacing w:after="0" w:line="240" w:lineRule="auto"/>
        <w:jc w:val="center"/>
        <w:rPr>
          <w:rFonts w:ascii="Times New Roman" w:eastAsia="Arial Unicode MS" w:hAnsi="Times New Roman"/>
          <w:sz w:val="28"/>
          <w:szCs w:val="28"/>
          <w:lang w:eastAsia="ru-RU"/>
        </w:rPr>
      </w:pPr>
    </w:p>
    <w:p w:rsidR="0094687C" w:rsidRPr="006D0C6C" w:rsidRDefault="0094687C" w:rsidP="0094687C">
      <w:pPr>
        <w:spacing w:after="0" w:line="240" w:lineRule="auto"/>
        <w:jc w:val="center"/>
        <w:rPr>
          <w:rFonts w:ascii="Times New Roman" w:eastAsia="Arial Unicode MS" w:hAnsi="Times New Roman"/>
          <w:sz w:val="28"/>
          <w:szCs w:val="28"/>
          <w:lang w:eastAsia="ru-RU"/>
        </w:rPr>
      </w:pPr>
    </w:p>
    <w:p w:rsidR="0094687C" w:rsidRPr="006D0C6C" w:rsidRDefault="0094687C" w:rsidP="0094687C">
      <w:pPr>
        <w:spacing w:after="0" w:line="240" w:lineRule="auto"/>
        <w:jc w:val="center"/>
        <w:rPr>
          <w:rFonts w:ascii="Times New Roman" w:eastAsia="Arial Unicode MS" w:hAnsi="Times New Roman"/>
          <w:sz w:val="28"/>
          <w:szCs w:val="28"/>
          <w:lang w:eastAsia="ru-RU"/>
        </w:rPr>
      </w:pPr>
    </w:p>
    <w:p w:rsidR="0094687C" w:rsidRPr="006D0C6C" w:rsidRDefault="0094687C" w:rsidP="0094687C">
      <w:pPr>
        <w:spacing w:after="0" w:line="240" w:lineRule="auto"/>
        <w:jc w:val="center"/>
        <w:rPr>
          <w:rFonts w:ascii="Times New Roman" w:eastAsia="Arial Unicode MS" w:hAnsi="Times New Roman"/>
          <w:sz w:val="28"/>
          <w:szCs w:val="28"/>
          <w:lang w:eastAsia="ru-RU"/>
        </w:rPr>
      </w:pPr>
    </w:p>
    <w:p w:rsidR="0094687C" w:rsidRPr="006D0C6C" w:rsidRDefault="0094687C" w:rsidP="0094687C">
      <w:pPr>
        <w:spacing w:after="0" w:line="240" w:lineRule="auto"/>
        <w:jc w:val="center"/>
        <w:rPr>
          <w:rFonts w:ascii="Times New Roman" w:eastAsia="Arial Unicode MS" w:hAnsi="Times New Roman"/>
          <w:sz w:val="28"/>
          <w:szCs w:val="28"/>
          <w:lang w:eastAsia="ru-RU"/>
        </w:rPr>
      </w:pPr>
    </w:p>
    <w:p w:rsidR="0094687C" w:rsidRPr="006D0C6C" w:rsidRDefault="0094687C" w:rsidP="0094687C">
      <w:pPr>
        <w:spacing w:after="0" w:line="240" w:lineRule="auto"/>
        <w:jc w:val="center"/>
        <w:rPr>
          <w:rFonts w:ascii="Times New Roman" w:eastAsia="Arial Unicode MS" w:hAnsi="Times New Roman"/>
          <w:sz w:val="28"/>
          <w:szCs w:val="28"/>
          <w:lang w:eastAsia="ru-RU"/>
        </w:rPr>
      </w:pPr>
    </w:p>
    <w:p w:rsidR="0094687C" w:rsidRPr="006D0C6C" w:rsidRDefault="0094687C" w:rsidP="0094687C">
      <w:pPr>
        <w:spacing w:after="0" w:line="240" w:lineRule="auto"/>
        <w:jc w:val="center"/>
        <w:rPr>
          <w:rFonts w:ascii="Times New Roman" w:eastAsia="Arial Unicode MS" w:hAnsi="Times New Roman"/>
          <w:sz w:val="28"/>
          <w:szCs w:val="28"/>
          <w:lang w:eastAsia="ru-RU"/>
        </w:rPr>
      </w:pPr>
    </w:p>
    <w:p w:rsidR="000925B2" w:rsidRPr="006D0C6C" w:rsidRDefault="000925B2" w:rsidP="0094687C">
      <w:pPr>
        <w:pStyle w:val="a3"/>
        <w:numPr>
          <w:ilvl w:val="0"/>
          <w:numId w:val="10"/>
        </w:numPr>
        <w:spacing w:after="0" w:line="240" w:lineRule="auto"/>
        <w:jc w:val="center"/>
        <w:rPr>
          <w:rFonts w:ascii="Times New Roman" w:eastAsia="Arial Unicode MS" w:hAnsi="Times New Roman"/>
          <w:sz w:val="28"/>
          <w:szCs w:val="28"/>
          <w:lang w:eastAsia="ru-RU"/>
        </w:rPr>
      </w:pPr>
      <w:r w:rsidRPr="006D0C6C">
        <w:rPr>
          <w:rFonts w:ascii="Times New Roman" w:eastAsia="Arial Unicode MS" w:hAnsi="Times New Roman"/>
          <w:sz w:val="28"/>
          <w:szCs w:val="28"/>
          <w:lang w:eastAsia="ru-RU"/>
        </w:rPr>
        <w:lastRenderedPageBreak/>
        <w:t>Описание проекта</w:t>
      </w:r>
    </w:p>
    <w:p w:rsidR="0094687C" w:rsidRPr="006D0C6C" w:rsidRDefault="0094687C" w:rsidP="0094687C">
      <w:pPr>
        <w:pStyle w:val="a3"/>
        <w:spacing w:after="0" w:line="240" w:lineRule="auto"/>
        <w:rPr>
          <w:rFonts w:ascii="Times New Roman" w:eastAsia="Arial Unicode MS" w:hAnsi="Times New Roman"/>
          <w:sz w:val="28"/>
          <w:szCs w:val="28"/>
          <w:lang w:eastAsia="ru-RU"/>
        </w:rPr>
      </w:pPr>
    </w:p>
    <w:tbl>
      <w:tblPr>
        <w:tblW w:w="10141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18"/>
        <w:gridCol w:w="4423"/>
      </w:tblGrid>
      <w:tr w:rsidR="000925B2" w:rsidRPr="006D0C6C" w:rsidTr="00A02683">
        <w:tc>
          <w:tcPr>
            <w:tcW w:w="5718" w:type="dxa"/>
            <w:shd w:val="clear" w:color="auto" w:fill="auto"/>
          </w:tcPr>
          <w:p w:rsidR="00C345DD" w:rsidRPr="006D0C6C" w:rsidRDefault="00D219C6" w:rsidP="00071B18">
            <w:pPr>
              <w:tabs>
                <w:tab w:val="left" w:pos="327"/>
                <w:tab w:val="left" w:leader="underscore" w:pos="8340"/>
              </w:tabs>
              <w:spacing w:after="0" w:line="240" w:lineRule="auto"/>
              <w:ind w:left="-35" w:firstLine="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D0C6C">
              <w:rPr>
                <w:rFonts w:ascii="Times New Roman" w:hAnsi="Times New Roman"/>
                <w:sz w:val="28"/>
                <w:szCs w:val="28"/>
                <w:lang w:eastAsia="ru-RU"/>
              </w:rPr>
              <w:t>Название проекта</w:t>
            </w:r>
          </w:p>
        </w:tc>
        <w:tc>
          <w:tcPr>
            <w:tcW w:w="4423" w:type="dxa"/>
            <w:shd w:val="clear" w:color="auto" w:fill="auto"/>
          </w:tcPr>
          <w:p w:rsidR="000925B2" w:rsidRPr="006D0C6C" w:rsidRDefault="000925B2" w:rsidP="00B009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219C6" w:rsidRPr="006D0C6C" w:rsidTr="00A02683">
        <w:tc>
          <w:tcPr>
            <w:tcW w:w="5718" w:type="dxa"/>
            <w:shd w:val="clear" w:color="auto" w:fill="auto"/>
          </w:tcPr>
          <w:p w:rsidR="00C345DD" w:rsidRPr="006D0C6C" w:rsidRDefault="004461BA" w:rsidP="00071B18">
            <w:pPr>
              <w:tabs>
                <w:tab w:val="left" w:pos="327"/>
                <w:tab w:val="left" w:leader="underscore" w:pos="8340"/>
              </w:tabs>
              <w:spacing w:after="0" w:line="240" w:lineRule="auto"/>
              <w:ind w:left="-35" w:firstLine="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D0C6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Номинация </w:t>
            </w:r>
          </w:p>
        </w:tc>
        <w:tc>
          <w:tcPr>
            <w:tcW w:w="4423" w:type="dxa"/>
            <w:shd w:val="clear" w:color="auto" w:fill="auto"/>
          </w:tcPr>
          <w:p w:rsidR="00D219C6" w:rsidRPr="006D0C6C" w:rsidRDefault="00D219C6" w:rsidP="00B009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219C6" w:rsidRPr="006D0C6C" w:rsidTr="00A02683">
        <w:tc>
          <w:tcPr>
            <w:tcW w:w="5718" w:type="dxa"/>
            <w:shd w:val="clear" w:color="auto" w:fill="auto"/>
          </w:tcPr>
          <w:p w:rsidR="00C345DD" w:rsidRPr="006D0C6C" w:rsidRDefault="004461BA" w:rsidP="00071B18">
            <w:pPr>
              <w:tabs>
                <w:tab w:val="left" w:pos="327"/>
                <w:tab w:val="left" w:leader="underscore" w:pos="8340"/>
              </w:tabs>
              <w:spacing w:after="0" w:line="240" w:lineRule="auto"/>
              <w:ind w:left="-35" w:firstLine="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D0C6C">
              <w:rPr>
                <w:rFonts w:ascii="Times New Roman" w:hAnsi="Times New Roman"/>
                <w:sz w:val="28"/>
                <w:szCs w:val="28"/>
                <w:lang w:eastAsia="ru-RU"/>
              </w:rPr>
              <w:t>Цель проекта</w:t>
            </w:r>
          </w:p>
        </w:tc>
        <w:tc>
          <w:tcPr>
            <w:tcW w:w="4423" w:type="dxa"/>
            <w:shd w:val="clear" w:color="auto" w:fill="auto"/>
          </w:tcPr>
          <w:p w:rsidR="00D219C6" w:rsidRPr="006D0C6C" w:rsidRDefault="00D219C6" w:rsidP="00B009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219C6" w:rsidRPr="006D0C6C" w:rsidTr="00A02683">
        <w:tc>
          <w:tcPr>
            <w:tcW w:w="5718" w:type="dxa"/>
            <w:shd w:val="clear" w:color="auto" w:fill="auto"/>
          </w:tcPr>
          <w:p w:rsidR="00C345DD" w:rsidRPr="006D0C6C" w:rsidRDefault="00D219C6" w:rsidP="00071B18">
            <w:pPr>
              <w:tabs>
                <w:tab w:val="left" w:pos="327"/>
                <w:tab w:val="left" w:leader="underscore" w:pos="8340"/>
              </w:tabs>
              <w:spacing w:after="0" w:line="240" w:lineRule="auto"/>
              <w:ind w:left="-35" w:firstLine="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D0C6C">
              <w:rPr>
                <w:rFonts w:ascii="Times New Roman" w:hAnsi="Times New Roman"/>
                <w:sz w:val="28"/>
                <w:szCs w:val="28"/>
                <w:lang w:eastAsia="ru-RU"/>
              </w:rPr>
              <w:t>Задачи проекта</w:t>
            </w:r>
          </w:p>
        </w:tc>
        <w:tc>
          <w:tcPr>
            <w:tcW w:w="4423" w:type="dxa"/>
            <w:shd w:val="clear" w:color="auto" w:fill="auto"/>
          </w:tcPr>
          <w:p w:rsidR="00D219C6" w:rsidRPr="006D0C6C" w:rsidRDefault="00D219C6" w:rsidP="00B009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4687C" w:rsidRPr="006D0C6C" w:rsidTr="00A02683">
        <w:tc>
          <w:tcPr>
            <w:tcW w:w="5718" w:type="dxa"/>
            <w:shd w:val="clear" w:color="auto" w:fill="auto"/>
          </w:tcPr>
          <w:p w:rsidR="0094687C" w:rsidRPr="006D0C6C" w:rsidRDefault="0094687C" w:rsidP="00071B18">
            <w:pPr>
              <w:tabs>
                <w:tab w:val="left" w:pos="327"/>
                <w:tab w:val="left" w:leader="underscore" w:pos="8340"/>
              </w:tabs>
              <w:spacing w:after="0" w:line="240" w:lineRule="auto"/>
              <w:ind w:left="-35" w:firstLine="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D0C6C">
              <w:rPr>
                <w:rFonts w:ascii="Times New Roman" w:hAnsi="Times New Roman"/>
                <w:sz w:val="28"/>
                <w:szCs w:val="28"/>
                <w:lang w:eastAsia="ru-RU"/>
              </w:rPr>
              <w:t>География проекта</w:t>
            </w:r>
          </w:p>
        </w:tc>
        <w:tc>
          <w:tcPr>
            <w:tcW w:w="4423" w:type="dxa"/>
            <w:shd w:val="clear" w:color="auto" w:fill="auto"/>
          </w:tcPr>
          <w:p w:rsidR="0094687C" w:rsidRPr="006D0C6C" w:rsidRDefault="0094687C" w:rsidP="00B009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219C6" w:rsidRPr="006D0C6C" w:rsidTr="00A02683">
        <w:tc>
          <w:tcPr>
            <w:tcW w:w="5718" w:type="dxa"/>
            <w:shd w:val="clear" w:color="auto" w:fill="auto"/>
          </w:tcPr>
          <w:p w:rsidR="00C345DD" w:rsidRPr="006D0C6C" w:rsidRDefault="004461BA" w:rsidP="00071B18">
            <w:pPr>
              <w:tabs>
                <w:tab w:val="left" w:pos="327"/>
                <w:tab w:val="left" w:leader="underscore" w:pos="8340"/>
              </w:tabs>
              <w:spacing w:after="0" w:line="240" w:lineRule="auto"/>
              <w:ind w:left="-35" w:firstLine="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D0C6C">
              <w:rPr>
                <w:rFonts w:ascii="Times New Roman" w:hAnsi="Times New Roman"/>
                <w:sz w:val="28"/>
                <w:szCs w:val="28"/>
                <w:lang w:eastAsia="ru-RU"/>
              </w:rPr>
              <w:t>Целевая группа</w:t>
            </w:r>
          </w:p>
        </w:tc>
        <w:tc>
          <w:tcPr>
            <w:tcW w:w="4423" w:type="dxa"/>
            <w:shd w:val="clear" w:color="auto" w:fill="auto"/>
          </w:tcPr>
          <w:p w:rsidR="00D219C6" w:rsidRPr="006D0C6C" w:rsidRDefault="00D219C6" w:rsidP="00B009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345DD" w:rsidRPr="006D0C6C" w:rsidTr="00A02683">
        <w:tc>
          <w:tcPr>
            <w:tcW w:w="5718" w:type="dxa"/>
            <w:shd w:val="clear" w:color="auto" w:fill="auto"/>
          </w:tcPr>
          <w:p w:rsidR="00C345DD" w:rsidRPr="006D0C6C" w:rsidRDefault="00C345DD" w:rsidP="0094687C">
            <w:pPr>
              <w:tabs>
                <w:tab w:val="left" w:pos="327"/>
                <w:tab w:val="left" w:leader="underscore" w:pos="8340"/>
              </w:tabs>
              <w:spacing w:after="0" w:line="240" w:lineRule="auto"/>
              <w:ind w:left="-35" w:firstLine="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D0C6C">
              <w:rPr>
                <w:rFonts w:ascii="Times New Roman" w:hAnsi="Times New Roman"/>
                <w:sz w:val="28"/>
                <w:szCs w:val="28"/>
                <w:lang w:eastAsia="ru-RU"/>
              </w:rPr>
              <w:t>Описание проекта</w:t>
            </w:r>
            <w:r w:rsidR="004461BA" w:rsidRPr="006D0C6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 обоснов</w:t>
            </w:r>
            <w:r w:rsidR="00A02683" w:rsidRPr="006D0C6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ание проблематики и социальной </w:t>
            </w:r>
            <w:r w:rsidR="004461BA" w:rsidRPr="006D0C6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значимости проекта </w:t>
            </w:r>
          </w:p>
        </w:tc>
        <w:tc>
          <w:tcPr>
            <w:tcW w:w="4423" w:type="dxa"/>
            <w:shd w:val="clear" w:color="auto" w:fill="auto"/>
          </w:tcPr>
          <w:p w:rsidR="00C345DD" w:rsidRPr="006D0C6C" w:rsidRDefault="00C345DD" w:rsidP="00B009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345DD" w:rsidRPr="006D0C6C" w:rsidTr="00A02683">
        <w:tc>
          <w:tcPr>
            <w:tcW w:w="5718" w:type="dxa"/>
            <w:shd w:val="clear" w:color="auto" w:fill="auto"/>
          </w:tcPr>
          <w:p w:rsidR="00C345DD" w:rsidRPr="006D0C6C" w:rsidRDefault="003409BE" w:rsidP="00071B18">
            <w:pPr>
              <w:tabs>
                <w:tab w:val="left" w:pos="327"/>
                <w:tab w:val="left" w:leader="underscore" w:pos="8340"/>
              </w:tabs>
              <w:spacing w:after="0" w:line="240" w:lineRule="auto"/>
              <w:ind w:left="-35" w:firstLine="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D0C6C">
              <w:rPr>
                <w:rFonts w:ascii="Times New Roman" w:hAnsi="Times New Roman"/>
                <w:sz w:val="28"/>
                <w:szCs w:val="28"/>
                <w:lang w:eastAsia="ru-RU"/>
              </w:rPr>
              <w:t>Срок</w:t>
            </w:r>
            <w:r w:rsidR="00C345DD" w:rsidRPr="006D0C6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реализации </w:t>
            </w:r>
          </w:p>
        </w:tc>
        <w:tc>
          <w:tcPr>
            <w:tcW w:w="4423" w:type="dxa"/>
            <w:shd w:val="clear" w:color="auto" w:fill="auto"/>
          </w:tcPr>
          <w:p w:rsidR="00C345DD" w:rsidRPr="006D0C6C" w:rsidRDefault="00C345DD" w:rsidP="00B009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925B2" w:rsidRPr="006D0C6C" w:rsidTr="00A02683">
        <w:tc>
          <w:tcPr>
            <w:tcW w:w="5718" w:type="dxa"/>
            <w:shd w:val="clear" w:color="auto" w:fill="auto"/>
          </w:tcPr>
          <w:p w:rsidR="000925B2" w:rsidRPr="006D0C6C" w:rsidRDefault="000925B2" w:rsidP="00071B18">
            <w:pPr>
              <w:tabs>
                <w:tab w:val="left" w:pos="327"/>
                <w:tab w:val="left" w:leader="underscore" w:pos="8340"/>
              </w:tabs>
              <w:spacing w:after="0" w:line="240" w:lineRule="auto"/>
              <w:ind w:left="-35" w:firstLine="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D0C6C">
              <w:rPr>
                <w:rFonts w:ascii="Times New Roman" w:hAnsi="Times New Roman"/>
                <w:sz w:val="28"/>
                <w:szCs w:val="28"/>
                <w:lang w:eastAsia="ru-RU"/>
              </w:rPr>
              <w:t>История проекта (в случае реализации проекта повторно/ежегодно)</w:t>
            </w:r>
          </w:p>
        </w:tc>
        <w:tc>
          <w:tcPr>
            <w:tcW w:w="4423" w:type="dxa"/>
            <w:shd w:val="clear" w:color="auto" w:fill="auto"/>
          </w:tcPr>
          <w:p w:rsidR="000925B2" w:rsidRPr="006D0C6C" w:rsidRDefault="000925B2" w:rsidP="00B009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461BA" w:rsidRPr="006D0C6C" w:rsidTr="00A02683">
        <w:tc>
          <w:tcPr>
            <w:tcW w:w="5718" w:type="dxa"/>
            <w:shd w:val="clear" w:color="auto" w:fill="auto"/>
          </w:tcPr>
          <w:p w:rsidR="004461BA" w:rsidRPr="006D0C6C" w:rsidRDefault="004461BA" w:rsidP="00071B18">
            <w:pPr>
              <w:tabs>
                <w:tab w:val="left" w:pos="327"/>
                <w:tab w:val="left" w:leader="underscore" w:pos="8340"/>
              </w:tabs>
              <w:spacing w:after="0" w:line="240" w:lineRule="auto"/>
              <w:ind w:left="-35" w:firstLine="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D0C6C">
              <w:rPr>
                <w:rFonts w:ascii="Times New Roman" w:hAnsi="Times New Roman"/>
                <w:sz w:val="28"/>
                <w:szCs w:val="28"/>
                <w:lang w:eastAsia="ru-RU"/>
              </w:rPr>
              <w:t>Информационное сопровождение проекта</w:t>
            </w:r>
          </w:p>
        </w:tc>
        <w:tc>
          <w:tcPr>
            <w:tcW w:w="4423" w:type="dxa"/>
            <w:shd w:val="clear" w:color="auto" w:fill="auto"/>
          </w:tcPr>
          <w:p w:rsidR="004461BA" w:rsidRPr="006D0C6C" w:rsidRDefault="004461BA" w:rsidP="00B009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925B2" w:rsidRPr="006D0C6C" w:rsidTr="00A02683">
        <w:tc>
          <w:tcPr>
            <w:tcW w:w="5718" w:type="dxa"/>
            <w:shd w:val="clear" w:color="auto" w:fill="auto"/>
          </w:tcPr>
          <w:p w:rsidR="000925B2" w:rsidRPr="006D0C6C" w:rsidRDefault="000925B2" w:rsidP="00071B18">
            <w:pPr>
              <w:tabs>
                <w:tab w:val="left" w:pos="327"/>
                <w:tab w:val="left" w:leader="underscore" w:pos="8340"/>
              </w:tabs>
              <w:spacing w:after="0" w:line="240" w:lineRule="auto"/>
              <w:ind w:left="-35" w:firstLine="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D0C6C">
              <w:rPr>
                <w:rFonts w:ascii="Times New Roman" w:hAnsi="Times New Roman"/>
                <w:sz w:val="28"/>
                <w:szCs w:val="28"/>
                <w:lang w:eastAsia="ru-RU"/>
              </w:rPr>
              <w:t>Команда проекта</w:t>
            </w:r>
            <w:r w:rsidR="00D219C6" w:rsidRPr="006D0C6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7E5972" w:rsidRPr="006D0C6C">
              <w:rPr>
                <w:rFonts w:ascii="Times New Roman" w:hAnsi="Times New Roman"/>
                <w:sz w:val="28"/>
                <w:szCs w:val="28"/>
                <w:lang w:eastAsia="ru-RU"/>
              </w:rPr>
              <w:t>(при наличии)</w:t>
            </w:r>
          </w:p>
        </w:tc>
        <w:tc>
          <w:tcPr>
            <w:tcW w:w="4423" w:type="dxa"/>
            <w:shd w:val="clear" w:color="auto" w:fill="auto"/>
          </w:tcPr>
          <w:p w:rsidR="000925B2" w:rsidRPr="006D0C6C" w:rsidRDefault="000925B2" w:rsidP="00B009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925B2" w:rsidRPr="006D0C6C" w:rsidTr="00A02683">
        <w:tc>
          <w:tcPr>
            <w:tcW w:w="5718" w:type="dxa"/>
            <w:shd w:val="clear" w:color="auto" w:fill="auto"/>
          </w:tcPr>
          <w:p w:rsidR="000925B2" w:rsidRPr="006D0C6C" w:rsidRDefault="000925B2" w:rsidP="00071B18">
            <w:pPr>
              <w:tabs>
                <w:tab w:val="left" w:pos="327"/>
                <w:tab w:val="left" w:leader="underscore" w:pos="8340"/>
              </w:tabs>
              <w:spacing w:after="0" w:line="240" w:lineRule="auto"/>
              <w:ind w:left="-35" w:firstLine="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D0C6C">
              <w:rPr>
                <w:rFonts w:ascii="Times New Roman" w:hAnsi="Times New Roman"/>
                <w:sz w:val="28"/>
                <w:szCs w:val="28"/>
                <w:lang w:eastAsia="ru-RU"/>
              </w:rPr>
              <w:t>Партнеры проекта</w:t>
            </w:r>
            <w:r w:rsidR="00C345DD" w:rsidRPr="006D0C6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(при наличии)</w:t>
            </w:r>
          </w:p>
        </w:tc>
        <w:tc>
          <w:tcPr>
            <w:tcW w:w="4423" w:type="dxa"/>
            <w:shd w:val="clear" w:color="auto" w:fill="auto"/>
          </w:tcPr>
          <w:p w:rsidR="000925B2" w:rsidRPr="006D0C6C" w:rsidRDefault="000925B2" w:rsidP="00B009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0925B2" w:rsidRPr="006D0C6C" w:rsidRDefault="000925B2" w:rsidP="00B00924">
      <w:pPr>
        <w:spacing w:after="0" w:line="240" w:lineRule="auto"/>
        <w:ind w:left="20" w:right="680" w:firstLine="688"/>
        <w:contextualSpacing/>
        <w:jc w:val="both"/>
        <w:rPr>
          <w:rFonts w:ascii="Times New Roman" w:eastAsia="Arial Unicode MS" w:hAnsi="Times New Roman"/>
          <w:sz w:val="24"/>
          <w:szCs w:val="28"/>
          <w:lang w:eastAsia="ru-RU"/>
        </w:rPr>
      </w:pPr>
    </w:p>
    <w:p w:rsidR="00EE5372" w:rsidRPr="006D0C6C" w:rsidRDefault="00EE5372" w:rsidP="003409BE">
      <w:pPr>
        <w:spacing w:after="0" w:line="240" w:lineRule="auto"/>
        <w:ind w:right="-1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D0C6C">
        <w:rPr>
          <w:rFonts w:ascii="Times New Roman" w:hAnsi="Times New Roman"/>
          <w:sz w:val="28"/>
          <w:szCs w:val="28"/>
          <w:lang w:eastAsia="ru-RU"/>
        </w:rPr>
        <w:t>Описание основных мероприятий, этапы и сроки реализации проекта.</w:t>
      </w:r>
    </w:p>
    <w:p w:rsidR="00EE5372" w:rsidRPr="006D0C6C" w:rsidRDefault="00EE5372" w:rsidP="00EE5372">
      <w:pPr>
        <w:spacing w:after="0" w:line="240" w:lineRule="auto"/>
        <w:ind w:right="68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0180" w:type="dxa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8"/>
        <w:gridCol w:w="2976"/>
        <w:gridCol w:w="3402"/>
        <w:gridCol w:w="2834"/>
      </w:tblGrid>
      <w:tr w:rsidR="007D02BC" w:rsidRPr="006D0C6C" w:rsidTr="00EE5372">
        <w:tc>
          <w:tcPr>
            <w:tcW w:w="968" w:type="dxa"/>
            <w:shd w:val="clear" w:color="auto" w:fill="auto"/>
          </w:tcPr>
          <w:p w:rsidR="007D02BC" w:rsidRPr="006D0C6C" w:rsidRDefault="007D02BC" w:rsidP="00B009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D0C6C">
              <w:rPr>
                <w:rFonts w:ascii="Times New Roman" w:hAnsi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976" w:type="dxa"/>
            <w:shd w:val="clear" w:color="auto" w:fill="auto"/>
          </w:tcPr>
          <w:p w:rsidR="00A02683" w:rsidRPr="006D0C6C" w:rsidRDefault="00D45A02" w:rsidP="00B009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D0C6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Наименование </w:t>
            </w:r>
          </w:p>
          <w:p w:rsidR="007D02BC" w:rsidRPr="006D0C6C" w:rsidRDefault="00D45A02" w:rsidP="00B009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D0C6C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мероприятий</w:t>
            </w:r>
          </w:p>
        </w:tc>
        <w:tc>
          <w:tcPr>
            <w:tcW w:w="3402" w:type="dxa"/>
            <w:shd w:val="clear" w:color="auto" w:fill="auto"/>
          </w:tcPr>
          <w:p w:rsidR="007D02BC" w:rsidRPr="006D0C6C" w:rsidRDefault="00D45A02" w:rsidP="00B00924">
            <w:pPr>
              <w:spacing w:after="0" w:line="240" w:lineRule="auto"/>
              <w:ind w:left="-43" w:right="5" w:firstLine="142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D0C6C">
              <w:rPr>
                <w:rFonts w:ascii="Times New Roman" w:hAnsi="Times New Roman"/>
                <w:sz w:val="28"/>
                <w:szCs w:val="28"/>
                <w:lang w:eastAsia="ru-RU"/>
              </w:rPr>
              <w:t>Краткое описание</w:t>
            </w:r>
          </w:p>
        </w:tc>
        <w:tc>
          <w:tcPr>
            <w:tcW w:w="2834" w:type="dxa"/>
            <w:shd w:val="clear" w:color="auto" w:fill="auto"/>
          </w:tcPr>
          <w:p w:rsidR="007D02BC" w:rsidRPr="006D0C6C" w:rsidRDefault="007D02BC" w:rsidP="00B00924">
            <w:pPr>
              <w:spacing w:after="0" w:line="240" w:lineRule="auto"/>
              <w:ind w:left="-43" w:firstLine="142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D0C6C">
              <w:rPr>
                <w:rFonts w:ascii="Times New Roman" w:hAnsi="Times New Roman"/>
                <w:sz w:val="28"/>
                <w:szCs w:val="28"/>
                <w:lang w:eastAsia="ru-RU"/>
              </w:rPr>
              <w:t>Сроки реализации</w:t>
            </w:r>
          </w:p>
        </w:tc>
      </w:tr>
      <w:tr w:rsidR="007D02BC" w:rsidRPr="006D0C6C" w:rsidTr="00EE5372">
        <w:tc>
          <w:tcPr>
            <w:tcW w:w="968" w:type="dxa"/>
            <w:shd w:val="clear" w:color="auto" w:fill="auto"/>
          </w:tcPr>
          <w:p w:rsidR="007D02BC" w:rsidRPr="006D0C6C" w:rsidRDefault="00EE5372" w:rsidP="00EE5372">
            <w:pPr>
              <w:spacing w:after="0" w:line="240" w:lineRule="auto"/>
              <w:ind w:left="150" w:right="178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D0C6C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976" w:type="dxa"/>
            <w:shd w:val="clear" w:color="auto" w:fill="auto"/>
          </w:tcPr>
          <w:p w:rsidR="007D02BC" w:rsidRPr="006D0C6C" w:rsidRDefault="007D02BC" w:rsidP="00B00924">
            <w:pPr>
              <w:spacing w:after="0" w:line="240" w:lineRule="auto"/>
              <w:ind w:left="150" w:right="680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7D02BC" w:rsidRPr="006D0C6C" w:rsidRDefault="007D02BC" w:rsidP="00B00924">
            <w:pPr>
              <w:spacing w:after="0" w:line="240" w:lineRule="auto"/>
              <w:ind w:left="150" w:right="680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4" w:type="dxa"/>
            <w:shd w:val="clear" w:color="auto" w:fill="auto"/>
          </w:tcPr>
          <w:p w:rsidR="007D02BC" w:rsidRPr="006D0C6C" w:rsidRDefault="007D02BC" w:rsidP="00B00924">
            <w:pPr>
              <w:spacing w:after="0" w:line="240" w:lineRule="auto"/>
              <w:ind w:left="150" w:right="680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D02BC" w:rsidRPr="006D0C6C" w:rsidTr="00EE5372">
        <w:tc>
          <w:tcPr>
            <w:tcW w:w="968" w:type="dxa"/>
            <w:shd w:val="clear" w:color="auto" w:fill="auto"/>
          </w:tcPr>
          <w:p w:rsidR="007D02BC" w:rsidRPr="006D0C6C" w:rsidRDefault="007D02BC" w:rsidP="00EE5372">
            <w:pPr>
              <w:spacing w:after="0" w:line="240" w:lineRule="auto"/>
              <w:ind w:left="150" w:right="178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D0C6C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EE5372" w:rsidRPr="006D0C6C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6" w:type="dxa"/>
            <w:shd w:val="clear" w:color="auto" w:fill="auto"/>
          </w:tcPr>
          <w:p w:rsidR="007D02BC" w:rsidRPr="006D0C6C" w:rsidRDefault="007D02BC" w:rsidP="00B00924">
            <w:pPr>
              <w:spacing w:after="0" w:line="240" w:lineRule="auto"/>
              <w:ind w:left="150" w:right="680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7D02BC" w:rsidRPr="006D0C6C" w:rsidRDefault="007D02BC" w:rsidP="00B00924">
            <w:pPr>
              <w:spacing w:after="0" w:line="240" w:lineRule="auto"/>
              <w:ind w:left="150" w:right="680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4" w:type="dxa"/>
            <w:shd w:val="clear" w:color="auto" w:fill="auto"/>
          </w:tcPr>
          <w:p w:rsidR="007D02BC" w:rsidRPr="006D0C6C" w:rsidRDefault="007D02BC" w:rsidP="00B00924">
            <w:pPr>
              <w:spacing w:after="0" w:line="240" w:lineRule="auto"/>
              <w:ind w:left="150" w:right="680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D02BC" w:rsidRPr="006D0C6C" w:rsidTr="00EE5372">
        <w:tc>
          <w:tcPr>
            <w:tcW w:w="968" w:type="dxa"/>
            <w:shd w:val="clear" w:color="auto" w:fill="auto"/>
          </w:tcPr>
          <w:p w:rsidR="007D02BC" w:rsidRPr="006D0C6C" w:rsidRDefault="007D02BC" w:rsidP="00B00924">
            <w:pPr>
              <w:spacing w:after="0" w:line="240" w:lineRule="auto"/>
              <w:ind w:left="150" w:right="680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D0C6C">
              <w:rPr>
                <w:rFonts w:ascii="Times New Roman" w:hAnsi="Times New Roman"/>
                <w:sz w:val="28"/>
                <w:szCs w:val="28"/>
                <w:lang w:eastAsia="ru-RU"/>
              </w:rPr>
              <w:t>…</w:t>
            </w:r>
          </w:p>
        </w:tc>
        <w:tc>
          <w:tcPr>
            <w:tcW w:w="2976" w:type="dxa"/>
            <w:shd w:val="clear" w:color="auto" w:fill="auto"/>
          </w:tcPr>
          <w:p w:rsidR="007D02BC" w:rsidRPr="006D0C6C" w:rsidRDefault="007D02BC" w:rsidP="00B00924">
            <w:pPr>
              <w:spacing w:after="0" w:line="240" w:lineRule="auto"/>
              <w:ind w:left="150" w:right="680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7D02BC" w:rsidRPr="006D0C6C" w:rsidRDefault="007D02BC" w:rsidP="00B00924">
            <w:pPr>
              <w:spacing w:after="0" w:line="240" w:lineRule="auto"/>
              <w:ind w:left="150" w:right="680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4" w:type="dxa"/>
            <w:shd w:val="clear" w:color="auto" w:fill="auto"/>
          </w:tcPr>
          <w:p w:rsidR="007D02BC" w:rsidRPr="006D0C6C" w:rsidRDefault="007D02BC" w:rsidP="00B00924">
            <w:pPr>
              <w:spacing w:after="0" w:line="240" w:lineRule="auto"/>
              <w:ind w:left="150" w:right="680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7D02BC" w:rsidRPr="006D0C6C" w:rsidRDefault="007D02BC" w:rsidP="003409BE">
      <w:pPr>
        <w:spacing w:after="0" w:line="240" w:lineRule="auto"/>
        <w:ind w:right="680"/>
        <w:contextualSpacing/>
        <w:jc w:val="center"/>
        <w:rPr>
          <w:rFonts w:ascii="Times New Roman" w:eastAsia="Arial Unicode MS" w:hAnsi="Times New Roman"/>
          <w:sz w:val="24"/>
          <w:szCs w:val="28"/>
          <w:lang w:eastAsia="ru-RU"/>
        </w:rPr>
      </w:pPr>
    </w:p>
    <w:p w:rsidR="00EE5372" w:rsidRPr="006D0C6C" w:rsidRDefault="00EE5372" w:rsidP="003409BE">
      <w:pPr>
        <w:spacing w:after="0" w:line="240" w:lineRule="auto"/>
        <w:ind w:right="-1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D0C6C">
        <w:rPr>
          <w:rFonts w:ascii="Times New Roman" w:hAnsi="Times New Roman"/>
          <w:sz w:val="28"/>
          <w:szCs w:val="28"/>
          <w:lang w:eastAsia="ru-RU"/>
        </w:rPr>
        <w:t>Смета предполагаемых поступлений и планируемых затрат, ее обоснование.</w:t>
      </w:r>
    </w:p>
    <w:p w:rsidR="00EE5372" w:rsidRPr="006D0C6C" w:rsidRDefault="00EE5372" w:rsidP="00A02683">
      <w:pPr>
        <w:spacing w:after="0" w:line="240" w:lineRule="auto"/>
        <w:ind w:right="680"/>
        <w:contextualSpacing/>
        <w:jc w:val="both"/>
        <w:rPr>
          <w:rFonts w:ascii="Times New Roman" w:eastAsia="Arial Unicode MS" w:hAnsi="Times New Roman"/>
          <w:sz w:val="24"/>
          <w:szCs w:val="28"/>
          <w:lang w:eastAsia="ru-RU"/>
        </w:rPr>
      </w:pPr>
    </w:p>
    <w:tbl>
      <w:tblPr>
        <w:tblW w:w="10181" w:type="dxa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8"/>
        <w:gridCol w:w="2126"/>
        <w:gridCol w:w="1134"/>
        <w:gridCol w:w="2693"/>
        <w:gridCol w:w="1843"/>
        <w:gridCol w:w="1417"/>
      </w:tblGrid>
      <w:tr w:rsidR="0094687C" w:rsidRPr="006D0C6C" w:rsidTr="0094687C">
        <w:tc>
          <w:tcPr>
            <w:tcW w:w="968" w:type="dxa"/>
            <w:shd w:val="clear" w:color="auto" w:fill="auto"/>
          </w:tcPr>
          <w:p w:rsidR="0094687C" w:rsidRPr="006D0C6C" w:rsidRDefault="0094687C" w:rsidP="00E728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D0C6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№ </w:t>
            </w:r>
            <w:r w:rsidRPr="006D0C6C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п/п</w:t>
            </w:r>
          </w:p>
        </w:tc>
        <w:tc>
          <w:tcPr>
            <w:tcW w:w="2126" w:type="dxa"/>
            <w:shd w:val="clear" w:color="auto" w:fill="auto"/>
          </w:tcPr>
          <w:p w:rsidR="0094687C" w:rsidRPr="006D0C6C" w:rsidRDefault="0094687C" w:rsidP="00E728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D0C6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Наименование </w:t>
            </w:r>
          </w:p>
          <w:p w:rsidR="0094687C" w:rsidRPr="006D0C6C" w:rsidRDefault="0094687C" w:rsidP="00E728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D0C6C">
              <w:rPr>
                <w:rFonts w:ascii="Times New Roman" w:hAnsi="Times New Roman"/>
                <w:sz w:val="28"/>
                <w:szCs w:val="28"/>
                <w:lang w:eastAsia="ru-RU"/>
              </w:rPr>
              <w:t>расходов</w:t>
            </w:r>
          </w:p>
        </w:tc>
        <w:tc>
          <w:tcPr>
            <w:tcW w:w="1134" w:type="dxa"/>
          </w:tcPr>
          <w:p w:rsidR="0094687C" w:rsidRPr="006D0C6C" w:rsidRDefault="0094687C" w:rsidP="00E728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D0C6C"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Количество</w:t>
            </w:r>
          </w:p>
        </w:tc>
        <w:tc>
          <w:tcPr>
            <w:tcW w:w="2693" w:type="dxa"/>
            <w:shd w:val="clear" w:color="auto" w:fill="auto"/>
          </w:tcPr>
          <w:p w:rsidR="0094687C" w:rsidRPr="006D0C6C" w:rsidRDefault="0094687C" w:rsidP="00E728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D0C6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Собственные и(или) привлеченные </w:t>
            </w:r>
          </w:p>
          <w:p w:rsidR="0094687C" w:rsidRPr="006D0C6C" w:rsidRDefault="0094687C" w:rsidP="00E728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D0C6C">
              <w:rPr>
                <w:rFonts w:ascii="Times New Roman" w:hAnsi="Times New Roman"/>
                <w:sz w:val="28"/>
                <w:szCs w:val="28"/>
                <w:lang w:eastAsia="ru-RU"/>
              </w:rPr>
              <w:t>средства, рублей</w:t>
            </w:r>
          </w:p>
        </w:tc>
        <w:tc>
          <w:tcPr>
            <w:tcW w:w="1843" w:type="dxa"/>
            <w:shd w:val="clear" w:color="auto" w:fill="auto"/>
          </w:tcPr>
          <w:p w:rsidR="0094687C" w:rsidRPr="006D0C6C" w:rsidRDefault="0094687C" w:rsidP="00E728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D0C6C">
              <w:rPr>
                <w:rFonts w:ascii="Times New Roman" w:hAnsi="Times New Roman"/>
                <w:sz w:val="28"/>
                <w:szCs w:val="28"/>
                <w:lang w:eastAsia="ru-RU"/>
              </w:rPr>
              <w:t>Запрашиваемые средства, рублей</w:t>
            </w:r>
          </w:p>
        </w:tc>
        <w:tc>
          <w:tcPr>
            <w:tcW w:w="1417" w:type="dxa"/>
            <w:shd w:val="clear" w:color="auto" w:fill="auto"/>
          </w:tcPr>
          <w:p w:rsidR="0094687C" w:rsidRPr="006D0C6C" w:rsidRDefault="0094687C" w:rsidP="00E72890">
            <w:pPr>
              <w:spacing w:after="0" w:line="240" w:lineRule="auto"/>
              <w:ind w:left="37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D0C6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Всего, </w:t>
            </w:r>
          </w:p>
          <w:p w:rsidR="0094687C" w:rsidRPr="006D0C6C" w:rsidRDefault="0094687C" w:rsidP="00E72890">
            <w:pPr>
              <w:spacing w:after="0" w:line="240" w:lineRule="auto"/>
              <w:ind w:left="37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D0C6C">
              <w:rPr>
                <w:rFonts w:ascii="Times New Roman" w:hAnsi="Times New Roman"/>
                <w:sz w:val="28"/>
                <w:szCs w:val="28"/>
                <w:lang w:eastAsia="ru-RU"/>
              </w:rPr>
              <w:t>рублей</w:t>
            </w:r>
          </w:p>
        </w:tc>
      </w:tr>
      <w:tr w:rsidR="0094687C" w:rsidRPr="006D0C6C" w:rsidTr="0094687C">
        <w:tc>
          <w:tcPr>
            <w:tcW w:w="968" w:type="dxa"/>
            <w:shd w:val="clear" w:color="auto" w:fill="auto"/>
          </w:tcPr>
          <w:p w:rsidR="0094687C" w:rsidRPr="006D0C6C" w:rsidRDefault="0094687C" w:rsidP="00E728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D0C6C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126" w:type="dxa"/>
            <w:shd w:val="clear" w:color="auto" w:fill="auto"/>
          </w:tcPr>
          <w:p w:rsidR="0094687C" w:rsidRPr="006D0C6C" w:rsidRDefault="0094687C" w:rsidP="00E728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94687C" w:rsidRPr="006D0C6C" w:rsidRDefault="0094687C" w:rsidP="00E728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94687C" w:rsidRPr="006D0C6C" w:rsidRDefault="0094687C" w:rsidP="00E728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94687C" w:rsidRPr="006D0C6C" w:rsidRDefault="0094687C" w:rsidP="00E728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94687C" w:rsidRPr="006D0C6C" w:rsidRDefault="0094687C" w:rsidP="00E72890">
            <w:pPr>
              <w:spacing w:after="0" w:line="240" w:lineRule="auto"/>
              <w:ind w:left="300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4687C" w:rsidRPr="006D0C6C" w:rsidTr="0094687C">
        <w:tc>
          <w:tcPr>
            <w:tcW w:w="968" w:type="dxa"/>
            <w:shd w:val="clear" w:color="auto" w:fill="auto"/>
          </w:tcPr>
          <w:p w:rsidR="0094687C" w:rsidRPr="006D0C6C" w:rsidRDefault="0094687C" w:rsidP="00E728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D0C6C"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126" w:type="dxa"/>
            <w:shd w:val="clear" w:color="auto" w:fill="auto"/>
          </w:tcPr>
          <w:p w:rsidR="0094687C" w:rsidRPr="006D0C6C" w:rsidRDefault="0094687C" w:rsidP="00E728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94687C" w:rsidRPr="006D0C6C" w:rsidRDefault="0094687C" w:rsidP="00E728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94687C" w:rsidRPr="006D0C6C" w:rsidRDefault="0094687C" w:rsidP="00E728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94687C" w:rsidRPr="006D0C6C" w:rsidRDefault="0094687C" w:rsidP="00E728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94687C" w:rsidRPr="006D0C6C" w:rsidRDefault="0094687C" w:rsidP="00E72890">
            <w:pPr>
              <w:spacing w:after="0" w:line="240" w:lineRule="auto"/>
              <w:ind w:left="300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4687C" w:rsidRPr="006D0C6C" w:rsidTr="0094687C">
        <w:tc>
          <w:tcPr>
            <w:tcW w:w="968" w:type="dxa"/>
            <w:shd w:val="clear" w:color="auto" w:fill="auto"/>
          </w:tcPr>
          <w:p w:rsidR="0094687C" w:rsidRPr="006D0C6C" w:rsidRDefault="0094687C" w:rsidP="00E728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D0C6C">
              <w:rPr>
                <w:rFonts w:ascii="Times New Roman" w:hAnsi="Times New Roman"/>
                <w:sz w:val="28"/>
                <w:szCs w:val="28"/>
                <w:lang w:eastAsia="ru-RU"/>
              </w:rPr>
              <w:t>…</w:t>
            </w:r>
          </w:p>
        </w:tc>
        <w:tc>
          <w:tcPr>
            <w:tcW w:w="2126" w:type="dxa"/>
            <w:shd w:val="clear" w:color="auto" w:fill="auto"/>
          </w:tcPr>
          <w:p w:rsidR="0094687C" w:rsidRPr="006D0C6C" w:rsidRDefault="0094687C" w:rsidP="00E728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94687C" w:rsidRPr="006D0C6C" w:rsidRDefault="0094687C" w:rsidP="00E728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94687C" w:rsidRPr="006D0C6C" w:rsidRDefault="0094687C" w:rsidP="00E728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94687C" w:rsidRPr="006D0C6C" w:rsidRDefault="0094687C" w:rsidP="00E728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94687C" w:rsidRPr="006D0C6C" w:rsidRDefault="0094687C" w:rsidP="00E72890">
            <w:pPr>
              <w:spacing w:after="0" w:line="240" w:lineRule="auto"/>
              <w:ind w:left="300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4687C" w:rsidRPr="006D0C6C" w:rsidTr="0094687C">
        <w:tc>
          <w:tcPr>
            <w:tcW w:w="3094" w:type="dxa"/>
            <w:gridSpan w:val="2"/>
            <w:shd w:val="clear" w:color="auto" w:fill="auto"/>
          </w:tcPr>
          <w:p w:rsidR="0094687C" w:rsidRPr="006D0C6C" w:rsidRDefault="0094687C" w:rsidP="00E7289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D0C6C">
              <w:rPr>
                <w:rFonts w:ascii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94687C" w:rsidRPr="006D0C6C" w:rsidRDefault="0094687C" w:rsidP="00E728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94687C" w:rsidRPr="006D0C6C" w:rsidRDefault="0094687C" w:rsidP="00E728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94687C" w:rsidRPr="006D0C6C" w:rsidRDefault="0094687C" w:rsidP="00E728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94687C" w:rsidRPr="006D0C6C" w:rsidRDefault="0094687C" w:rsidP="00E72890">
            <w:pPr>
              <w:spacing w:after="0" w:line="240" w:lineRule="auto"/>
              <w:ind w:left="300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A02683" w:rsidRPr="006D0C6C" w:rsidRDefault="00A02683" w:rsidP="00A02683">
      <w:pPr>
        <w:spacing w:after="0" w:line="240" w:lineRule="auto"/>
        <w:ind w:right="680"/>
        <w:contextualSpacing/>
        <w:jc w:val="both"/>
        <w:rPr>
          <w:rFonts w:ascii="Times New Roman" w:eastAsia="Arial Unicode MS" w:hAnsi="Times New Roman"/>
          <w:sz w:val="24"/>
          <w:szCs w:val="28"/>
          <w:lang w:eastAsia="ru-RU"/>
        </w:rPr>
      </w:pPr>
    </w:p>
    <w:p w:rsidR="00EE5372" w:rsidRPr="006D0C6C" w:rsidRDefault="00EE5372" w:rsidP="003409BE">
      <w:pPr>
        <w:spacing w:after="0" w:line="240" w:lineRule="auto"/>
        <w:ind w:right="-1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D0C6C">
        <w:rPr>
          <w:rFonts w:ascii="Times New Roman" w:hAnsi="Times New Roman"/>
          <w:sz w:val="28"/>
          <w:szCs w:val="28"/>
          <w:lang w:eastAsia="ru-RU"/>
        </w:rPr>
        <w:t>Значения показателей результативности реализации проекта.</w:t>
      </w:r>
    </w:p>
    <w:p w:rsidR="00EE5372" w:rsidRPr="006D0C6C" w:rsidRDefault="00EE5372" w:rsidP="00A02683">
      <w:pPr>
        <w:spacing w:after="0" w:line="240" w:lineRule="auto"/>
        <w:ind w:right="680"/>
        <w:contextualSpacing/>
        <w:jc w:val="both"/>
        <w:rPr>
          <w:rFonts w:ascii="Times New Roman" w:eastAsia="Arial Unicode MS" w:hAnsi="Times New Roman"/>
          <w:sz w:val="24"/>
          <w:szCs w:val="28"/>
          <w:lang w:eastAsia="ru-RU"/>
        </w:rPr>
      </w:pPr>
    </w:p>
    <w:tbl>
      <w:tblPr>
        <w:tblW w:w="10181" w:type="dxa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8"/>
        <w:gridCol w:w="6636"/>
        <w:gridCol w:w="2577"/>
      </w:tblGrid>
      <w:tr w:rsidR="007D02BC" w:rsidRPr="006D0C6C" w:rsidTr="00A02683">
        <w:tc>
          <w:tcPr>
            <w:tcW w:w="968" w:type="dxa"/>
            <w:shd w:val="clear" w:color="auto" w:fill="auto"/>
          </w:tcPr>
          <w:p w:rsidR="007D02BC" w:rsidRPr="006D0C6C" w:rsidRDefault="007D02BC" w:rsidP="00B009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D0C6C">
              <w:rPr>
                <w:rFonts w:ascii="Times New Roman" w:hAnsi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2BC" w:rsidRPr="006D0C6C" w:rsidRDefault="0094687C" w:rsidP="00B00924">
            <w:pPr>
              <w:spacing w:after="0" w:line="240" w:lineRule="auto"/>
              <w:ind w:left="1240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D0C6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Наименование показателя 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683" w:rsidRPr="006D0C6C" w:rsidRDefault="007D02BC" w:rsidP="00B00924">
            <w:pPr>
              <w:spacing w:after="0" w:line="240" w:lineRule="auto"/>
              <w:ind w:left="520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D0C6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Значение </w:t>
            </w:r>
          </w:p>
          <w:p w:rsidR="007D02BC" w:rsidRPr="006D0C6C" w:rsidRDefault="007D02BC" w:rsidP="00B00924">
            <w:pPr>
              <w:spacing w:after="0" w:line="240" w:lineRule="auto"/>
              <w:ind w:left="520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D0C6C">
              <w:rPr>
                <w:rFonts w:ascii="Times New Roman" w:hAnsi="Times New Roman"/>
                <w:sz w:val="28"/>
                <w:szCs w:val="28"/>
                <w:lang w:eastAsia="ru-RU"/>
              </w:rPr>
              <w:t>показателя</w:t>
            </w:r>
          </w:p>
        </w:tc>
      </w:tr>
      <w:tr w:rsidR="007D02BC" w:rsidRPr="006D0C6C" w:rsidTr="00A02683">
        <w:tc>
          <w:tcPr>
            <w:tcW w:w="10181" w:type="dxa"/>
            <w:gridSpan w:val="3"/>
            <w:shd w:val="clear" w:color="auto" w:fill="auto"/>
          </w:tcPr>
          <w:p w:rsidR="007D02BC" w:rsidRPr="006D0C6C" w:rsidRDefault="007D02BC" w:rsidP="00B00924">
            <w:pPr>
              <w:spacing w:after="0" w:line="240" w:lineRule="auto"/>
              <w:ind w:left="-43" w:firstLine="142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D0C6C"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Количественные показатели</w:t>
            </w:r>
          </w:p>
        </w:tc>
      </w:tr>
      <w:tr w:rsidR="007D02BC" w:rsidRPr="006D0C6C" w:rsidTr="00A02683">
        <w:tc>
          <w:tcPr>
            <w:tcW w:w="968" w:type="dxa"/>
            <w:shd w:val="clear" w:color="auto" w:fill="auto"/>
          </w:tcPr>
          <w:p w:rsidR="007D02BC" w:rsidRPr="006D0C6C" w:rsidRDefault="007D02BC" w:rsidP="00B009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D0C6C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EE5372" w:rsidRPr="006D0C6C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636" w:type="dxa"/>
            <w:shd w:val="clear" w:color="auto" w:fill="auto"/>
          </w:tcPr>
          <w:p w:rsidR="007D02BC" w:rsidRPr="006D0C6C" w:rsidRDefault="007D02BC" w:rsidP="00B00924">
            <w:pPr>
              <w:spacing w:after="0" w:line="240" w:lineRule="auto"/>
              <w:ind w:left="-43" w:right="860" w:firstLine="142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77" w:type="dxa"/>
            <w:shd w:val="clear" w:color="auto" w:fill="auto"/>
          </w:tcPr>
          <w:p w:rsidR="007D02BC" w:rsidRPr="006D0C6C" w:rsidRDefault="007D02BC" w:rsidP="00B00924">
            <w:pPr>
              <w:spacing w:after="0" w:line="240" w:lineRule="auto"/>
              <w:ind w:left="-43" w:firstLine="142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D02BC" w:rsidRPr="006D0C6C" w:rsidTr="00A02683">
        <w:tc>
          <w:tcPr>
            <w:tcW w:w="968" w:type="dxa"/>
            <w:shd w:val="clear" w:color="auto" w:fill="auto"/>
          </w:tcPr>
          <w:p w:rsidR="007D02BC" w:rsidRPr="006D0C6C" w:rsidRDefault="007D02BC" w:rsidP="00B009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D0C6C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EE5372" w:rsidRPr="006D0C6C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636" w:type="dxa"/>
            <w:shd w:val="clear" w:color="auto" w:fill="auto"/>
          </w:tcPr>
          <w:p w:rsidR="007D02BC" w:rsidRPr="006D0C6C" w:rsidRDefault="007D02BC" w:rsidP="00B00924">
            <w:pPr>
              <w:spacing w:after="0" w:line="240" w:lineRule="auto"/>
              <w:ind w:left="-43" w:right="860" w:firstLine="142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77" w:type="dxa"/>
            <w:shd w:val="clear" w:color="auto" w:fill="auto"/>
          </w:tcPr>
          <w:p w:rsidR="007D02BC" w:rsidRPr="006D0C6C" w:rsidRDefault="007D02BC" w:rsidP="00B00924">
            <w:pPr>
              <w:spacing w:after="0" w:line="240" w:lineRule="auto"/>
              <w:ind w:left="-43" w:firstLine="142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D02BC" w:rsidRPr="006D0C6C" w:rsidTr="00A02683">
        <w:tc>
          <w:tcPr>
            <w:tcW w:w="968" w:type="dxa"/>
            <w:shd w:val="clear" w:color="auto" w:fill="auto"/>
          </w:tcPr>
          <w:p w:rsidR="007D02BC" w:rsidRPr="006D0C6C" w:rsidRDefault="007D02BC" w:rsidP="00B009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D0C6C">
              <w:rPr>
                <w:rFonts w:ascii="Times New Roman" w:hAnsi="Times New Roman"/>
                <w:sz w:val="28"/>
                <w:szCs w:val="28"/>
                <w:lang w:eastAsia="ru-RU"/>
              </w:rPr>
              <w:t>…</w:t>
            </w:r>
          </w:p>
        </w:tc>
        <w:tc>
          <w:tcPr>
            <w:tcW w:w="6636" w:type="dxa"/>
            <w:shd w:val="clear" w:color="auto" w:fill="auto"/>
          </w:tcPr>
          <w:p w:rsidR="00EE5372" w:rsidRPr="006D0C6C" w:rsidRDefault="00EE5372" w:rsidP="00EE5372">
            <w:pPr>
              <w:spacing w:after="0" w:line="240" w:lineRule="auto"/>
              <w:ind w:right="86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77" w:type="dxa"/>
            <w:shd w:val="clear" w:color="auto" w:fill="auto"/>
          </w:tcPr>
          <w:p w:rsidR="007D02BC" w:rsidRPr="006D0C6C" w:rsidRDefault="007D02BC" w:rsidP="00B00924">
            <w:pPr>
              <w:spacing w:after="0" w:line="240" w:lineRule="auto"/>
              <w:ind w:left="-43" w:firstLine="142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D02BC" w:rsidRPr="006D0C6C" w:rsidTr="00A02683">
        <w:tc>
          <w:tcPr>
            <w:tcW w:w="10181" w:type="dxa"/>
            <w:gridSpan w:val="3"/>
            <w:shd w:val="clear" w:color="auto" w:fill="auto"/>
          </w:tcPr>
          <w:p w:rsidR="007D02BC" w:rsidRPr="006D0C6C" w:rsidRDefault="007D02BC" w:rsidP="00B00924">
            <w:pPr>
              <w:spacing w:after="0" w:line="240" w:lineRule="auto"/>
              <w:ind w:left="-43" w:firstLine="142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D0C6C">
              <w:rPr>
                <w:rFonts w:ascii="Times New Roman" w:hAnsi="Times New Roman"/>
                <w:sz w:val="28"/>
                <w:szCs w:val="28"/>
                <w:lang w:eastAsia="ru-RU"/>
              </w:rPr>
              <w:t>Качественные показатели</w:t>
            </w:r>
          </w:p>
        </w:tc>
      </w:tr>
      <w:tr w:rsidR="007D02BC" w:rsidRPr="006D0C6C" w:rsidTr="00A02683">
        <w:tc>
          <w:tcPr>
            <w:tcW w:w="968" w:type="dxa"/>
            <w:shd w:val="clear" w:color="auto" w:fill="auto"/>
          </w:tcPr>
          <w:p w:rsidR="007D02BC" w:rsidRPr="006D0C6C" w:rsidRDefault="007D02BC" w:rsidP="00B009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D0C6C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EE5372" w:rsidRPr="006D0C6C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636" w:type="dxa"/>
            <w:shd w:val="clear" w:color="auto" w:fill="auto"/>
          </w:tcPr>
          <w:p w:rsidR="007D02BC" w:rsidRPr="006D0C6C" w:rsidRDefault="007D02BC" w:rsidP="00B00924">
            <w:pPr>
              <w:spacing w:after="0" w:line="240" w:lineRule="auto"/>
              <w:ind w:left="-43" w:right="860" w:firstLine="142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77" w:type="dxa"/>
            <w:shd w:val="clear" w:color="auto" w:fill="auto"/>
          </w:tcPr>
          <w:p w:rsidR="007D02BC" w:rsidRPr="006D0C6C" w:rsidRDefault="007D02BC" w:rsidP="00B00924">
            <w:pPr>
              <w:spacing w:after="0" w:line="240" w:lineRule="auto"/>
              <w:ind w:left="-43" w:firstLine="142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D02BC" w:rsidRPr="006D0C6C" w:rsidTr="00A02683">
        <w:tc>
          <w:tcPr>
            <w:tcW w:w="968" w:type="dxa"/>
            <w:shd w:val="clear" w:color="auto" w:fill="auto"/>
          </w:tcPr>
          <w:p w:rsidR="007D02BC" w:rsidRPr="006D0C6C" w:rsidRDefault="007D02BC" w:rsidP="00B009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D0C6C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2</w:t>
            </w:r>
            <w:r w:rsidR="00EE5372" w:rsidRPr="006D0C6C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636" w:type="dxa"/>
            <w:shd w:val="clear" w:color="auto" w:fill="auto"/>
          </w:tcPr>
          <w:p w:rsidR="007D02BC" w:rsidRPr="006D0C6C" w:rsidRDefault="007D02BC" w:rsidP="00B00924">
            <w:pPr>
              <w:spacing w:after="0" w:line="240" w:lineRule="auto"/>
              <w:ind w:left="-43" w:right="860" w:firstLine="142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77" w:type="dxa"/>
            <w:shd w:val="clear" w:color="auto" w:fill="auto"/>
          </w:tcPr>
          <w:p w:rsidR="007D02BC" w:rsidRPr="006D0C6C" w:rsidRDefault="007D02BC" w:rsidP="00B00924">
            <w:pPr>
              <w:spacing w:after="0" w:line="240" w:lineRule="auto"/>
              <w:ind w:left="-43" w:firstLine="142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D02BC" w:rsidRPr="006D0C6C" w:rsidTr="00A02683">
        <w:tc>
          <w:tcPr>
            <w:tcW w:w="968" w:type="dxa"/>
            <w:shd w:val="clear" w:color="auto" w:fill="auto"/>
          </w:tcPr>
          <w:p w:rsidR="007D02BC" w:rsidRPr="006D0C6C" w:rsidRDefault="007D02BC" w:rsidP="00B009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D0C6C">
              <w:rPr>
                <w:rFonts w:ascii="Times New Roman" w:hAnsi="Times New Roman"/>
                <w:sz w:val="28"/>
                <w:szCs w:val="28"/>
                <w:lang w:eastAsia="ru-RU"/>
              </w:rPr>
              <w:t>…</w:t>
            </w:r>
          </w:p>
        </w:tc>
        <w:tc>
          <w:tcPr>
            <w:tcW w:w="6636" w:type="dxa"/>
            <w:shd w:val="clear" w:color="auto" w:fill="auto"/>
          </w:tcPr>
          <w:p w:rsidR="007D02BC" w:rsidRPr="006D0C6C" w:rsidRDefault="007D02BC" w:rsidP="00B00924">
            <w:pPr>
              <w:spacing w:after="0" w:line="240" w:lineRule="auto"/>
              <w:ind w:left="-43" w:right="860" w:firstLine="142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77" w:type="dxa"/>
            <w:shd w:val="clear" w:color="auto" w:fill="auto"/>
          </w:tcPr>
          <w:p w:rsidR="007D02BC" w:rsidRPr="006D0C6C" w:rsidRDefault="007D02BC" w:rsidP="00B00924">
            <w:pPr>
              <w:spacing w:after="0" w:line="240" w:lineRule="auto"/>
              <w:ind w:left="-43" w:firstLine="142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94687C" w:rsidRPr="006D0C6C" w:rsidRDefault="0094687C" w:rsidP="00B00924">
      <w:pPr>
        <w:spacing w:after="0" w:line="240" w:lineRule="auto"/>
        <w:ind w:left="20" w:right="-2" w:firstLine="688"/>
        <w:contextualSpacing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</w:p>
    <w:p w:rsidR="000925B2" w:rsidRPr="006D0C6C" w:rsidRDefault="0094687C" w:rsidP="00B00924">
      <w:pPr>
        <w:spacing w:after="0" w:line="240" w:lineRule="auto"/>
        <w:ind w:left="20" w:right="-2" w:firstLine="688"/>
        <w:contextualSpacing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6D0C6C">
        <w:rPr>
          <w:rFonts w:ascii="Times New Roman" w:eastAsia="Arial Unicode MS" w:hAnsi="Times New Roman"/>
          <w:sz w:val="28"/>
          <w:szCs w:val="28"/>
          <w:lang w:eastAsia="ru-RU"/>
        </w:rPr>
        <w:t>П</w:t>
      </w:r>
      <w:r w:rsidR="000925B2" w:rsidRPr="006D0C6C">
        <w:rPr>
          <w:rFonts w:ascii="Times New Roman" w:eastAsia="Arial Unicode MS" w:hAnsi="Times New Roman"/>
          <w:sz w:val="28"/>
          <w:szCs w:val="28"/>
          <w:lang w:eastAsia="ru-RU"/>
        </w:rPr>
        <w:t>редставленная в заявке</w:t>
      </w:r>
      <w:r w:rsidRPr="006D0C6C">
        <w:rPr>
          <w:rFonts w:ascii="Times New Roman" w:eastAsia="Arial Unicode MS" w:hAnsi="Times New Roman"/>
          <w:sz w:val="28"/>
          <w:szCs w:val="28"/>
          <w:lang w:eastAsia="ru-RU"/>
        </w:rPr>
        <w:t xml:space="preserve"> информация, является достоверной, </w:t>
      </w:r>
      <w:r w:rsidR="000925B2" w:rsidRPr="006D0C6C">
        <w:rPr>
          <w:rFonts w:ascii="Times New Roman" w:eastAsia="Arial Unicode MS" w:hAnsi="Times New Roman"/>
          <w:sz w:val="28"/>
          <w:szCs w:val="28"/>
          <w:lang w:eastAsia="ru-RU"/>
        </w:rPr>
        <w:t>подтверждаю право уполномоченного</w:t>
      </w:r>
      <w:r w:rsidR="000925B2" w:rsidRPr="006D0C6C">
        <w:rPr>
          <w:rFonts w:ascii="Times New Roman" w:eastAsia="Arial Unicode MS" w:hAnsi="Times New Roman"/>
          <w:sz w:val="28"/>
          <w:szCs w:val="28"/>
          <w:shd w:val="clear" w:color="auto" w:fill="FFFFFF"/>
          <w:lang w:eastAsia="ru-RU"/>
        </w:rPr>
        <w:t xml:space="preserve"> органа</w:t>
      </w:r>
      <w:r w:rsidR="00C0036B" w:rsidRPr="006D0C6C">
        <w:rPr>
          <w:rFonts w:ascii="Times New Roman" w:eastAsia="Arial Unicode MS" w:hAnsi="Times New Roman"/>
          <w:sz w:val="28"/>
          <w:szCs w:val="28"/>
          <w:lang w:eastAsia="ru-RU"/>
        </w:rPr>
        <w:t xml:space="preserve"> запрашивать у организации-</w:t>
      </w:r>
      <w:r w:rsidR="000925B2" w:rsidRPr="006D0C6C">
        <w:rPr>
          <w:rFonts w:ascii="Times New Roman" w:eastAsia="Arial Unicode MS" w:hAnsi="Times New Roman"/>
          <w:sz w:val="28"/>
          <w:szCs w:val="28"/>
          <w:lang w:eastAsia="ru-RU"/>
        </w:rPr>
        <w:t>заявителя и в органах государственной и муниципальной власти информацию, уточ</w:t>
      </w:r>
      <w:r w:rsidR="000925B2" w:rsidRPr="006D0C6C">
        <w:rPr>
          <w:rFonts w:ascii="Times New Roman" w:eastAsia="Arial Unicode MS" w:hAnsi="Times New Roman"/>
          <w:sz w:val="28"/>
          <w:szCs w:val="28"/>
          <w:lang w:eastAsia="ru-RU"/>
        </w:rPr>
        <w:softHyphen/>
        <w:t>няющую представленные сведения.</w:t>
      </w:r>
    </w:p>
    <w:p w:rsidR="003C5E12" w:rsidRPr="006D0C6C" w:rsidRDefault="003C5E12" w:rsidP="00B00924">
      <w:pPr>
        <w:spacing w:after="0" w:line="240" w:lineRule="auto"/>
        <w:ind w:left="20" w:right="-2" w:firstLine="688"/>
        <w:contextualSpacing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</w:p>
    <w:p w:rsidR="00EE5372" w:rsidRPr="006D0C6C" w:rsidRDefault="00EE5372" w:rsidP="00EE5372">
      <w:pPr>
        <w:spacing w:after="0" w:line="240" w:lineRule="auto"/>
        <w:ind w:right="-2"/>
        <w:contextualSpacing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6D0C6C">
        <w:rPr>
          <w:rFonts w:ascii="Times New Roman" w:eastAsia="Arial Unicode MS" w:hAnsi="Times New Roman"/>
          <w:sz w:val="28"/>
          <w:szCs w:val="28"/>
          <w:lang w:eastAsia="ru-RU"/>
        </w:rPr>
        <w:t>___________________</w:t>
      </w:r>
      <w:r w:rsidR="00690FD6" w:rsidRPr="006D0C6C">
        <w:rPr>
          <w:rFonts w:ascii="Times New Roman" w:eastAsia="Arial Unicode MS" w:hAnsi="Times New Roman"/>
          <w:sz w:val="28"/>
          <w:szCs w:val="28"/>
          <w:lang w:eastAsia="ru-RU"/>
        </w:rPr>
        <w:t>________/______________________</w:t>
      </w:r>
    </w:p>
    <w:p w:rsidR="00EE5372" w:rsidRPr="006D0C6C" w:rsidRDefault="00690FD6" w:rsidP="00EE5372">
      <w:pPr>
        <w:spacing w:after="0" w:line="240" w:lineRule="auto"/>
        <w:ind w:right="-2"/>
        <w:contextualSpacing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6D0C6C">
        <w:rPr>
          <w:rFonts w:ascii="Times New Roman" w:eastAsia="Times New Roman" w:hAnsi="Times New Roman"/>
          <w:sz w:val="20"/>
          <w:szCs w:val="28"/>
          <w:lang w:eastAsia="ru-RU"/>
        </w:rPr>
        <w:t xml:space="preserve">                          </w:t>
      </w:r>
      <w:r w:rsidR="00EE5372" w:rsidRPr="006D0C6C">
        <w:rPr>
          <w:rFonts w:ascii="Times New Roman" w:eastAsia="Times New Roman" w:hAnsi="Times New Roman"/>
          <w:sz w:val="20"/>
          <w:szCs w:val="28"/>
          <w:lang w:eastAsia="ru-RU"/>
        </w:rPr>
        <w:t>(</w:t>
      </w:r>
      <w:proofErr w:type="gramStart"/>
      <w:r w:rsidR="00EE5372" w:rsidRPr="006D0C6C">
        <w:rPr>
          <w:rFonts w:ascii="Times New Roman" w:eastAsia="Times New Roman" w:hAnsi="Times New Roman"/>
          <w:sz w:val="20"/>
          <w:szCs w:val="28"/>
          <w:lang w:eastAsia="ru-RU"/>
        </w:rPr>
        <w:t xml:space="preserve">подпись)   </w:t>
      </w:r>
      <w:proofErr w:type="gramEnd"/>
      <w:r w:rsidR="00EE5372" w:rsidRPr="006D0C6C">
        <w:rPr>
          <w:rFonts w:ascii="Times New Roman" w:eastAsia="Times New Roman" w:hAnsi="Times New Roman"/>
          <w:sz w:val="20"/>
          <w:szCs w:val="28"/>
          <w:lang w:eastAsia="ru-RU"/>
        </w:rPr>
        <w:t xml:space="preserve">                                  </w:t>
      </w:r>
      <w:r w:rsidRPr="006D0C6C">
        <w:rPr>
          <w:rFonts w:ascii="Times New Roman" w:eastAsia="Times New Roman" w:hAnsi="Times New Roman"/>
          <w:sz w:val="20"/>
          <w:szCs w:val="28"/>
          <w:lang w:eastAsia="ru-RU"/>
        </w:rPr>
        <w:t xml:space="preserve">      </w:t>
      </w:r>
      <w:r w:rsidR="00EE5372" w:rsidRPr="006D0C6C">
        <w:rPr>
          <w:rFonts w:ascii="Times New Roman" w:eastAsia="Times New Roman" w:hAnsi="Times New Roman"/>
          <w:sz w:val="20"/>
          <w:szCs w:val="28"/>
          <w:lang w:eastAsia="ru-RU"/>
        </w:rPr>
        <w:t xml:space="preserve">  (расшифровка подписи)</w:t>
      </w:r>
    </w:p>
    <w:p w:rsidR="00A02683" w:rsidRPr="006D0C6C" w:rsidRDefault="00A02683" w:rsidP="00B00924">
      <w:pPr>
        <w:tabs>
          <w:tab w:val="left" w:leader="underscore" w:pos="3237"/>
        </w:tabs>
        <w:spacing w:after="0" w:line="240" w:lineRule="auto"/>
        <w:ind w:left="20" w:right="-2"/>
        <w:contextualSpacing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</w:p>
    <w:p w:rsidR="000925B2" w:rsidRPr="006D0C6C" w:rsidRDefault="00EE5372" w:rsidP="00B00924">
      <w:pPr>
        <w:tabs>
          <w:tab w:val="left" w:leader="underscore" w:pos="3237"/>
        </w:tabs>
        <w:spacing w:after="0" w:line="240" w:lineRule="auto"/>
        <w:ind w:left="20" w:right="-2"/>
        <w:contextualSpacing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proofErr w:type="gramStart"/>
      <w:r w:rsidRPr="006D0C6C">
        <w:rPr>
          <w:rFonts w:ascii="Times New Roman" w:eastAsia="Arial Unicode MS" w:hAnsi="Times New Roman"/>
          <w:sz w:val="28"/>
          <w:szCs w:val="28"/>
          <w:lang w:eastAsia="ru-RU"/>
        </w:rPr>
        <w:t>Дата:_</w:t>
      </w:r>
      <w:proofErr w:type="gramEnd"/>
      <w:r w:rsidRPr="006D0C6C">
        <w:rPr>
          <w:rFonts w:ascii="Times New Roman" w:eastAsia="Arial Unicode MS" w:hAnsi="Times New Roman"/>
          <w:sz w:val="28"/>
          <w:szCs w:val="28"/>
          <w:lang w:eastAsia="ru-RU"/>
        </w:rPr>
        <w:t>____________________</w:t>
      </w:r>
    </w:p>
    <w:p w:rsidR="000925B2" w:rsidRPr="006D0C6C" w:rsidRDefault="000925B2" w:rsidP="00B0092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925B2" w:rsidRPr="006D0C6C" w:rsidRDefault="000925B2" w:rsidP="00A02683">
      <w:pPr>
        <w:spacing w:after="0" w:line="240" w:lineRule="auto"/>
        <w:rPr>
          <w:rFonts w:ascii="Times New Roman" w:eastAsia="Arial Unicode MS" w:hAnsi="Times New Roman"/>
          <w:sz w:val="28"/>
          <w:szCs w:val="28"/>
          <w:lang w:eastAsia="ru-RU"/>
        </w:rPr>
      </w:pPr>
    </w:p>
    <w:p w:rsidR="00A02683" w:rsidRPr="006D0C6C" w:rsidRDefault="00A02683" w:rsidP="00A02683">
      <w:pPr>
        <w:spacing w:after="0" w:line="240" w:lineRule="auto"/>
        <w:rPr>
          <w:rFonts w:ascii="Times New Roman" w:eastAsia="Arial Unicode MS" w:hAnsi="Times New Roman"/>
          <w:sz w:val="28"/>
          <w:szCs w:val="28"/>
          <w:lang w:eastAsia="ru-RU"/>
        </w:rPr>
        <w:sectPr w:rsidR="00A02683" w:rsidRPr="006D0C6C" w:rsidSect="00B00924">
          <w:pgSz w:w="11906" w:h="16838"/>
          <w:pgMar w:top="1134" w:right="567" w:bottom="993" w:left="1134" w:header="567" w:footer="709" w:gutter="0"/>
          <w:pgNumType w:start="1"/>
          <w:cols w:space="708"/>
          <w:titlePg/>
          <w:docGrid w:linePitch="360"/>
        </w:sectPr>
      </w:pPr>
    </w:p>
    <w:p w:rsidR="000925B2" w:rsidRPr="006D0C6C" w:rsidRDefault="000925B2" w:rsidP="00B00924">
      <w:pPr>
        <w:spacing w:after="0" w:line="240" w:lineRule="auto"/>
        <w:ind w:left="6804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0C6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Приложение </w:t>
      </w:r>
      <w:r w:rsidR="00312F2F" w:rsidRPr="006D0C6C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Pr="006D0C6C">
        <w:rPr>
          <w:rFonts w:ascii="Times New Roman" w:eastAsia="Times New Roman" w:hAnsi="Times New Roman"/>
          <w:sz w:val="28"/>
          <w:szCs w:val="28"/>
          <w:lang w:eastAsia="ru-RU"/>
        </w:rPr>
        <w:t>2</w:t>
      </w:r>
    </w:p>
    <w:p w:rsidR="000925B2" w:rsidRPr="006D0C6C" w:rsidRDefault="00D64B6B" w:rsidP="00B00924">
      <w:pPr>
        <w:spacing w:after="0" w:line="240" w:lineRule="auto"/>
        <w:ind w:left="680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0C6C">
        <w:rPr>
          <w:rFonts w:ascii="Times New Roman" w:eastAsia="Times New Roman" w:hAnsi="Times New Roman"/>
          <w:sz w:val="28"/>
          <w:szCs w:val="28"/>
          <w:lang w:eastAsia="ru-RU"/>
        </w:rPr>
        <w:t xml:space="preserve">к </w:t>
      </w:r>
      <w:r w:rsidR="00FF6DD8" w:rsidRPr="006D0C6C">
        <w:rPr>
          <w:rFonts w:ascii="Times New Roman" w:eastAsia="Times New Roman" w:hAnsi="Times New Roman"/>
          <w:sz w:val="28"/>
          <w:szCs w:val="28"/>
          <w:lang w:eastAsia="ru-RU"/>
        </w:rPr>
        <w:t xml:space="preserve">Порядку предоставления грантов из бюджета Республики Татарстан </w:t>
      </w:r>
      <w:r w:rsidR="006507E3" w:rsidRPr="006D0C6C">
        <w:rPr>
          <w:rFonts w:ascii="Times New Roman" w:eastAsia="Times New Roman" w:hAnsi="Times New Roman"/>
          <w:sz w:val="28"/>
          <w:szCs w:val="28"/>
          <w:lang w:eastAsia="ru-RU"/>
        </w:rPr>
        <w:t>некоммерческим организациям на реализацию проектов для молодежи</w:t>
      </w:r>
    </w:p>
    <w:p w:rsidR="0024037D" w:rsidRPr="006D0C6C" w:rsidRDefault="0024037D" w:rsidP="0024037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4037D" w:rsidRPr="006D0C6C" w:rsidRDefault="00690FD6" w:rsidP="00EE61D7">
      <w:pPr>
        <w:spacing w:after="0" w:line="240" w:lineRule="auto"/>
        <w:ind w:left="6804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0C6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</w:t>
      </w:r>
      <w:r w:rsidR="0024037D" w:rsidRPr="006D0C6C">
        <w:rPr>
          <w:rFonts w:ascii="Times New Roman" w:eastAsia="Times New Roman" w:hAnsi="Times New Roman"/>
          <w:sz w:val="28"/>
          <w:szCs w:val="28"/>
          <w:lang w:eastAsia="ru-RU"/>
        </w:rPr>
        <w:t>Форма</w:t>
      </w:r>
    </w:p>
    <w:p w:rsidR="000925B2" w:rsidRPr="006D0C6C" w:rsidRDefault="000925B2" w:rsidP="0024037D">
      <w:pPr>
        <w:spacing w:after="0" w:line="240" w:lineRule="auto"/>
        <w:rPr>
          <w:rFonts w:ascii="Times New Roman" w:eastAsia="Arial Unicode MS" w:hAnsi="Times New Roman"/>
          <w:sz w:val="28"/>
          <w:szCs w:val="28"/>
          <w:lang w:eastAsia="ru-RU"/>
        </w:rPr>
      </w:pPr>
    </w:p>
    <w:p w:rsidR="00D2158E" w:rsidRPr="006D0C6C" w:rsidRDefault="000925B2" w:rsidP="006507E3">
      <w:pPr>
        <w:spacing w:after="0" w:line="240" w:lineRule="auto"/>
        <w:jc w:val="center"/>
        <w:rPr>
          <w:rFonts w:ascii="Times New Roman" w:eastAsia="Arial Unicode MS" w:hAnsi="Times New Roman"/>
          <w:sz w:val="28"/>
          <w:szCs w:val="28"/>
          <w:lang w:eastAsia="ru-RU"/>
        </w:rPr>
      </w:pPr>
      <w:r w:rsidRPr="006D0C6C">
        <w:rPr>
          <w:rFonts w:ascii="Times New Roman" w:eastAsia="Arial Unicode MS" w:hAnsi="Times New Roman"/>
          <w:sz w:val="28"/>
          <w:szCs w:val="28"/>
          <w:lang w:eastAsia="ru-RU"/>
        </w:rPr>
        <w:t xml:space="preserve">Критерии </w:t>
      </w:r>
      <w:r w:rsidR="00D45A02" w:rsidRPr="006D0C6C">
        <w:rPr>
          <w:rFonts w:ascii="Times New Roman" w:eastAsia="Arial Unicode MS" w:hAnsi="Times New Roman"/>
          <w:sz w:val="28"/>
          <w:szCs w:val="28"/>
          <w:lang w:eastAsia="ru-RU"/>
        </w:rPr>
        <w:t xml:space="preserve">оценки </w:t>
      </w:r>
      <w:r w:rsidR="00133B5B" w:rsidRPr="006D0C6C">
        <w:rPr>
          <w:rFonts w:ascii="Times New Roman" w:eastAsia="Arial Unicode MS" w:hAnsi="Times New Roman"/>
          <w:sz w:val="28"/>
          <w:szCs w:val="28"/>
          <w:lang w:eastAsia="ru-RU"/>
        </w:rPr>
        <w:t xml:space="preserve">проектов </w:t>
      </w:r>
      <w:r w:rsidR="00034022" w:rsidRPr="006D0C6C">
        <w:rPr>
          <w:rFonts w:ascii="Times New Roman" w:eastAsia="Arial Unicode MS" w:hAnsi="Times New Roman"/>
          <w:sz w:val="28"/>
          <w:szCs w:val="28"/>
          <w:lang w:eastAsia="ru-RU"/>
        </w:rPr>
        <w:t>для предоставления</w:t>
      </w:r>
      <w:r w:rsidR="00D2158E" w:rsidRPr="006D0C6C">
        <w:rPr>
          <w:rFonts w:ascii="Times New Roman" w:eastAsia="Arial Unicode MS" w:hAnsi="Times New Roman"/>
          <w:sz w:val="28"/>
          <w:szCs w:val="28"/>
          <w:lang w:eastAsia="ru-RU"/>
        </w:rPr>
        <w:t xml:space="preserve"> </w:t>
      </w:r>
      <w:r w:rsidR="006D6C1E" w:rsidRPr="006D0C6C">
        <w:rPr>
          <w:rFonts w:ascii="Times New Roman" w:hAnsi="Times New Roman"/>
          <w:sz w:val="28"/>
          <w:szCs w:val="28"/>
        </w:rPr>
        <w:t xml:space="preserve">грантов </w:t>
      </w:r>
      <w:r w:rsidR="00FF6DD8" w:rsidRPr="006D0C6C">
        <w:rPr>
          <w:rFonts w:ascii="Times New Roman" w:hAnsi="Times New Roman"/>
          <w:sz w:val="28"/>
          <w:szCs w:val="28"/>
        </w:rPr>
        <w:t>на реализацию социально значимых проектов для молодежи</w:t>
      </w:r>
    </w:p>
    <w:p w:rsidR="0024037D" w:rsidRPr="006D0C6C" w:rsidRDefault="0024037D" w:rsidP="00B00924">
      <w:pPr>
        <w:spacing w:after="0" w:line="240" w:lineRule="auto"/>
        <w:jc w:val="center"/>
        <w:rPr>
          <w:rFonts w:ascii="Times New Roman" w:eastAsia="Arial Unicode MS" w:hAnsi="Times New Roman"/>
          <w:sz w:val="28"/>
          <w:szCs w:val="28"/>
          <w:lang w:eastAsia="ru-RU"/>
        </w:rPr>
      </w:pPr>
    </w:p>
    <w:tbl>
      <w:tblPr>
        <w:tblW w:w="10113" w:type="dxa"/>
        <w:tblInd w:w="60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"/>
        <w:gridCol w:w="6350"/>
        <w:gridCol w:w="2835"/>
      </w:tblGrid>
      <w:tr w:rsidR="0024037D" w:rsidRPr="006D0C6C" w:rsidTr="0024037D">
        <w:tc>
          <w:tcPr>
            <w:tcW w:w="928" w:type="dxa"/>
            <w:shd w:val="clear" w:color="auto" w:fill="auto"/>
          </w:tcPr>
          <w:p w:rsidR="0024037D" w:rsidRPr="006D0C6C" w:rsidRDefault="0024037D" w:rsidP="00E72890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6D0C6C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6350" w:type="dxa"/>
            <w:shd w:val="clear" w:color="auto" w:fill="auto"/>
          </w:tcPr>
          <w:p w:rsidR="0024037D" w:rsidRPr="006D0C6C" w:rsidRDefault="0024037D" w:rsidP="00E72890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6D0C6C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Критерии оценки проектов</w:t>
            </w:r>
          </w:p>
        </w:tc>
        <w:tc>
          <w:tcPr>
            <w:tcW w:w="2835" w:type="dxa"/>
            <w:shd w:val="clear" w:color="auto" w:fill="auto"/>
          </w:tcPr>
          <w:p w:rsidR="0024037D" w:rsidRPr="006D0C6C" w:rsidRDefault="00690FD6" w:rsidP="00E72890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6D0C6C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Балл</w:t>
            </w:r>
          </w:p>
        </w:tc>
      </w:tr>
    </w:tbl>
    <w:p w:rsidR="0024037D" w:rsidRPr="006D0C6C" w:rsidRDefault="0024037D" w:rsidP="0024037D">
      <w:pPr>
        <w:spacing w:after="0" w:line="240" w:lineRule="auto"/>
        <w:textAlignment w:val="baseline"/>
        <w:rPr>
          <w:rFonts w:ascii="Times New Roman" w:eastAsia="Times New Roman" w:hAnsi="Times New Roman"/>
          <w:sz w:val="2"/>
          <w:szCs w:val="2"/>
          <w:lang w:eastAsia="ru-RU"/>
        </w:rPr>
      </w:pPr>
    </w:p>
    <w:tbl>
      <w:tblPr>
        <w:tblW w:w="10113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"/>
        <w:gridCol w:w="6350"/>
        <w:gridCol w:w="2835"/>
      </w:tblGrid>
      <w:tr w:rsidR="00FF6DD8" w:rsidRPr="006D0C6C" w:rsidTr="0024037D">
        <w:trPr>
          <w:tblHeader/>
        </w:trPr>
        <w:tc>
          <w:tcPr>
            <w:tcW w:w="928" w:type="dxa"/>
            <w:shd w:val="clear" w:color="auto" w:fill="auto"/>
          </w:tcPr>
          <w:p w:rsidR="00FF6DD8" w:rsidRPr="006D0C6C" w:rsidRDefault="00FF6DD8" w:rsidP="00B00924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6D0C6C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50" w:type="dxa"/>
            <w:shd w:val="clear" w:color="auto" w:fill="auto"/>
          </w:tcPr>
          <w:p w:rsidR="00FF6DD8" w:rsidRPr="006D0C6C" w:rsidRDefault="00FF6DD8" w:rsidP="00B00924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6D0C6C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FF6DD8" w:rsidRPr="006D0C6C" w:rsidRDefault="00FF6DD8" w:rsidP="00B00924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6D0C6C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0925B2" w:rsidRPr="006D0C6C" w:rsidTr="00C345DD">
        <w:tc>
          <w:tcPr>
            <w:tcW w:w="10113" w:type="dxa"/>
            <w:gridSpan w:val="3"/>
            <w:shd w:val="clear" w:color="auto" w:fill="auto"/>
          </w:tcPr>
          <w:p w:rsidR="000925B2" w:rsidRPr="006D0C6C" w:rsidRDefault="000925B2" w:rsidP="00B00924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6D0C6C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Критерии значимости и актуальности проекта</w:t>
            </w:r>
          </w:p>
        </w:tc>
      </w:tr>
      <w:tr w:rsidR="000925B2" w:rsidRPr="006D0C6C" w:rsidTr="00C345DD">
        <w:tc>
          <w:tcPr>
            <w:tcW w:w="928" w:type="dxa"/>
            <w:shd w:val="clear" w:color="auto" w:fill="auto"/>
          </w:tcPr>
          <w:p w:rsidR="000925B2" w:rsidRPr="006D0C6C" w:rsidRDefault="000925B2" w:rsidP="00B00924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6D0C6C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6350" w:type="dxa"/>
            <w:shd w:val="clear" w:color="auto" w:fill="auto"/>
          </w:tcPr>
          <w:p w:rsidR="000925B2" w:rsidRPr="006D0C6C" w:rsidRDefault="000925B2" w:rsidP="00B00924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6D0C6C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Соответствие проекта номинации конкурса</w:t>
            </w:r>
          </w:p>
        </w:tc>
        <w:tc>
          <w:tcPr>
            <w:tcW w:w="2835" w:type="dxa"/>
            <w:shd w:val="clear" w:color="auto" w:fill="auto"/>
          </w:tcPr>
          <w:p w:rsidR="000925B2" w:rsidRPr="006D0C6C" w:rsidRDefault="000925B2" w:rsidP="00B00924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6D0C6C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от 0 до 10</w:t>
            </w:r>
          </w:p>
        </w:tc>
      </w:tr>
      <w:tr w:rsidR="000925B2" w:rsidRPr="006D0C6C" w:rsidTr="00C345DD">
        <w:tc>
          <w:tcPr>
            <w:tcW w:w="928" w:type="dxa"/>
            <w:shd w:val="clear" w:color="auto" w:fill="auto"/>
          </w:tcPr>
          <w:p w:rsidR="000925B2" w:rsidRPr="006D0C6C" w:rsidRDefault="000925B2" w:rsidP="00B00924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6D0C6C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6350" w:type="dxa"/>
            <w:shd w:val="clear" w:color="auto" w:fill="auto"/>
          </w:tcPr>
          <w:p w:rsidR="000925B2" w:rsidRPr="006D0C6C" w:rsidRDefault="000925B2" w:rsidP="00B0092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D0C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Актуальность и социальная значимость проекта</w:t>
            </w:r>
          </w:p>
        </w:tc>
        <w:tc>
          <w:tcPr>
            <w:tcW w:w="2835" w:type="dxa"/>
            <w:shd w:val="clear" w:color="auto" w:fill="auto"/>
          </w:tcPr>
          <w:p w:rsidR="000925B2" w:rsidRPr="006D0C6C" w:rsidRDefault="000925B2" w:rsidP="00B00924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6D0C6C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от 0 до 10</w:t>
            </w:r>
          </w:p>
        </w:tc>
      </w:tr>
      <w:tr w:rsidR="000925B2" w:rsidRPr="006D0C6C" w:rsidTr="00C345DD">
        <w:tc>
          <w:tcPr>
            <w:tcW w:w="928" w:type="dxa"/>
            <w:shd w:val="clear" w:color="auto" w:fill="auto"/>
          </w:tcPr>
          <w:p w:rsidR="000925B2" w:rsidRPr="006D0C6C" w:rsidRDefault="000925B2" w:rsidP="00B00924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6D0C6C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6350" w:type="dxa"/>
            <w:shd w:val="clear" w:color="auto" w:fill="auto"/>
          </w:tcPr>
          <w:p w:rsidR="000925B2" w:rsidRPr="006D0C6C" w:rsidRDefault="000925B2" w:rsidP="00B0092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6D0C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Инновационность</w:t>
            </w:r>
            <w:proofErr w:type="spellEnd"/>
            <w:r w:rsidRPr="006D0C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уникальность проекта</w:t>
            </w:r>
          </w:p>
        </w:tc>
        <w:tc>
          <w:tcPr>
            <w:tcW w:w="2835" w:type="dxa"/>
            <w:shd w:val="clear" w:color="auto" w:fill="auto"/>
          </w:tcPr>
          <w:p w:rsidR="000925B2" w:rsidRPr="006D0C6C" w:rsidRDefault="000925B2" w:rsidP="00B00924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6D0C6C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от 0 до 10</w:t>
            </w:r>
          </w:p>
        </w:tc>
      </w:tr>
      <w:tr w:rsidR="000925B2" w:rsidRPr="006D0C6C" w:rsidTr="00C345DD">
        <w:tc>
          <w:tcPr>
            <w:tcW w:w="928" w:type="dxa"/>
            <w:shd w:val="clear" w:color="auto" w:fill="auto"/>
          </w:tcPr>
          <w:p w:rsidR="000925B2" w:rsidRPr="006D0C6C" w:rsidRDefault="000925B2" w:rsidP="00B00924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6D0C6C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1.4.</w:t>
            </w:r>
          </w:p>
        </w:tc>
        <w:tc>
          <w:tcPr>
            <w:tcW w:w="6350" w:type="dxa"/>
            <w:shd w:val="clear" w:color="auto" w:fill="auto"/>
          </w:tcPr>
          <w:p w:rsidR="000925B2" w:rsidRPr="006D0C6C" w:rsidRDefault="000925B2" w:rsidP="00B0092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D0C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Востребованность проекта целевой аудиторией</w:t>
            </w:r>
          </w:p>
        </w:tc>
        <w:tc>
          <w:tcPr>
            <w:tcW w:w="2835" w:type="dxa"/>
            <w:shd w:val="clear" w:color="auto" w:fill="auto"/>
          </w:tcPr>
          <w:p w:rsidR="000925B2" w:rsidRPr="006D0C6C" w:rsidRDefault="000925B2" w:rsidP="00B00924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6D0C6C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от 0 до 10</w:t>
            </w:r>
          </w:p>
        </w:tc>
      </w:tr>
      <w:tr w:rsidR="000925B2" w:rsidRPr="006D0C6C" w:rsidTr="00C345DD">
        <w:tc>
          <w:tcPr>
            <w:tcW w:w="10113" w:type="dxa"/>
            <w:gridSpan w:val="3"/>
            <w:shd w:val="clear" w:color="auto" w:fill="auto"/>
          </w:tcPr>
          <w:p w:rsidR="000925B2" w:rsidRPr="006D0C6C" w:rsidRDefault="000925B2" w:rsidP="00B00924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6D0C6C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Критерии экономической эффективности</w:t>
            </w:r>
          </w:p>
        </w:tc>
      </w:tr>
      <w:tr w:rsidR="000925B2" w:rsidRPr="006D0C6C" w:rsidTr="00C345DD">
        <w:tc>
          <w:tcPr>
            <w:tcW w:w="928" w:type="dxa"/>
            <w:shd w:val="clear" w:color="auto" w:fill="auto"/>
          </w:tcPr>
          <w:p w:rsidR="000925B2" w:rsidRPr="006D0C6C" w:rsidRDefault="000925B2" w:rsidP="00B00924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6D0C6C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6350" w:type="dxa"/>
            <w:shd w:val="clear" w:color="auto" w:fill="auto"/>
          </w:tcPr>
          <w:p w:rsidR="000925B2" w:rsidRPr="006D0C6C" w:rsidRDefault="000925B2" w:rsidP="00B00924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6D0C6C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 xml:space="preserve">Соотношение планируемых </w:t>
            </w:r>
            <w:r w:rsidR="0081276D" w:rsidRPr="006D0C6C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 xml:space="preserve">затрат </w:t>
            </w:r>
            <w:r w:rsidRPr="006D0C6C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на реализацию проекта и его ожидае</w:t>
            </w:r>
            <w:r w:rsidRPr="006D0C6C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softHyphen/>
              <w:t>мых результатов</w:t>
            </w:r>
          </w:p>
        </w:tc>
        <w:tc>
          <w:tcPr>
            <w:tcW w:w="2835" w:type="dxa"/>
            <w:shd w:val="clear" w:color="auto" w:fill="auto"/>
          </w:tcPr>
          <w:p w:rsidR="000925B2" w:rsidRPr="006D0C6C" w:rsidRDefault="000925B2" w:rsidP="00B00924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6D0C6C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от 0 до 10</w:t>
            </w:r>
          </w:p>
        </w:tc>
      </w:tr>
      <w:tr w:rsidR="000925B2" w:rsidRPr="006D0C6C" w:rsidTr="00C345DD">
        <w:tc>
          <w:tcPr>
            <w:tcW w:w="928" w:type="dxa"/>
            <w:shd w:val="clear" w:color="auto" w:fill="auto"/>
          </w:tcPr>
          <w:p w:rsidR="000925B2" w:rsidRPr="006D0C6C" w:rsidRDefault="000925B2" w:rsidP="00B00924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6D0C6C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6350" w:type="dxa"/>
            <w:shd w:val="clear" w:color="auto" w:fill="auto"/>
          </w:tcPr>
          <w:p w:rsidR="000925B2" w:rsidRPr="006D0C6C" w:rsidRDefault="000925B2" w:rsidP="00B00924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6D0C6C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 xml:space="preserve">Обоснованность </w:t>
            </w:r>
            <w:r w:rsidR="0081276D" w:rsidRPr="006D0C6C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 xml:space="preserve">затрат </w:t>
            </w:r>
            <w:r w:rsidRPr="006D0C6C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на реали</w:t>
            </w:r>
            <w:r w:rsidRPr="006D0C6C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softHyphen/>
              <w:t>зацию проекта</w:t>
            </w:r>
          </w:p>
        </w:tc>
        <w:tc>
          <w:tcPr>
            <w:tcW w:w="2835" w:type="dxa"/>
            <w:shd w:val="clear" w:color="auto" w:fill="auto"/>
          </w:tcPr>
          <w:p w:rsidR="000925B2" w:rsidRPr="006D0C6C" w:rsidRDefault="000925B2" w:rsidP="00B00924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6D0C6C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от 0 до 10</w:t>
            </w:r>
          </w:p>
        </w:tc>
      </w:tr>
      <w:tr w:rsidR="000925B2" w:rsidRPr="006D0C6C" w:rsidTr="00C345DD">
        <w:tc>
          <w:tcPr>
            <w:tcW w:w="928" w:type="dxa"/>
            <w:shd w:val="clear" w:color="auto" w:fill="auto"/>
          </w:tcPr>
          <w:p w:rsidR="000925B2" w:rsidRPr="006D0C6C" w:rsidRDefault="000925B2" w:rsidP="00B00924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6D0C6C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2.3.</w:t>
            </w:r>
          </w:p>
        </w:tc>
        <w:tc>
          <w:tcPr>
            <w:tcW w:w="6350" w:type="dxa"/>
            <w:shd w:val="clear" w:color="auto" w:fill="auto"/>
          </w:tcPr>
          <w:p w:rsidR="000925B2" w:rsidRPr="006D0C6C" w:rsidRDefault="000925B2" w:rsidP="00B0092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D0C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Собственный вклад и дополнительные ресурсы, привлекаемые на реализацию проекта </w:t>
            </w:r>
          </w:p>
        </w:tc>
        <w:tc>
          <w:tcPr>
            <w:tcW w:w="2835" w:type="dxa"/>
            <w:shd w:val="clear" w:color="auto" w:fill="auto"/>
          </w:tcPr>
          <w:p w:rsidR="000925B2" w:rsidRPr="006D0C6C" w:rsidRDefault="000925B2" w:rsidP="00B00924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6D0C6C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от 0 до 10</w:t>
            </w:r>
          </w:p>
        </w:tc>
      </w:tr>
      <w:tr w:rsidR="000925B2" w:rsidRPr="006D0C6C" w:rsidTr="00C345DD">
        <w:tc>
          <w:tcPr>
            <w:tcW w:w="10113" w:type="dxa"/>
            <w:gridSpan w:val="3"/>
            <w:shd w:val="clear" w:color="auto" w:fill="auto"/>
          </w:tcPr>
          <w:p w:rsidR="000925B2" w:rsidRPr="006D0C6C" w:rsidRDefault="000925B2" w:rsidP="00B00924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6D0C6C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Критерии социальной эффективности проекта</w:t>
            </w:r>
          </w:p>
        </w:tc>
      </w:tr>
      <w:tr w:rsidR="000925B2" w:rsidRPr="006D0C6C" w:rsidTr="00C345DD">
        <w:tc>
          <w:tcPr>
            <w:tcW w:w="928" w:type="dxa"/>
            <w:shd w:val="clear" w:color="auto" w:fill="auto"/>
          </w:tcPr>
          <w:p w:rsidR="000925B2" w:rsidRPr="006D0C6C" w:rsidRDefault="000925B2" w:rsidP="00B00924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6D0C6C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6350" w:type="dxa"/>
            <w:shd w:val="clear" w:color="auto" w:fill="auto"/>
          </w:tcPr>
          <w:p w:rsidR="000925B2" w:rsidRPr="006D0C6C" w:rsidRDefault="000925B2" w:rsidP="00B00924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6D0C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Логическая связанность проекта, соответствие мероприятий проекта его целям, задачам и ожидаемым результатам</w:t>
            </w:r>
            <w:r w:rsidRPr="006D0C6C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:rsidR="000925B2" w:rsidRPr="006D0C6C" w:rsidRDefault="000925B2" w:rsidP="00B00924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6D0C6C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от 0 до 10</w:t>
            </w:r>
          </w:p>
        </w:tc>
      </w:tr>
      <w:tr w:rsidR="000925B2" w:rsidRPr="006D0C6C" w:rsidTr="00C345DD">
        <w:tc>
          <w:tcPr>
            <w:tcW w:w="928" w:type="dxa"/>
            <w:shd w:val="clear" w:color="auto" w:fill="auto"/>
          </w:tcPr>
          <w:p w:rsidR="000925B2" w:rsidRPr="006D0C6C" w:rsidRDefault="000925B2" w:rsidP="00B00924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6D0C6C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3.2.</w:t>
            </w:r>
          </w:p>
        </w:tc>
        <w:tc>
          <w:tcPr>
            <w:tcW w:w="6350" w:type="dxa"/>
            <w:shd w:val="clear" w:color="auto" w:fill="auto"/>
          </w:tcPr>
          <w:p w:rsidR="000925B2" w:rsidRPr="006D0C6C" w:rsidRDefault="000925B2" w:rsidP="00B00924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6D0C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Адекватность, измеримость и достижимость результатов</w:t>
            </w:r>
            <w:r w:rsidRPr="006D0C6C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 xml:space="preserve"> проекта</w:t>
            </w:r>
          </w:p>
        </w:tc>
        <w:tc>
          <w:tcPr>
            <w:tcW w:w="2835" w:type="dxa"/>
            <w:shd w:val="clear" w:color="auto" w:fill="auto"/>
          </w:tcPr>
          <w:p w:rsidR="000925B2" w:rsidRPr="006D0C6C" w:rsidRDefault="000925B2" w:rsidP="00B00924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6D0C6C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от 0 до 10</w:t>
            </w:r>
          </w:p>
        </w:tc>
      </w:tr>
      <w:tr w:rsidR="000925B2" w:rsidRPr="006D0C6C" w:rsidTr="00C345DD">
        <w:tc>
          <w:tcPr>
            <w:tcW w:w="928" w:type="dxa"/>
            <w:shd w:val="clear" w:color="auto" w:fill="auto"/>
          </w:tcPr>
          <w:p w:rsidR="000925B2" w:rsidRPr="006D0C6C" w:rsidRDefault="000925B2" w:rsidP="00B00924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6D0C6C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3.3.</w:t>
            </w:r>
          </w:p>
        </w:tc>
        <w:tc>
          <w:tcPr>
            <w:tcW w:w="6350" w:type="dxa"/>
            <w:shd w:val="clear" w:color="auto" w:fill="auto"/>
          </w:tcPr>
          <w:p w:rsidR="000925B2" w:rsidRPr="006D0C6C" w:rsidRDefault="000925B2" w:rsidP="00B00924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6D0C6C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Соответствие запланированных мероприятий ожидаемым результатам реализации проекта</w:t>
            </w:r>
          </w:p>
        </w:tc>
        <w:tc>
          <w:tcPr>
            <w:tcW w:w="2835" w:type="dxa"/>
            <w:shd w:val="clear" w:color="auto" w:fill="auto"/>
          </w:tcPr>
          <w:p w:rsidR="000925B2" w:rsidRPr="006D0C6C" w:rsidRDefault="000925B2" w:rsidP="00B00924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6D0C6C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от 0 до 10</w:t>
            </w:r>
          </w:p>
        </w:tc>
      </w:tr>
      <w:tr w:rsidR="000925B2" w:rsidRPr="006D0C6C" w:rsidTr="00C345DD">
        <w:tc>
          <w:tcPr>
            <w:tcW w:w="928" w:type="dxa"/>
            <w:shd w:val="clear" w:color="auto" w:fill="auto"/>
          </w:tcPr>
          <w:p w:rsidR="000925B2" w:rsidRPr="006D0C6C" w:rsidRDefault="000925B2" w:rsidP="00B00924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6D0C6C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3.4.</w:t>
            </w:r>
          </w:p>
        </w:tc>
        <w:tc>
          <w:tcPr>
            <w:tcW w:w="6350" w:type="dxa"/>
            <w:shd w:val="clear" w:color="auto" w:fill="auto"/>
          </w:tcPr>
          <w:p w:rsidR="000925B2" w:rsidRPr="006D0C6C" w:rsidRDefault="000925B2" w:rsidP="00B00924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6D0C6C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Включение в проект неохваченных категорий молодежи</w:t>
            </w:r>
          </w:p>
        </w:tc>
        <w:tc>
          <w:tcPr>
            <w:tcW w:w="2835" w:type="dxa"/>
            <w:shd w:val="clear" w:color="auto" w:fill="auto"/>
          </w:tcPr>
          <w:p w:rsidR="000925B2" w:rsidRPr="006D0C6C" w:rsidRDefault="000925B2" w:rsidP="00B00924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6D0C6C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от 0 до 10</w:t>
            </w:r>
          </w:p>
        </w:tc>
      </w:tr>
      <w:tr w:rsidR="000925B2" w:rsidRPr="006D0C6C" w:rsidTr="00C345DD">
        <w:tc>
          <w:tcPr>
            <w:tcW w:w="928" w:type="dxa"/>
            <w:shd w:val="clear" w:color="auto" w:fill="auto"/>
          </w:tcPr>
          <w:p w:rsidR="000925B2" w:rsidRPr="006D0C6C" w:rsidRDefault="000925B2" w:rsidP="00B00924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6D0C6C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3.5.</w:t>
            </w:r>
          </w:p>
        </w:tc>
        <w:tc>
          <w:tcPr>
            <w:tcW w:w="6350" w:type="dxa"/>
            <w:shd w:val="clear" w:color="auto" w:fill="auto"/>
          </w:tcPr>
          <w:p w:rsidR="000925B2" w:rsidRPr="006D0C6C" w:rsidRDefault="000925B2" w:rsidP="00B00924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6D0C6C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 xml:space="preserve">Реализация проекта после окончания </w:t>
            </w:r>
            <w:proofErr w:type="spellStart"/>
            <w:r w:rsidRPr="006D0C6C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грантовых</w:t>
            </w:r>
            <w:proofErr w:type="spellEnd"/>
            <w:r w:rsidRPr="006D0C6C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 xml:space="preserve"> средств</w:t>
            </w:r>
          </w:p>
        </w:tc>
        <w:tc>
          <w:tcPr>
            <w:tcW w:w="2835" w:type="dxa"/>
            <w:shd w:val="clear" w:color="auto" w:fill="auto"/>
          </w:tcPr>
          <w:p w:rsidR="000925B2" w:rsidRPr="006D0C6C" w:rsidRDefault="000925B2" w:rsidP="00B00924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6D0C6C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от 0 до 10</w:t>
            </w:r>
          </w:p>
        </w:tc>
      </w:tr>
      <w:tr w:rsidR="000925B2" w:rsidRPr="006D0C6C" w:rsidTr="00C345DD">
        <w:tc>
          <w:tcPr>
            <w:tcW w:w="928" w:type="dxa"/>
            <w:shd w:val="clear" w:color="auto" w:fill="auto"/>
          </w:tcPr>
          <w:p w:rsidR="000925B2" w:rsidRPr="006D0C6C" w:rsidRDefault="000925B2" w:rsidP="00B00924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6D0C6C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3.6.</w:t>
            </w:r>
          </w:p>
        </w:tc>
        <w:tc>
          <w:tcPr>
            <w:tcW w:w="6350" w:type="dxa"/>
            <w:shd w:val="clear" w:color="auto" w:fill="auto"/>
          </w:tcPr>
          <w:p w:rsidR="000925B2" w:rsidRPr="006D0C6C" w:rsidRDefault="0024037D" w:rsidP="00B00924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6D0C6C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 xml:space="preserve">Охват целевой аудитории (14 – </w:t>
            </w:r>
            <w:r w:rsidR="000925B2" w:rsidRPr="006D0C6C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30 лет)</w:t>
            </w:r>
          </w:p>
        </w:tc>
        <w:tc>
          <w:tcPr>
            <w:tcW w:w="2835" w:type="dxa"/>
            <w:shd w:val="clear" w:color="auto" w:fill="auto"/>
          </w:tcPr>
          <w:p w:rsidR="000925B2" w:rsidRPr="006D0C6C" w:rsidRDefault="000925B2" w:rsidP="00B00924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6D0C6C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от 0 до 10</w:t>
            </w:r>
          </w:p>
        </w:tc>
      </w:tr>
      <w:tr w:rsidR="000925B2" w:rsidRPr="006D0C6C" w:rsidTr="00C345DD">
        <w:tc>
          <w:tcPr>
            <w:tcW w:w="10113" w:type="dxa"/>
            <w:gridSpan w:val="3"/>
            <w:shd w:val="clear" w:color="auto" w:fill="auto"/>
          </w:tcPr>
          <w:p w:rsidR="000925B2" w:rsidRPr="006D0C6C" w:rsidRDefault="000925B2" w:rsidP="00B00924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6D0C6C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Критерии профессиональной компетенции</w:t>
            </w:r>
          </w:p>
        </w:tc>
      </w:tr>
      <w:tr w:rsidR="000925B2" w:rsidRPr="006D0C6C" w:rsidTr="00C345DD">
        <w:tc>
          <w:tcPr>
            <w:tcW w:w="928" w:type="dxa"/>
            <w:shd w:val="clear" w:color="auto" w:fill="auto"/>
          </w:tcPr>
          <w:p w:rsidR="000925B2" w:rsidRPr="006D0C6C" w:rsidRDefault="000925B2" w:rsidP="00B00924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6D0C6C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4.1.</w:t>
            </w:r>
          </w:p>
        </w:tc>
        <w:tc>
          <w:tcPr>
            <w:tcW w:w="6350" w:type="dxa"/>
            <w:shd w:val="clear" w:color="auto" w:fill="auto"/>
          </w:tcPr>
          <w:p w:rsidR="000925B2" w:rsidRPr="006D0C6C" w:rsidRDefault="000925B2" w:rsidP="00B00924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6D0C6C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Соответствие опыта и компетенций автора/команды проекта планируемой деятельности</w:t>
            </w:r>
          </w:p>
        </w:tc>
        <w:tc>
          <w:tcPr>
            <w:tcW w:w="2835" w:type="dxa"/>
            <w:shd w:val="clear" w:color="auto" w:fill="auto"/>
          </w:tcPr>
          <w:p w:rsidR="000925B2" w:rsidRPr="006D0C6C" w:rsidRDefault="000925B2" w:rsidP="00B00924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6D0C6C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от 0 до 10</w:t>
            </w:r>
          </w:p>
        </w:tc>
      </w:tr>
      <w:tr w:rsidR="000925B2" w:rsidRPr="006D0C6C" w:rsidTr="00C345DD">
        <w:tc>
          <w:tcPr>
            <w:tcW w:w="928" w:type="dxa"/>
            <w:shd w:val="clear" w:color="auto" w:fill="auto"/>
          </w:tcPr>
          <w:p w:rsidR="000925B2" w:rsidRPr="006D0C6C" w:rsidRDefault="000925B2" w:rsidP="00B00924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6D0C6C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lastRenderedPageBreak/>
              <w:t>4.2.</w:t>
            </w:r>
          </w:p>
        </w:tc>
        <w:tc>
          <w:tcPr>
            <w:tcW w:w="6350" w:type="dxa"/>
            <w:shd w:val="clear" w:color="auto" w:fill="auto"/>
          </w:tcPr>
          <w:p w:rsidR="000925B2" w:rsidRPr="006D0C6C" w:rsidRDefault="000925B2" w:rsidP="00B00924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6D0C6C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Наличие у автора проекта опыта ис</w:t>
            </w:r>
            <w:r w:rsidRPr="006D0C6C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softHyphen/>
              <w:t>пользования целевых поступлений</w:t>
            </w:r>
          </w:p>
        </w:tc>
        <w:tc>
          <w:tcPr>
            <w:tcW w:w="2835" w:type="dxa"/>
            <w:shd w:val="clear" w:color="auto" w:fill="auto"/>
          </w:tcPr>
          <w:p w:rsidR="000925B2" w:rsidRPr="006D0C6C" w:rsidRDefault="000925B2" w:rsidP="00B00924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6D0C6C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от 0 до 10</w:t>
            </w:r>
          </w:p>
        </w:tc>
      </w:tr>
      <w:tr w:rsidR="000925B2" w:rsidRPr="006D0C6C" w:rsidTr="00C345DD">
        <w:tc>
          <w:tcPr>
            <w:tcW w:w="928" w:type="dxa"/>
            <w:shd w:val="clear" w:color="auto" w:fill="auto"/>
          </w:tcPr>
          <w:p w:rsidR="000925B2" w:rsidRPr="006D0C6C" w:rsidRDefault="000925B2" w:rsidP="00B00924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6D0C6C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4.3.</w:t>
            </w:r>
          </w:p>
        </w:tc>
        <w:tc>
          <w:tcPr>
            <w:tcW w:w="6350" w:type="dxa"/>
            <w:shd w:val="clear" w:color="auto" w:fill="auto"/>
          </w:tcPr>
          <w:p w:rsidR="000925B2" w:rsidRPr="006D0C6C" w:rsidRDefault="000925B2" w:rsidP="00235C06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pacing w:val="-6"/>
                <w:sz w:val="28"/>
                <w:szCs w:val="28"/>
                <w:lang w:eastAsia="ru-RU"/>
              </w:rPr>
            </w:pPr>
            <w:r w:rsidRPr="006D0C6C">
              <w:rPr>
                <w:rFonts w:ascii="Times New Roman" w:eastAsia="Arial Unicode MS" w:hAnsi="Times New Roman"/>
                <w:spacing w:val="-6"/>
                <w:sz w:val="28"/>
                <w:szCs w:val="28"/>
                <w:lang w:eastAsia="ru-RU"/>
              </w:rPr>
              <w:t xml:space="preserve">Сочетаемость проекта с действующими проектами по </w:t>
            </w:r>
            <w:r w:rsidR="00235C06" w:rsidRPr="006D0C6C">
              <w:rPr>
                <w:rFonts w:ascii="Times New Roman" w:eastAsia="Arial Unicode MS" w:hAnsi="Times New Roman"/>
                <w:spacing w:val="-6"/>
                <w:sz w:val="28"/>
                <w:szCs w:val="28"/>
                <w:lang w:eastAsia="ru-RU"/>
              </w:rPr>
              <w:t xml:space="preserve">аналогичной тематике </w:t>
            </w:r>
          </w:p>
        </w:tc>
        <w:tc>
          <w:tcPr>
            <w:tcW w:w="2835" w:type="dxa"/>
            <w:shd w:val="clear" w:color="auto" w:fill="auto"/>
          </w:tcPr>
          <w:p w:rsidR="000925B2" w:rsidRPr="006D0C6C" w:rsidRDefault="000925B2" w:rsidP="00B00924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6D0C6C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от 0 до 10</w:t>
            </w:r>
          </w:p>
        </w:tc>
      </w:tr>
      <w:tr w:rsidR="000925B2" w:rsidRPr="006D0C6C" w:rsidTr="00C345DD">
        <w:tc>
          <w:tcPr>
            <w:tcW w:w="928" w:type="dxa"/>
            <w:shd w:val="clear" w:color="auto" w:fill="auto"/>
          </w:tcPr>
          <w:p w:rsidR="000925B2" w:rsidRPr="006D0C6C" w:rsidRDefault="000925B2" w:rsidP="00B00924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6D0C6C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4.4.</w:t>
            </w:r>
          </w:p>
        </w:tc>
        <w:tc>
          <w:tcPr>
            <w:tcW w:w="6350" w:type="dxa"/>
            <w:shd w:val="clear" w:color="auto" w:fill="auto"/>
          </w:tcPr>
          <w:p w:rsidR="000925B2" w:rsidRPr="006D0C6C" w:rsidRDefault="000925B2" w:rsidP="00B00924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6D0C6C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Доступность проекта для его целевой аудитории</w:t>
            </w:r>
          </w:p>
        </w:tc>
        <w:tc>
          <w:tcPr>
            <w:tcW w:w="2835" w:type="dxa"/>
            <w:shd w:val="clear" w:color="auto" w:fill="auto"/>
          </w:tcPr>
          <w:p w:rsidR="000925B2" w:rsidRPr="006D0C6C" w:rsidRDefault="000925B2" w:rsidP="00B00924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6D0C6C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от 0 до 10</w:t>
            </w:r>
          </w:p>
        </w:tc>
      </w:tr>
      <w:tr w:rsidR="000925B2" w:rsidRPr="006D0C6C" w:rsidTr="00C345DD">
        <w:tc>
          <w:tcPr>
            <w:tcW w:w="10113" w:type="dxa"/>
            <w:gridSpan w:val="3"/>
            <w:shd w:val="clear" w:color="auto" w:fill="auto"/>
          </w:tcPr>
          <w:p w:rsidR="000925B2" w:rsidRPr="006D0C6C" w:rsidRDefault="000925B2" w:rsidP="00B00924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6D0C6C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Дополнительные критерии</w:t>
            </w:r>
          </w:p>
        </w:tc>
      </w:tr>
      <w:tr w:rsidR="000925B2" w:rsidRPr="006D0C6C" w:rsidTr="00C345DD">
        <w:tc>
          <w:tcPr>
            <w:tcW w:w="928" w:type="dxa"/>
            <w:shd w:val="clear" w:color="auto" w:fill="auto"/>
          </w:tcPr>
          <w:p w:rsidR="000925B2" w:rsidRPr="006D0C6C" w:rsidRDefault="000925B2" w:rsidP="00B00924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6D0C6C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5.1.</w:t>
            </w:r>
          </w:p>
        </w:tc>
        <w:tc>
          <w:tcPr>
            <w:tcW w:w="6350" w:type="dxa"/>
            <w:shd w:val="clear" w:color="auto" w:fill="auto"/>
          </w:tcPr>
          <w:p w:rsidR="000925B2" w:rsidRPr="006D0C6C" w:rsidRDefault="000925B2" w:rsidP="00B00924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6D0C6C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Про</w:t>
            </w:r>
            <w:r w:rsidR="00690FD6" w:rsidRPr="006D0C6C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ект развивается в сетевом партне</w:t>
            </w:r>
            <w:r w:rsidRPr="006D0C6C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рстве</w:t>
            </w:r>
          </w:p>
        </w:tc>
        <w:tc>
          <w:tcPr>
            <w:tcW w:w="2835" w:type="dxa"/>
            <w:shd w:val="clear" w:color="auto" w:fill="auto"/>
          </w:tcPr>
          <w:p w:rsidR="000925B2" w:rsidRPr="006D0C6C" w:rsidRDefault="0024037D" w:rsidP="00B00924">
            <w:pPr>
              <w:spacing w:after="0" w:line="240" w:lineRule="auto"/>
              <w:ind w:left="60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6D0C6C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нет –</w:t>
            </w:r>
            <w:r w:rsidR="000925B2" w:rsidRPr="006D0C6C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 xml:space="preserve"> 0,</w:t>
            </w:r>
          </w:p>
          <w:p w:rsidR="000925B2" w:rsidRPr="006D0C6C" w:rsidRDefault="000925B2" w:rsidP="00B00924">
            <w:pPr>
              <w:spacing w:after="0" w:line="240" w:lineRule="auto"/>
              <w:ind w:left="60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6D0C6C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 xml:space="preserve">при сетевом партнерстве </w:t>
            </w:r>
            <w:r w:rsidR="0024037D" w:rsidRPr="006D0C6C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двух обще</w:t>
            </w:r>
            <w:r w:rsidR="0024037D" w:rsidRPr="006D0C6C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softHyphen/>
              <w:t>ственных организаций –</w:t>
            </w:r>
            <w:r w:rsidRPr="006D0C6C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 xml:space="preserve"> 1,</w:t>
            </w:r>
          </w:p>
          <w:p w:rsidR="000925B2" w:rsidRPr="006D0C6C" w:rsidRDefault="000925B2" w:rsidP="00B00924">
            <w:pPr>
              <w:spacing w:after="0" w:line="240" w:lineRule="auto"/>
              <w:ind w:left="60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6D0C6C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при сетевом партнерстве общественной организации и бизнеса</w:t>
            </w:r>
            <w:r w:rsidR="0024037D" w:rsidRPr="006D0C6C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 xml:space="preserve"> –</w:t>
            </w:r>
            <w:r w:rsidRPr="006D0C6C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 xml:space="preserve"> 2,</w:t>
            </w:r>
          </w:p>
          <w:p w:rsidR="000925B2" w:rsidRPr="006D0C6C" w:rsidRDefault="000925B2" w:rsidP="00B00924">
            <w:pPr>
              <w:spacing w:after="0" w:line="240" w:lineRule="auto"/>
              <w:ind w:left="60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6D0C6C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при сетевом партнерстве общественной</w:t>
            </w:r>
            <w:r w:rsidR="0024037D" w:rsidRPr="006D0C6C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 xml:space="preserve"> организации, бизнеса и власти –</w:t>
            </w:r>
            <w:r w:rsidR="00EE61D7" w:rsidRPr="006D0C6C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 xml:space="preserve"> 3,</w:t>
            </w:r>
          </w:p>
          <w:p w:rsidR="000925B2" w:rsidRPr="006D0C6C" w:rsidRDefault="000925B2" w:rsidP="00B00924">
            <w:pPr>
              <w:spacing w:after="0" w:line="240" w:lineRule="auto"/>
              <w:ind w:left="60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6D0C6C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при сетевом партнерстве общественной организации, бизнеса, власти</w:t>
            </w:r>
            <w:r w:rsidR="0024037D" w:rsidRPr="006D0C6C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 xml:space="preserve"> и средств массовой информации –</w:t>
            </w:r>
            <w:r w:rsidRPr="006D0C6C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 xml:space="preserve"> 4</w:t>
            </w:r>
          </w:p>
        </w:tc>
      </w:tr>
      <w:tr w:rsidR="000925B2" w:rsidRPr="006D0C6C" w:rsidTr="00C345DD">
        <w:tc>
          <w:tcPr>
            <w:tcW w:w="928" w:type="dxa"/>
            <w:shd w:val="clear" w:color="auto" w:fill="auto"/>
          </w:tcPr>
          <w:p w:rsidR="000925B2" w:rsidRPr="006D0C6C" w:rsidRDefault="000925B2" w:rsidP="00B00924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6D0C6C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5.2.</w:t>
            </w:r>
          </w:p>
        </w:tc>
        <w:tc>
          <w:tcPr>
            <w:tcW w:w="6350" w:type="dxa"/>
            <w:shd w:val="clear" w:color="auto" w:fill="auto"/>
          </w:tcPr>
          <w:p w:rsidR="000925B2" w:rsidRPr="006D0C6C" w:rsidRDefault="000925B2" w:rsidP="00B00924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6D0C6C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Проект реализуется на территории нес</w:t>
            </w:r>
            <w:r w:rsidR="00EE61D7" w:rsidRPr="006D0C6C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кольких муниципальных районов и (</w:t>
            </w:r>
            <w:r w:rsidRPr="006D0C6C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или</w:t>
            </w:r>
            <w:r w:rsidR="00EE61D7" w:rsidRPr="006D0C6C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)</w:t>
            </w:r>
            <w:r w:rsidRPr="006D0C6C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 xml:space="preserve"> городских округов</w:t>
            </w:r>
          </w:p>
        </w:tc>
        <w:tc>
          <w:tcPr>
            <w:tcW w:w="2835" w:type="dxa"/>
            <w:shd w:val="clear" w:color="auto" w:fill="auto"/>
          </w:tcPr>
          <w:p w:rsidR="000925B2" w:rsidRPr="006D0C6C" w:rsidRDefault="0024037D" w:rsidP="00B00924">
            <w:pPr>
              <w:spacing w:after="0" w:line="240" w:lineRule="auto"/>
              <w:ind w:left="60"/>
              <w:jc w:val="center"/>
              <w:rPr>
                <w:rFonts w:ascii="Times New Roman" w:eastAsia="Arial Unicode MS" w:hAnsi="Times New Roman"/>
                <w:spacing w:val="-2"/>
                <w:sz w:val="28"/>
                <w:szCs w:val="28"/>
                <w:lang w:eastAsia="ru-RU"/>
              </w:rPr>
            </w:pPr>
            <w:r w:rsidRPr="006D0C6C">
              <w:rPr>
                <w:rFonts w:ascii="Times New Roman" w:eastAsia="Arial Unicode MS" w:hAnsi="Times New Roman"/>
                <w:spacing w:val="-2"/>
                <w:sz w:val="28"/>
                <w:szCs w:val="28"/>
                <w:lang w:eastAsia="ru-RU"/>
              </w:rPr>
              <w:t>нет –</w:t>
            </w:r>
            <w:r w:rsidR="000925B2" w:rsidRPr="006D0C6C">
              <w:rPr>
                <w:rFonts w:ascii="Times New Roman" w:eastAsia="Arial Unicode MS" w:hAnsi="Times New Roman"/>
                <w:spacing w:val="-2"/>
                <w:sz w:val="28"/>
                <w:szCs w:val="28"/>
                <w:lang w:eastAsia="ru-RU"/>
              </w:rPr>
              <w:t xml:space="preserve"> 0,</w:t>
            </w:r>
          </w:p>
          <w:p w:rsidR="000925B2" w:rsidRPr="006D0C6C" w:rsidRDefault="000925B2" w:rsidP="00B00924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pacing w:val="-2"/>
                <w:sz w:val="28"/>
                <w:szCs w:val="28"/>
                <w:lang w:eastAsia="ru-RU"/>
              </w:rPr>
            </w:pPr>
            <w:r w:rsidRPr="006D0C6C">
              <w:rPr>
                <w:rFonts w:ascii="Times New Roman" w:eastAsia="Arial Unicode MS" w:hAnsi="Times New Roman"/>
                <w:spacing w:val="-2"/>
                <w:sz w:val="28"/>
                <w:szCs w:val="28"/>
                <w:lang w:eastAsia="ru-RU"/>
              </w:rPr>
              <w:t>в д</w:t>
            </w:r>
            <w:r w:rsidR="0024037D" w:rsidRPr="006D0C6C">
              <w:rPr>
                <w:rFonts w:ascii="Times New Roman" w:eastAsia="Arial Unicode MS" w:hAnsi="Times New Roman"/>
                <w:spacing w:val="-2"/>
                <w:sz w:val="28"/>
                <w:szCs w:val="28"/>
                <w:lang w:eastAsia="ru-RU"/>
              </w:rPr>
              <w:t>вух муниципальных образованиях –</w:t>
            </w:r>
            <w:r w:rsidRPr="006D0C6C">
              <w:rPr>
                <w:rFonts w:ascii="Times New Roman" w:eastAsia="Arial Unicode MS" w:hAnsi="Times New Roman"/>
                <w:spacing w:val="-2"/>
                <w:sz w:val="28"/>
                <w:szCs w:val="28"/>
                <w:lang w:eastAsia="ru-RU"/>
              </w:rPr>
              <w:t xml:space="preserve"> 1,</w:t>
            </w:r>
          </w:p>
          <w:p w:rsidR="000925B2" w:rsidRPr="006D0C6C" w:rsidRDefault="000925B2" w:rsidP="00B00924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6D0C6C">
              <w:rPr>
                <w:rFonts w:ascii="Times New Roman" w:eastAsia="Arial Unicode MS" w:hAnsi="Times New Roman"/>
                <w:spacing w:val="-2"/>
                <w:sz w:val="28"/>
                <w:szCs w:val="28"/>
                <w:lang w:eastAsia="ru-RU"/>
              </w:rPr>
              <w:t>в трех и бол</w:t>
            </w:r>
            <w:r w:rsidR="0024037D" w:rsidRPr="006D0C6C">
              <w:rPr>
                <w:rFonts w:ascii="Times New Roman" w:eastAsia="Arial Unicode MS" w:hAnsi="Times New Roman"/>
                <w:spacing w:val="-2"/>
                <w:sz w:val="28"/>
                <w:szCs w:val="28"/>
                <w:lang w:eastAsia="ru-RU"/>
              </w:rPr>
              <w:t>ее муниципальных образова</w:t>
            </w:r>
            <w:r w:rsidR="0024037D" w:rsidRPr="006D0C6C">
              <w:rPr>
                <w:rFonts w:ascii="Times New Roman" w:eastAsia="Arial Unicode MS" w:hAnsi="Times New Roman"/>
                <w:spacing w:val="-2"/>
                <w:sz w:val="28"/>
                <w:szCs w:val="28"/>
                <w:lang w:eastAsia="ru-RU"/>
              </w:rPr>
              <w:softHyphen/>
              <w:t>ниях –</w:t>
            </w:r>
            <w:r w:rsidRPr="006D0C6C">
              <w:rPr>
                <w:rFonts w:ascii="Times New Roman" w:eastAsia="Arial Unicode MS" w:hAnsi="Times New Roman"/>
                <w:spacing w:val="-2"/>
                <w:sz w:val="28"/>
                <w:szCs w:val="28"/>
                <w:lang w:eastAsia="ru-RU"/>
              </w:rPr>
              <w:t xml:space="preserve"> 3</w:t>
            </w:r>
          </w:p>
        </w:tc>
      </w:tr>
      <w:tr w:rsidR="000925B2" w:rsidRPr="006D0C6C" w:rsidTr="00C345DD">
        <w:tc>
          <w:tcPr>
            <w:tcW w:w="928" w:type="dxa"/>
            <w:shd w:val="clear" w:color="auto" w:fill="auto"/>
          </w:tcPr>
          <w:p w:rsidR="000925B2" w:rsidRPr="006D0C6C" w:rsidRDefault="000925B2" w:rsidP="00B00924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6D0C6C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5.3.</w:t>
            </w:r>
          </w:p>
        </w:tc>
        <w:tc>
          <w:tcPr>
            <w:tcW w:w="6350" w:type="dxa"/>
            <w:shd w:val="clear" w:color="auto" w:fill="auto"/>
          </w:tcPr>
          <w:p w:rsidR="000925B2" w:rsidRPr="006D0C6C" w:rsidRDefault="000925B2" w:rsidP="00B00924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6D0C6C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Информационная открытость/публичность</w:t>
            </w:r>
          </w:p>
        </w:tc>
        <w:tc>
          <w:tcPr>
            <w:tcW w:w="2835" w:type="dxa"/>
            <w:shd w:val="clear" w:color="auto" w:fill="auto"/>
          </w:tcPr>
          <w:p w:rsidR="000925B2" w:rsidRPr="006D0C6C" w:rsidRDefault="0024037D" w:rsidP="00B00924">
            <w:pPr>
              <w:spacing w:after="0" w:line="240" w:lineRule="auto"/>
              <w:ind w:left="60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6D0C6C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нет – 0, да –</w:t>
            </w:r>
            <w:r w:rsidR="000925B2" w:rsidRPr="006D0C6C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 xml:space="preserve"> 1</w:t>
            </w:r>
          </w:p>
        </w:tc>
      </w:tr>
      <w:tr w:rsidR="000925B2" w:rsidRPr="006D0C6C" w:rsidTr="00C345DD">
        <w:tc>
          <w:tcPr>
            <w:tcW w:w="928" w:type="dxa"/>
            <w:shd w:val="clear" w:color="auto" w:fill="auto"/>
          </w:tcPr>
          <w:p w:rsidR="000925B2" w:rsidRPr="006D0C6C" w:rsidRDefault="000925B2" w:rsidP="00B00924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6D0C6C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5.4.</w:t>
            </w:r>
          </w:p>
        </w:tc>
        <w:tc>
          <w:tcPr>
            <w:tcW w:w="6350" w:type="dxa"/>
            <w:shd w:val="clear" w:color="auto" w:fill="auto"/>
          </w:tcPr>
          <w:p w:rsidR="000925B2" w:rsidRPr="006D0C6C" w:rsidRDefault="000925B2" w:rsidP="00B00924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6D0C6C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Действующий проект</w:t>
            </w:r>
          </w:p>
        </w:tc>
        <w:tc>
          <w:tcPr>
            <w:tcW w:w="2835" w:type="dxa"/>
            <w:shd w:val="clear" w:color="auto" w:fill="auto"/>
          </w:tcPr>
          <w:p w:rsidR="000925B2" w:rsidRPr="006D0C6C" w:rsidRDefault="0024037D" w:rsidP="00B00924">
            <w:pPr>
              <w:spacing w:after="0" w:line="240" w:lineRule="auto"/>
              <w:ind w:left="60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6D0C6C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нет – 0, да –</w:t>
            </w:r>
            <w:r w:rsidR="000925B2" w:rsidRPr="006D0C6C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 xml:space="preserve"> 1</w:t>
            </w:r>
          </w:p>
        </w:tc>
      </w:tr>
    </w:tbl>
    <w:p w:rsidR="00EE61D7" w:rsidRPr="006D0C6C" w:rsidRDefault="00EE61D7" w:rsidP="00EE61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61D7" w:rsidRPr="00B00924" w:rsidRDefault="00EE61D7" w:rsidP="00EE61D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D0C6C">
        <w:rPr>
          <w:rFonts w:ascii="Times New Roman" w:hAnsi="Times New Roman"/>
          <w:sz w:val="28"/>
          <w:szCs w:val="28"/>
        </w:rPr>
        <w:t>________________________________</w:t>
      </w:r>
    </w:p>
    <w:p w:rsidR="00EE61D7" w:rsidRDefault="00EE61D7" w:rsidP="00EE61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61D7" w:rsidRDefault="00EE61D7" w:rsidP="00EE61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4037D" w:rsidRPr="00B00924" w:rsidRDefault="0024037D" w:rsidP="0024037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24037D" w:rsidRPr="00B00924" w:rsidSect="00B00924">
      <w:pgSz w:w="11906" w:h="16838"/>
      <w:pgMar w:top="1134" w:right="567" w:bottom="993" w:left="1134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15CC" w:rsidRDefault="00B715CC" w:rsidP="00B00924">
      <w:pPr>
        <w:spacing w:after="0" w:line="240" w:lineRule="auto"/>
      </w:pPr>
      <w:r>
        <w:separator/>
      </w:r>
    </w:p>
  </w:endnote>
  <w:endnote w:type="continuationSeparator" w:id="0">
    <w:p w:rsidR="00B715CC" w:rsidRDefault="00B715CC" w:rsidP="00B00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15CC" w:rsidRDefault="00B715CC" w:rsidP="00B00924">
      <w:pPr>
        <w:spacing w:after="0" w:line="240" w:lineRule="auto"/>
      </w:pPr>
      <w:r>
        <w:separator/>
      </w:r>
    </w:p>
  </w:footnote>
  <w:footnote w:type="continuationSeparator" w:id="0">
    <w:p w:rsidR="00B715CC" w:rsidRDefault="00B715CC" w:rsidP="00B009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23894043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</w:rPr>
    </w:sdtEndPr>
    <w:sdtContent>
      <w:p w:rsidR="00B00924" w:rsidRPr="00B00924" w:rsidRDefault="00B00924" w:rsidP="00B00924">
        <w:pPr>
          <w:pStyle w:val="ad"/>
          <w:jc w:val="center"/>
          <w:rPr>
            <w:rFonts w:ascii="Times New Roman" w:hAnsi="Times New Roman"/>
            <w:sz w:val="28"/>
          </w:rPr>
        </w:pPr>
        <w:r w:rsidRPr="00B00924">
          <w:rPr>
            <w:rFonts w:ascii="Times New Roman" w:hAnsi="Times New Roman"/>
            <w:sz w:val="28"/>
          </w:rPr>
          <w:fldChar w:fldCharType="begin"/>
        </w:r>
        <w:r w:rsidRPr="00B00924">
          <w:rPr>
            <w:rFonts w:ascii="Times New Roman" w:hAnsi="Times New Roman"/>
            <w:sz w:val="28"/>
          </w:rPr>
          <w:instrText>PAGE   \* MERGEFORMAT</w:instrText>
        </w:r>
        <w:r w:rsidRPr="00B00924">
          <w:rPr>
            <w:rFonts w:ascii="Times New Roman" w:hAnsi="Times New Roman"/>
            <w:sz w:val="28"/>
          </w:rPr>
          <w:fldChar w:fldCharType="separate"/>
        </w:r>
        <w:r w:rsidR="0032520B">
          <w:rPr>
            <w:rFonts w:ascii="Times New Roman" w:hAnsi="Times New Roman"/>
            <w:noProof/>
            <w:sz w:val="28"/>
          </w:rPr>
          <w:t>4</w:t>
        </w:r>
        <w:r w:rsidRPr="00B00924">
          <w:rPr>
            <w:rFonts w:ascii="Times New Roman" w:hAnsi="Times New Roman"/>
            <w:sz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924" w:rsidRDefault="00B00924">
    <w:pPr>
      <w:pStyle w:val="ad"/>
      <w:jc w:val="center"/>
    </w:pPr>
  </w:p>
  <w:p w:rsidR="00B00924" w:rsidRDefault="00B00924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61082"/>
    <w:multiLevelType w:val="multilevel"/>
    <w:tmpl w:val="C89C9B3C"/>
    <w:lvl w:ilvl="0">
      <w:start w:val="1"/>
      <w:numFmt w:val="decimal"/>
      <w:lvlText w:val="%1."/>
      <w:lvlJc w:val="left"/>
      <w:pPr>
        <w:ind w:left="1419" w:hanging="85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 w15:restartNumberingAfterBreak="0">
    <w:nsid w:val="13071EAF"/>
    <w:multiLevelType w:val="hybridMultilevel"/>
    <w:tmpl w:val="567E7650"/>
    <w:lvl w:ilvl="0" w:tplc="7206D156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1D696AF6"/>
    <w:multiLevelType w:val="hybridMultilevel"/>
    <w:tmpl w:val="2BA84DD4"/>
    <w:lvl w:ilvl="0" w:tplc="4AC863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DD90A20"/>
    <w:multiLevelType w:val="hybridMultilevel"/>
    <w:tmpl w:val="EC3C4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1F4C5C"/>
    <w:multiLevelType w:val="multilevel"/>
    <w:tmpl w:val="AE9C23A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5" w15:restartNumberingAfterBreak="0">
    <w:nsid w:val="44E24FB3"/>
    <w:multiLevelType w:val="hybridMultilevel"/>
    <w:tmpl w:val="D87C8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A52392"/>
    <w:multiLevelType w:val="hybridMultilevel"/>
    <w:tmpl w:val="65C0D188"/>
    <w:lvl w:ilvl="0" w:tplc="EC422FA0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71DA77DA"/>
    <w:multiLevelType w:val="multilevel"/>
    <w:tmpl w:val="FF62FC1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8" w15:restartNumberingAfterBreak="0">
    <w:nsid w:val="72A57A51"/>
    <w:multiLevelType w:val="hybridMultilevel"/>
    <w:tmpl w:val="19A65392"/>
    <w:lvl w:ilvl="0" w:tplc="C2B058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976336"/>
    <w:multiLevelType w:val="multilevel"/>
    <w:tmpl w:val="C89C9B3C"/>
    <w:lvl w:ilvl="0">
      <w:start w:val="1"/>
      <w:numFmt w:val="decimal"/>
      <w:lvlText w:val="%1."/>
      <w:lvlJc w:val="left"/>
      <w:pPr>
        <w:ind w:left="1419" w:hanging="85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3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8"/>
  </w:num>
  <w:num w:numId="5">
    <w:abstractNumId w:val="5"/>
  </w:num>
  <w:num w:numId="6">
    <w:abstractNumId w:val="0"/>
  </w:num>
  <w:num w:numId="7">
    <w:abstractNumId w:val="7"/>
  </w:num>
  <w:num w:numId="8">
    <w:abstractNumId w:val="6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attachedTemplate r:id="rId1"/>
  <w:defaultTabStop w:val="709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B43"/>
    <w:rsid w:val="00013016"/>
    <w:rsid w:val="00020796"/>
    <w:rsid w:val="00025823"/>
    <w:rsid w:val="00025C81"/>
    <w:rsid w:val="00030FDA"/>
    <w:rsid w:val="00034022"/>
    <w:rsid w:val="00041BE9"/>
    <w:rsid w:val="000572BD"/>
    <w:rsid w:val="000605F1"/>
    <w:rsid w:val="00062374"/>
    <w:rsid w:val="00063255"/>
    <w:rsid w:val="00066D58"/>
    <w:rsid w:val="0007068A"/>
    <w:rsid w:val="00071B18"/>
    <w:rsid w:val="0007657F"/>
    <w:rsid w:val="0008104B"/>
    <w:rsid w:val="000844F6"/>
    <w:rsid w:val="00090F07"/>
    <w:rsid w:val="000925B2"/>
    <w:rsid w:val="00092E0F"/>
    <w:rsid w:val="000A3049"/>
    <w:rsid w:val="000B0F3E"/>
    <w:rsid w:val="000C017F"/>
    <w:rsid w:val="000C3C8A"/>
    <w:rsid w:val="000C500D"/>
    <w:rsid w:val="000D51CB"/>
    <w:rsid w:val="000E1ADC"/>
    <w:rsid w:val="000E276F"/>
    <w:rsid w:val="000F39F6"/>
    <w:rsid w:val="000F6FAA"/>
    <w:rsid w:val="000F7BB3"/>
    <w:rsid w:val="00103833"/>
    <w:rsid w:val="00112A16"/>
    <w:rsid w:val="0012008F"/>
    <w:rsid w:val="00126020"/>
    <w:rsid w:val="00127D9C"/>
    <w:rsid w:val="00132952"/>
    <w:rsid w:val="00133B5B"/>
    <w:rsid w:val="001413B6"/>
    <w:rsid w:val="00143404"/>
    <w:rsid w:val="00152566"/>
    <w:rsid w:val="001616CD"/>
    <w:rsid w:val="00166A0B"/>
    <w:rsid w:val="00181E5A"/>
    <w:rsid w:val="00195810"/>
    <w:rsid w:val="0019761E"/>
    <w:rsid w:val="001B1B75"/>
    <w:rsid w:val="001C473B"/>
    <w:rsid w:val="001F4EBC"/>
    <w:rsid w:val="00200538"/>
    <w:rsid w:val="00210985"/>
    <w:rsid w:val="00217237"/>
    <w:rsid w:val="00222DE1"/>
    <w:rsid w:val="00232A30"/>
    <w:rsid w:val="00235C06"/>
    <w:rsid w:val="0024037D"/>
    <w:rsid w:val="00251DE8"/>
    <w:rsid w:val="00263E64"/>
    <w:rsid w:val="00264F4A"/>
    <w:rsid w:val="00284945"/>
    <w:rsid w:val="00286529"/>
    <w:rsid w:val="002A2972"/>
    <w:rsid w:val="002A5E71"/>
    <w:rsid w:val="002B6540"/>
    <w:rsid w:val="002E68C9"/>
    <w:rsid w:val="002F1D16"/>
    <w:rsid w:val="002F5F12"/>
    <w:rsid w:val="00312F2F"/>
    <w:rsid w:val="0032520B"/>
    <w:rsid w:val="0033340E"/>
    <w:rsid w:val="003409BE"/>
    <w:rsid w:val="00341A3A"/>
    <w:rsid w:val="00347BBE"/>
    <w:rsid w:val="00350DF2"/>
    <w:rsid w:val="00352018"/>
    <w:rsid w:val="0035754F"/>
    <w:rsid w:val="00361097"/>
    <w:rsid w:val="00364A4E"/>
    <w:rsid w:val="00365CF1"/>
    <w:rsid w:val="003A1E89"/>
    <w:rsid w:val="003A5906"/>
    <w:rsid w:val="003C3FE1"/>
    <w:rsid w:val="003C5E12"/>
    <w:rsid w:val="003C78AC"/>
    <w:rsid w:val="003D0124"/>
    <w:rsid w:val="003D4C73"/>
    <w:rsid w:val="003D61F1"/>
    <w:rsid w:val="003E602F"/>
    <w:rsid w:val="003F1E7B"/>
    <w:rsid w:val="00420F06"/>
    <w:rsid w:val="00424FDA"/>
    <w:rsid w:val="004428FA"/>
    <w:rsid w:val="004461BA"/>
    <w:rsid w:val="0045491F"/>
    <w:rsid w:val="004679E9"/>
    <w:rsid w:val="004705A8"/>
    <w:rsid w:val="00477E14"/>
    <w:rsid w:val="00487A62"/>
    <w:rsid w:val="00492460"/>
    <w:rsid w:val="004A7986"/>
    <w:rsid w:val="004B076A"/>
    <w:rsid w:val="004C324D"/>
    <w:rsid w:val="004C69C3"/>
    <w:rsid w:val="004D2AFB"/>
    <w:rsid w:val="004D3664"/>
    <w:rsid w:val="004E0747"/>
    <w:rsid w:val="004E5006"/>
    <w:rsid w:val="00512193"/>
    <w:rsid w:val="00515D7E"/>
    <w:rsid w:val="00532A24"/>
    <w:rsid w:val="00537D12"/>
    <w:rsid w:val="00542FC1"/>
    <w:rsid w:val="00550AC2"/>
    <w:rsid w:val="00560175"/>
    <w:rsid w:val="0056710F"/>
    <w:rsid w:val="00571AA7"/>
    <w:rsid w:val="00575864"/>
    <w:rsid w:val="0058120E"/>
    <w:rsid w:val="00584412"/>
    <w:rsid w:val="00590A1A"/>
    <w:rsid w:val="00593D66"/>
    <w:rsid w:val="00594B78"/>
    <w:rsid w:val="005B4B2F"/>
    <w:rsid w:val="005C0C3C"/>
    <w:rsid w:val="005D1935"/>
    <w:rsid w:val="005D43C9"/>
    <w:rsid w:val="005D6C64"/>
    <w:rsid w:val="005E177E"/>
    <w:rsid w:val="005E1C49"/>
    <w:rsid w:val="005E2A5D"/>
    <w:rsid w:val="005F2D6C"/>
    <w:rsid w:val="005F79C7"/>
    <w:rsid w:val="006118FE"/>
    <w:rsid w:val="00624390"/>
    <w:rsid w:val="00625B8E"/>
    <w:rsid w:val="00637419"/>
    <w:rsid w:val="00646099"/>
    <w:rsid w:val="006507E3"/>
    <w:rsid w:val="006613A1"/>
    <w:rsid w:val="00663FF0"/>
    <w:rsid w:val="006743BF"/>
    <w:rsid w:val="006871A1"/>
    <w:rsid w:val="00690FD6"/>
    <w:rsid w:val="006959FC"/>
    <w:rsid w:val="006B1F77"/>
    <w:rsid w:val="006B5FC3"/>
    <w:rsid w:val="006D0C6C"/>
    <w:rsid w:val="006D6C1E"/>
    <w:rsid w:val="00710CAB"/>
    <w:rsid w:val="00715F0D"/>
    <w:rsid w:val="00720063"/>
    <w:rsid w:val="007206FF"/>
    <w:rsid w:val="00727AB1"/>
    <w:rsid w:val="00745494"/>
    <w:rsid w:val="0075377E"/>
    <w:rsid w:val="007715DE"/>
    <w:rsid w:val="00771DCA"/>
    <w:rsid w:val="00786805"/>
    <w:rsid w:val="007936DD"/>
    <w:rsid w:val="007A0E0C"/>
    <w:rsid w:val="007A15BB"/>
    <w:rsid w:val="007B43FD"/>
    <w:rsid w:val="007C0F78"/>
    <w:rsid w:val="007C5630"/>
    <w:rsid w:val="007D02BC"/>
    <w:rsid w:val="007D52AE"/>
    <w:rsid w:val="007D76D3"/>
    <w:rsid w:val="007E2709"/>
    <w:rsid w:val="007E4444"/>
    <w:rsid w:val="007E5972"/>
    <w:rsid w:val="007F04BA"/>
    <w:rsid w:val="007F1015"/>
    <w:rsid w:val="007F5BA2"/>
    <w:rsid w:val="007F5F11"/>
    <w:rsid w:val="0081276D"/>
    <w:rsid w:val="008166C7"/>
    <w:rsid w:val="008210B3"/>
    <w:rsid w:val="00827C61"/>
    <w:rsid w:val="0084230F"/>
    <w:rsid w:val="00847106"/>
    <w:rsid w:val="008574F7"/>
    <w:rsid w:val="00867AEB"/>
    <w:rsid w:val="00877DF0"/>
    <w:rsid w:val="00882C09"/>
    <w:rsid w:val="008836F4"/>
    <w:rsid w:val="00885359"/>
    <w:rsid w:val="008933E2"/>
    <w:rsid w:val="00893477"/>
    <w:rsid w:val="00894A91"/>
    <w:rsid w:val="008A2FB6"/>
    <w:rsid w:val="008A4139"/>
    <w:rsid w:val="008B1208"/>
    <w:rsid w:val="008F4273"/>
    <w:rsid w:val="00930BDB"/>
    <w:rsid w:val="0093292D"/>
    <w:rsid w:val="009357F6"/>
    <w:rsid w:val="00936548"/>
    <w:rsid w:val="0094687C"/>
    <w:rsid w:val="00952C50"/>
    <w:rsid w:val="0095386F"/>
    <w:rsid w:val="0096021E"/>
    <w:rsid w:val="009625BB"/>
    <w:rsid w:val="00967B25"/>
    <w:rsid w:val="00990239"/>
    <w:rsid w:val="00996301"/>
    <w:rsid w:val="009A35EC"/>
    <w:rsid w:val="009C23D4"/>
    <w:rsid w:val="009C54BF"/>
    <w:rsid w:val="009F51BE"/>
    <w:rsid w:val="009F77F2"/>
    <w:rsid w:val="00A02170"/>
    <w:rsid w:val="00A02683"/>
    <w:rsid w:val="00A07A4E"/>
    <w:rsid w:val="00A16069"/>
    <w:rsid w:val="00A20AC8"/>
    <w:rsid w:val="00A60D2D"/>
    <w:rsid w:val="00A6264F"/>
    <w:rsid w:val="00A640EE"/>
    <w:rsid w:val="00A75D9F"/>
    <w:rsid w:val="00A85B4B"/>
    <w:rsid w:val="00AA7E67"/>
    <w:rsid w:val="00AC19C6"/>
    <w:rsid w:val="00AC2B1C"/>
    <w:rsid w:val="00AC7BA8"/>
    <w:rsid w:val="00AD0CF8"/>
    <w:rsid w:val="00AE6C2C"/>
    <w:rsid w:val="00AF460D"/>
    <w:rsid w:val="00AF6802"/>
    <w:rsid w:val="00AF6F8B"/>
    <w:rsid w:val="00B00924"/>
    <w:rsid w:val="00B06BB6"/>
    <w:rsid w:val="00B103B1"/>
    <w:rsid w:val="00B11C96"/>
    <w:rsid w:val="00B15565"/>
    <w:rsid w:val="00B238CA"/>
    <w:rsid w:val="00B24E87"/>
    <w:rsid w:val="00B27149"/>
    <w:rsid w:val="00B45FBD"/>
    <w:rsid w:val="00B5251A"/>
    <w:rsid w:val="00B65E2D"/>
    <w:rsid w:val="00B66848"/>
    <w:rsid w:val="00B7075C"/>
    <w:rsid w:val="00B715CC"/>
    <w:rsid w:val="00B9644A"/>
    <w:rsid w:val="00BA46B9"/>
    <w:rsid w:val="00BA7620"/>
    <w:rsid w:val="00BD22A9"/>
    <w:rsid w:val="00BE3AA2"/>
    <w:rsid w:val="00BE44A3"/>
    <w:rsid w:val="00BE6970"/>
    <w:rsid w:val="00BF3A49"/>
    <w:rsid w:val="00BF7DDC"/>
    <w:rsid w:val="00C0036B"/>
    <w:rsid w:val="00C00AC0"/>
    <w:rsid w:val="00C013A6"/>
    <w:rsid w:val="00C17743"/>
    <w:rsid w:val="00C178CB"/>
    <w:rsid w:val="00C20A9A"/>
    <w:rsid w:val="00C21FAB"/>
    <w:rsid w:val="00C25264"/>
    <w:rsid w:val="00C25AD8"/>
    <w:rsid w:val="00C33105"/>
    <w:rsid w:val="00C345DD"/>
    <w:rsid w:val="00C61A33"/>
    <w:rsid w:val="00C62C37"/>
    <w:rsid w:val="00C7422E"/>
    <w:rsid w:val="00C841BA"/>
    <w:rsid w:val="00C86958"/>
    <w:rsid w:val="00CB3714"/>
    <w:rsid w:val="00CB7675"/>
    <w:rsid w:val="00CB7F36"/>
    <w:rsid w:val="00CC16F7"/>
    <w:rsid w:val="00CC466C"/>
    <w:rsid w:val="00CC62A3"/>
    <w:rsid w:val="00CC73AD"/>
    <w:rsid w:val="00CD1435"/>
    <w:rsid w:val="00CD27B2"/>
    <w:rsid w:val="00CE5A3F"/>
    <w:rsid w:val="00CF2410"/>
    <w:rsid w:val="00CF67F0"/>
    <w:rsid w:val="00D03BE8"/>
    <w:rsid w:val="00D16CFA"/>
    <w:rsid w:val="00D21219"/>
    <w:rsid w:val="00D2158E"/>
    <w:rsid w:val="00D219C6"/>
    <w:rsid w:val="00D4046C"/>
    <w:rsid w:val="00D438ED"/>
    <w:rsid w:val="00D45A02"/>
    <w:rsid w:val="00D52029"/>
    <w:rsid w:val="00D604D1"/>
    <w:rsid w:val="00D64B6B"/>
    <w:rsid w:val="00D65CB7"/>
    <w:rsid w:val="00D73932"/>
    <w:rsid w:val="00D76636"/>
    <w:rsid w:val="00D85BA9"/>
    <w:rsid w:val="00D93BF8"/>
    <w:rsid w:val="00D9733D"/>
    <w:rsid w:val="00DA11F9"/>
    <w:rsid w:val="00DA662B"/>
    <w:rsid w:val="00DE302E"/>
    <w:rsid w:val="00DF6211"/>
    <w:rsid w:val="00DF7F36"/>
    <w:rsid w:val="00E004EE"/>
    <w:rsid w:val="00E20F5A"/>
    <w:rsid w:val="00E34858"/>
    <w:rsid w:val="00E37D36"/>
    <w:rsid w:val="00E6285F"/>
    <w:rsid w:val="00E90B43"/>
    <w:rsid w:val="00EA0774"/>
    <w:rsid w:val="00EA4122"/>
    <w:rsid w:val="00EA7C48"/>
    <w:rsid w:val="00EB3C01"/>
    <w:rsid w:val="00EC5B2C"/>
    <w:rsid w:val="00EE5372"/>
    <w:rsid w:val="00EE587A"/>
    <w:rsid w:val="00EE5B62"/>
    <w:rsid w:val="00EE61D7"/>
    <w:rsid w:val="00EF4803"/>
    <w:rsid w:val="00F125B7"/>
    <w:rsid w:val="00F37A5C"/>
    <w:rsid w:val="00F41746"/>
    <w:rsid w:val="00F435E7"/>
    <w:rsid w:val="00F637BC"/>
    <w:rsid w:val="00F70F2F"/>
    <w:rsid w:val="00F7346A"/>
    <w:rsid w:val="00F8216B"/>
    <w:rsid w:val="00F8429D"/>
    <w:rsid w:val="00F90612"/>
    <w:rsid w:val="00F9487A"/>
    <w:rsid w:val="00F96EA4"/>
    <w:rsid w:val="00FA541B"/>
    <w:rsid w:val="00FB4F4D"/>
    <w:rsid w:val="00FC26F7"/>
    <w:rsid w:val="00FE191C"/>
    <w:rsid w:val="00FE6E25"/>
    <w:rsid w:val="00FF6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2B0F1E"/>
  <w15:docId w15:val="{12F66499-2405-4A9D-83B9-5046C1A8D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2A5D"/>
    <w:pPr>
      <w:ind w:left="720"/>
      <w:contextualSpacing/>
    </w:pPr>
  </w:style>
  <w:style w:type="character" w:styleId="a4">
    <w:name w:val="Hyperlink"/>
    <w:uiPriority w:val="99"/>
    <w:unhideWhenUsed/>
    <w:rsid w:val="00020796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252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C25264"/>
    <w:rPr>
      <w:rFonts w:ascii="Segoe UI" w:hAnsi="Segoe UI" w:cs="Segoe U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5C0C3C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C0C3C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C0C3C"/>
    <w:rPr>
      <w:lang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C0C3C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C0C3C"/>
    <w:rPr>
      <w:b/>
      <w:bCs/>
      <w:lang w:eastAsia="en-US"/>
    </w:rPr>
  </w:style>
  <w:style w:type="paragraph" w:styleId="ac">
    <w:name w:val="Revision"/>
    <w:hidden/>
    <w:uiPriority w:val="99"/>
    <w:semiHidden/>
    <w:rsid w:val="005C0C3C"/>
    <w:rPr>
      <w:sz w:val="22"/>
      <w:szCs w:val="22"/>
      <w:lang w:eastAsia="en-US"/>
    </w:rPr>
  </w:style>
  <w:style w:type="paragraph" w:styleId="ad">
    <w:name w:val="header"/>
    <w:basedOn w:val="a"/>
    <w:link w:val="ae"/>
    <w:uiPriority w:val="99"/>
    <w:unhideWhenUsed/>
    <w:rsid w:val="00B009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B00924"/>
    <w:rPr>
      <w:sz w:val="22"/>
      <w:szCs w:val="22"/>
      <w:lang w:eastAsia="en-US"/>
    </w:rPr>
  </w:style>
  <w:style w:type="paragraph" w:styleId="af">
    <w:name w:val="footer"/>
    <w:basedOn w:val="a"/>
    <w:link w:val="af0"/>
    <w:uiPriority w:val="99"/>
    <w:unhideWhenUsed/>
    <w:rsid w:val="00B009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B0092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.khatmullin\Desktop\&#1073;&#1091;&#1083;&#1072;&#1090;\&#1075;&#1088;&#1072;&#1085;&#1090;&#1099;%20&#1092;&#1080;&#1079;%20&#1083;&#1080;&#1094;%202019\&#1087;&#1088;&#1086;&#1077;&#1082;&#1090;%20&#1080;&#1079;&#1084;&#1077;&#1085;&#1077;&#1085;&#1080;&#1081;%20&#1074;%20&#1055;&#1050;&#1052;%20541%20&#1074;&#1077;&#1088;&#1089;&#1080;&#1103;%20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92EE82-D78D-4001-81D8-358D10C81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проект изменений в ПКМ 541 версия 2</Template>
  <TotalTime>8</TotalTime>
  <Pages>15</Pages>
  <Words>4204</Words>
  <Characters>23968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28116</CharactersWithSpaces>
  <SharedDoc>false</SharedDoc>
  <HLinks>
    <vt:vector size="6" baseType="variant">
      <vt:variant>
        <vt:i4>6619251</vt:i4>
      </vt:variant>
      <vt:variant>
        <vt:i4>0</vt:i4>
      </vt:variant>
      <vt:variant>
        <vt:i4>0</vt:i4>
      </vt:variant>
      <vt:variant>
        <vt:i4>5</vt:i4>
      </vt:variant>
      <vt:variant>
        <vt:lpwstr>https://grantminmol-rt.ru/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Хатмуллин Булат Камилевич</dc:creator>
  <cp:lastModifiedBy>Хатмуллин Булат Камилевич</cp:lastModifiedBy>
  <cp:revision>5</cp:revision>
  <cp:lastPrinted>2019-09-10T13:46:00Z</cp:lastPrinted>
  <dcterms:created xsi:type="dcterms:W3CDTF">2020-02-05T11:13:00Z</dcterms:created>
  <dcterms:modified xsi:type="dcterms:W3CDTF">2020-02-05T11:39:00Z</dcterms:modified>
</cp:coreProperties>
</file>