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03E" w:rsidRPr="00707232" w:rsidRDefault="0036603E" w:rsidP="0036603E">
      <w:pPr>
        <w:ind w:left="7371" w:right="-143"/>
        <w:rPr>
          <w:rFonts w:eastAsia="Calibri"/>
          <w:bCs/>
          <w:sz w:val="24"/>
          <w:szCs w:val="24"/>
        </w:rPr>
      </w:pPr>
      <w:r w:rsidRPr="00707232">
        <w:rPr>
          <w:rFonts w:eastAsia="Calibri"/>
          <w:bCs/>
          <w:sz w:val="24"/>
          <w:szCs w:val="24"/>
        </w:rPr>
        <w:t>Приложение</w:t>
      </w:r>
    </w:p>
    <w:p w:rsidR="00707232" w:rsidRDefault="0036603E" w:rsidP="00707232">
      <w:pPr>
        <w:ind w:left="7371" w:right="-143"/>
        <w:rPr>
          <w:sz w:val="24"/>
          <w:szCs w:val="24"/>
        </w:rPr>
      </w:pPr>
      <w:r w:rsidRPr="00707232">
        <w:rPr>
          <w:rFonts w:eastAsia="Calibri"/>
          <w:bCs/>
          <w:sz w:val="24"/>
          <w:szCs w:val="24"/>
        </w:rPr>
        <w:t xml:space="preserve">к </w:t>
      </w:r>
      <w:r w:rsidR="00707232" w:rsidRPr="00707232">
        <w:rPr>
          <w:rFonts w:eastAsia="Calibri"/>
          <w:bCs/>
          <w:sz w:val="24"/>
          <w:szCs w:val="24"/>
        </w:rPr>
        <w:t xml:space="preserve">Порядку </w:t>
      </w:r>
      <w:r w:rsidR="00707232" w:rsidRPr="00707232">
        <w:rPr>
          <w:sz w:val="24"/>
          <w:szCs w:val="24"/>
        </w:rPr>
        <w:t>предоставления субсидии из бюджета Республики Татарстан</w:t>
      </w:r>
      <w:r w:rsidR="00707232">
        <w:rPr>
          <w:sz w:val="24"/>
          <w:szCs w:val="24"/>
        </w:rPr>
        <w:br/>
      </w:r>
      <w:r w:rsidR="00707232" w:rsidRPr="00707232">
        <w:rPr>
          <w:sz w:val="24"/>
          <w:szCs w:val="24"/>
        </w:rPr>
        <w:t>Т</w:t>
      </w:r>
      <w:r w:rsidR="00707232" w:rsidRPr="00707232">
        <w:rPr>
          <w:sz w:val="24"/>
          <w:szCs w:val="24"/>
        </w:rPr>
        <w:t>а</w:t>
      </w:r>
      <w:r w:rsidR="00707232" w:rsidRPr="00707232">
        <w:rPr>
          <w:sz w:val="24"/>
          <w:szCs w:val="24"/>
        </w:rPr>
        <w:t>тарстанскому региональному отделению Общероссийской общественной организации «Ассоциация юристов России» на финансовое обеспечение</w:t>
      </w:r>
      <w:r w:rsidR="00707232">
        <w:rPr>
          <w:sz w:val="24"/>
          <w:szCs w:val="24"/>
        </w:rPr>
        <w:br/>
      </w:r>
      <w:r w:rsidR="00707232" w:rsidRPr="00707232">
        <w:rPr>
          <w:sz w:val="24"/>
          <w:szCs w:val="24"/>
        </w:rPr>
        <w:t>з</w:t>
      </w:r>
      <w:r w:rsidR="00707232" w:rsidRPr="00707232">
        <w:rPr>
          <w:sz w:val="24"/>
          <w:szCs w:val="24"/>
        </w:rPr>
        <w:t>а</w:t>
      </w:r>
      <w:r w:rsidR="00707232" w:rsidRPr="00707232">
        <w:rPr>
          <w:sz w:val="24"/>
          <w:szCs w:val="24"/>
        </w:rPr>
        <w:t>трат, связанных с осуществлением уставной деятельности и проведением мероприятий в сфере пра</w:t>
      </w:r>
      <w:r w:rsidR="00707232">
        <w:rPr>
          <w:sz w:val="24"/>
          <w:szCs w:val="24"/>
        </w:rPr>
        <w:t>вового просвещения»</w:t>
      </w:r>
    </w:p>
    <w:p w:rsidR="0036603E" w:rsidRPr="00707232" w:rsidRDefault="0036603E" w:rsidP="00707232">
      <w:pPr>
        <w:ind w:left="7371" w:right="-143"/>
        <w:rPr>
          <w:rFonts w:eastAsia="Calibri"/>
          <w:bCs/>
          <w:sz w:val="24"/>
          <w:szCs w:val="24"/>
        </w:rPr>
      </w:pPr>
      <w:proofErr w:type="gramStart"/>
      <w:r w:rsidRPr="00707232">
        <w:rPr>
          <w:rFonts w:eastAsia="Calibri"/>
          <w:bCs/>
          <w:sz w:val="24"/>
          <w:szCs w:val="24"/>
        </w:rPr>
        <w:t>(в редакции постановления Кабинета Министров</w:t>
      </w:r>
      <w:proofErr w:type="gramEnd"/>
    </w:p>
    <w:p w:rsidR="0036603E" w:rsidRPr="0036603E" w:rsidRDefault="0036603E" w:rsidP="0036603E">
      <w:pPr>
        <w:ind w:left="7371"/>
        <w:rPr>
          <w:rFonts w:eastAsia="Calibri"/>
          <w:bCs/>
          <w:sz w:val="24"/>
          <w:szCs w:val="24"/>
        </w:rPr>
      </w:pPr>
      <w:proofErr w:type="gramStart"/>
      <w:r w:rsidRPr="0036603E">
        <w:rPr>
          <w:rFonts w:eastAsia="Calibri"/>
          <w:bCs/>
          <w:sz w:val="24"/>
          <w:szCs w:val="24"/>
        </w:rPr>
        <w:t>Республики Татарстан</w:t>
      </w:r>
      <w:r>
        <w:rPr>
          <w:rFonts w:eastAsia="Calibri"/>
          <w:bCs/>
          <w:sz w:val="24"/>
          <w:szCs w:val="24"/>
        </w:rPr>
        <w:t xml:space="preserve"> </w:t>
      </w:r>
      <w:r w:rsidRPr="0036603E">
        <w:rPr>
          <w:rFonts w:eastAsia="Calibri"/>
          <w:bCs/>
          <w:sz w:val="24"/>
          <w:szCs w:val="24"/>
        </w:rPr>
        <w:t>от «____» _________ №___)</w:t>
      </w:r>
      <w:proofErr w:type="gramEnd"/>
    </w:p>
    <w:p w:rsidR="0036603E" w:rsidRDefault="0036603E" w:rsidP="0036603E">
      <w:pPr>
        <w:jc w:val="center"/>
        <w:rPr>
          <w:rFonts w:eastAsia="Calibri"/>
          <w:bCs/>
          <w:sz w:val="28"/>
          <w:szCs w:val="28"/>
        </w:rPr>
      </w:pPr>
    </w:p>
    <w:p w:rsidR="007752F9" w:rsidRDefault="007752F9" w:rsidP="0036603E">
      <w:pPr>
        <w:jc w:val="center"/>
        <w:rPr>
          <w:rFonts w:eastAsia="Calibri"/>
          <w:bCs/>
          <w:sz w:val="28"/>
          <w:szCs w:val="28"/>
        </w:rPr>
      </w:pPr>
    </w:p>
    <w:p w:rsidR="0036603E" w:rsidRDefault="0036603E" w:rsidP="0036603E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ОТЧЕТ</w:t>
      </w:r>
    </w:p>
    <w:p w:rsidR="0036603E" w:rsidRDefault="00707232" w:rsidP="0036603E">
      <w:pPr>
        <w:jc w:val="center"/>
        <w:rPr>
          <w:rFonts w:eastAsia="Calibri"/>
          <w:bCs/>
          <w:sz w:val="28"/>
          <w:szCs w:val="28"/>
        </w:rPr>
      </w:pPr>
      <w:r w:rsidRPr="00707232">
        <w:rPr>
          <w:sz w:val="28"/>
          <w:szCs w:val="28"/>
        </w:rPr>
        <w:t>Татарстанско</w:t>
      </w:r>
      <w:r>
        <w:rPr>
          <w:sz w:val="28"/>
          <w:szCs w:val="28"/>
        </w:rPr>
        <w:t>го</w:t>
      </w:r>
      <w:r w:rsidRPr="00707232">
        <w:rPr>
          <w:sz w:val="28"/>
          <w:szCs w:val="28"/>
        </w:rPr>
        <w:t xml:space="preserve"> регионально</w:t>
      </w:r>
      <w:r>
        <w:rPr>
          <w:sz w:val="28"/>
          <w:szCs w:val="28"/>
        </w:rPr>
        <w:t>го</w:t>
      </w:r>
      <w:r w:rsidRPr="00707232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707232">
        <w:rPr>
          <w:sz w:val="28"/>
          <w:szCs w:val="28"/>
        </w:rPr>
        <w:t xml:space="preserve"> Общероссийской общественной организации «Ассоциация юристов России»</w:t>
      </w:r>
      <w:r>
        <w:rPr>
          <w:sz w:val="28"/>
          <w:szCs w:val="28"/>
        </w:rPr>
        <w:br/>
      </w:r>
      <w:r>
        <w:rPr>
          <w:rFonts w:eastAsia="Calibri"/>
          <w:bCs/>
          <w:sz w:val="28"/>
          <w:szCs w:val="28"/>
        </w:rPr>
        <w:t>о</w:t>
      </w:r>
      <w:bookmarkStart w:id="0" w:name="_GoBack"/>
      <w:bookmarkEnd w:id="0"/>
      <w:r w:rsidR="00BB24B2" w:rsidRPr="00707232">
        <w:rPr>
          <w:rFonts w:eastAsia="Calibri"/>
          <w:bCs/>
          <w:sz w:val="28"/>
          <w:szCs w:val="28"/>
        </w:rPr>
        <w:t>б и</w:t>
      </w:r>
      <w:r w:rsidR="00BB24B2" w:rsidRPr="00707232">
        <w:rPr>
          <w:rFonts w:eastAsia="Calibri"/>
          <w:bCs/>
          <w:sz w:val="28"/>
          <w:szCs w:val="28"/>
        </w:rPr>
        <w:t>с</w:t>
      </w:r>
      <w:r w:rsidR="00BB24B2" w:rsidRPr="00707232">
        <w:rPr>
          <w:rFonts w:eastAsia="Calibri"/>
          <w:bCs/>
          <w:sz w:val="28"/>
          <w:szCs w:val="28"/>
        </w:rPr>
        <w:t>пользовании</w:t>
      </w:r>
      <w:r w:rsidR="00BB24B2">
        <w:rPr>
          <w:rFonts w:eastAsia="Calibri"/>
          <w:bCs/>
          <w:sz w:val="28"/>
          <w:szCs w:val="28"/>
        </w:rPr>
        <w:t xml:space="preserve"> субсидии, в том числе о </w:t>
      </w:r>
      <w:r w:rsidR="0036603E">
        <w:rPr>
          <w:rFonts w:eastAsia="Calibri"/>
          <w:bCs/>
          <w:sz w:val="28"/>
          <w:szCs w:val="28"/>
        </w:rPr>
        <w:t>достижении результата предоставления субсидии по состоянию</w:t>
      </w:r>
    </w:p>
    <w:p w:rsidR="0036603E" w:rsidRDefault="0036603E" w:rsidP="0036603E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 ____________20__ года</w:t>
      </w:r>
    </w:p>
    <w:p w:rsidR="00AE7F84" w:rsidRPr="00024E66" w:rsidRDefault="00024E66" w:rsidP="00024E66">
      <w:pPr>
        <w:ind w:right="111"/>
        <w:jc w:val="right"/>
        <w:rPr>
          <w:sz w:val="24"/>
          <w:szCs w:val="24"/>
        </w:rPr>
      </w:pPr>
      <w:r w:rsidRPr="00024E66">
        <w:rPr>
          <w:sz w:val="24"/>
          <w:szCs w:val="24"/>
        </w:rPr>
        <w:t>в рублях</w:t>
      </w: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128"/>
        <w:gridCol w:w="1701"/>
        <w:gridCol w:w="1984"/>
        <w:gridCol w:w="1985"/>
        <w:gridCol w:w="2409"/>
        <w:gridCol w:w="2694"/>
        <w:gridCol w:w="2220"/>
      </w:tblGrid>
      <w:tr w:rsidR="008B7E58" w:rsidTr="00024E66">
        <w:trPr>
          <w:trHeight w:val="1672"/>
        </w:trPr>
        <w:tc>
          <w:tcPr>
            <w:tcW w:w="539" w:type="dxa"/>
          </w:tcPr>
          <w:p w:rsidR="008B7E58" w:rsidRDefault="008B7E58" w:rsidP="00734E76">
            <w:pPr>
              <w:jc w:val="center"/>
            </w:pPr>
            <w:r>
              <w:t>№</w:t>
            </w:r>
          </w:p>
        </w:tc>
        <w:tc>
          <w:tcPr>
            <w:tcW w:w="2128" w:type="dxa"/>
          </w:tcPr>
          <w:p w:rsidR="008B7E58" w:rsidRDefault="00AE7F84" w:rsidP="00AE7F84">
            <w:pPr>
              <w:jc w:val="center"/>
            </w:pPr>
            <w:r>
              <w:t>Достижение</w:t>
            </w:r>
            <w:r>
              <w:br/>
              <w:t>р</w:t>
            </w:r>
            <w:r w:rsidR="00A3285D">
              <w:t>езультат</w:t>
            </w:r>
            <w:r>
              <w:t>а</w:t>
            </w:r>
            <w:r>
              <w:br/>
            </w:r>
            <w:r w:rsidR="00160447">
              <w:t>предоставления</w:t>
            </w:r>
            <w:r>
              <w:br/>
            </w:r>
            <w:r w:rsidR="00160447">
              <w:t>субсидии</w:t>
            </w:r>
          </w:p>
        </w:tc>
        <w:tc>
          <w:tcPr>
            <w:tcW w:w="1701" w:type="dxa"/>
          </w:tcPr>
          <w:p w:rsidR="008B7E58" w:rsidRDefault="00160447" w:rsidP="008B7E58">
            <w:pPr>
              <w:jc w:val="center"/>
            </w:pPr>
            <w:r>
              <w:t>Направление</w:t>
            </w:r>
            <w:r>
              <w:br/>
              <w:t>расходования</w:t>
            </w:r>
          </w:p>
        </w:tc>
        <w:tc>
          <w:tcPr>
            <w:tcW w:w="1984" w:type="dxa"/>
          </w:tcPr>
          <w:p w:rsidR="008B7E58" w:rsidRDefault="00160447" w:rsidP="008B7E58">
            <w:pPr>
              <w:jc w:val="center"/>
            </w:pPr>
            <w:r>
              <w:t>Объем выделенной</w:t>
            </w:r>
            <w:r>
              <w:br/>
              <w:t>субсидии</w:t>
            </w:r>
          </w:p>
        </w:tc>
        <w:tc>
          <w:tcPr>
            <w:tcW w:w="1985" w:type="dxa"/>
          </w:tcPr>
          <w:p w:rsidR="008B7E58" w:rsidRDefault="00160447" w:rsidP="008B7E58">
            <w:pPr>
              <w:jc w:val="center"/>
            </w:pPr>
            <w:r>
              <w:t>Остаток субсидии</w:t>
            </w:r>
            <w:r>
              <w:br/>
              <w:t>на начало отчетного</w:t>
            </w:r>
            <w:r>
              <w:br/>
              <w:t>периода</w:t>
            </w:r>
          </w:p>
        </w:tc>
        <w:tc>
          <w:tcPr>
            <w:tcW w:w="2409" w:type="dxa"/>
          </w:tcPr>
          <w:p w:rsidR="008B7E58" w:rsidRDefault="00160447" w:rsidP="008B7E58">
            <w:pPr>
              <w:jc w:val="center"/>
            </w:pPr>
            <w:r>
              <w:t>Кассовые расходы за отчетный период</w:t>
            </w:r>
          </w:p>
        </w:tc>
        <w:tc>
          <w:tcPr>
            <w:tcW w:w="2694" w:type="dxa"/>
          </w:tcPr>
          <w:p w:rsidR="008B7E58" w:rsidRDefault="00160447" w:rsidP="008B7E58">
            <w:pPr>
              <w:jc w:val="center"/>
            </w:pPr>
            <w:r>
              <w:t>Наименование, реквизиты</w:t>
            </w:r>
            <w:r w:rsidR="00B2506F">
              <w:t xml:space="preserve"> (номер и дата)</w:t>
            </w:r>
            <w:r>
              <w:br/>
              <w:t>документов, подтвержда</w:t>
            </w:r>
            <w:r>
              <w:t>ю</w:t>
            </w:r>
            <w:r>
              <w:t>щих кассовые расходы</w:t>
            </w:r>
          </w:p>
        </w:tc>
        <w:tc>
          <w:tcPr>
            <w:tcW w:w="2220" w:type="dxa"/>
          </w:tcPr>
          <w:p w:rsidR="008B7E58" w:rsidRDefault="00160447" w:rsidP="00B2506F">
            <w:pPr>
              <w:jc w:val="center"/>
            </w:pPr>
            <w:r>
              <w:t>Остаток неиспольз</w:t>
            </w:r>
            <w:r>
              <w:t>о</w:t>
            </w:r>
            <w:r>
              <w:t>ванной субсидии на конец</w:t>
            </w:r>
            <w:r w:rsidR="00B2506F">
              <w:t xml:space="preserve"> </w:t>
            </w:r>
            <w:r>
              <w:t>отчетного</w:t>
            </w:r>
            <w:r w:rsidR="00B2506F">
              <w:br/>
            </w:r>
            <w:r>
              <w:t>периода</w:t>
            </w:r>
          </w:p>
        </w:tc>
      </w:tr>
      <w:tr w:rsidR="008B7E58" w:rsidTr="00160447">
        <w:tc>
          <w:tcPr>
            <w:tcW w:w="539" w:type="dxa"/>
          </w:tcPr>
          <w:p w:rsidR="00223449" w:rsidRDefault="00223449" w:rsidP="00734E76">
            <w:pPr>
              <w:jc w:val="center"/>
            </w:pPr>
          </w:p>
        </w:tc>
        <w:tc>
          <w:tcPr>
            <w:tcW w:w="2128" w:type="dxa"/>
          </w:tcPr>
          <w:p w:rsidR="00223449" w:rsidRDefault="00223449" w:rsidP="00734E76">
            <w:pPr>
              <w:jc w:val="both"/>
            </w:pPr>
          </w:p>
        </w:tc>
        <w:tc>
          <w:tcPr>
            <w:tcW w:w="1701" w:type="dxa"/>
          </w:tcPr>
          <w:p w:rsidR="00223449" w:rsidRPr="00CA408C" w:rsidRDefault="00223449" w:rsidP="00734E76">
            <w:pPr>
              <w:jc w:val="center"/>
            </w:pPr>
          </w:p>
        </w:tc>
        <w:tc>
          <w:tcPr>
            <w:tcW w:w="1984" w:type="dxa"/>
          </w:tcPr>
          <w:p w:rsidR="00223449" w:rsidRDefault="00223449" w:rsidP="00734E76">
            <w:pPr>
              <w:jc w:val="center"/>
            </w:pPr>
          </w:p>
        </w:tc>
        <w:tc>
          <w:tcPr>
            <w:tcW w:w="1985" w:type="dxa"/>
          </w:tcPr>
          <w:p w:rsidR="00223449" w:rsidRDefault="00223449" w:rsidP="002A22AA"/>
        </w:tc>
        <w:tc>
          <w:tcPr>
            <w:tcW w:w="2409" w:type="dxa"/>
          </w:tcPr>
          <w:p w:rsidR="00223449" w:rsidRDefault="00223449" w:rsidP="002A22AA"/>
        </w:tc>
        <w:tc>
          <w:tcPr>
            <w:tcW w:w="2694" w:type="dxa"/>
          </w:tcPr>
          <w:p w:rsidR="00223449" w:rsidRDefault="00223449" w:rsidP="002A22AA"/>
        </w:tc>
        <w:tc>
          <w:tcPr>
            <w:tcW w:w="2220" w:type="dxa"/>
          </w:tcPr>
          <w:p w:rsidR="00223449" w:rsidRDefault="00223449" w:rsidP="002A22AA"/>
        </w:tc>
      </w:tr>
    </w:tbl>
    <w:p w:rsidR="00D005F5" w:rsidRDefault="00D005F5" w:rsidP="00D005F5">
      <w:pPr>
        <w:ind w:left="-540"/>
        <w:rPr>
          <w:b/>
        </w:rPr>
      </w:pPr>
    </w:p>
    <w:p w:rsidR="00AE7F84" w:rsidRDefault="00AE7F84" w:rsidP="00D005F5">
      <w:pPr>
        <w:ind w:left="-540"/>
        <w:rPr>
          <w:b/>
        </w:rPr>
      </w:pPr>
    </w:p>
    <w:p w:rsidR="00AE7F84" w:rsidRPr="00AE7F84" w:rsidRDefault="00AE7F84" w:rsidP="00AE7F84">
      <w:pPr>
        <w:overflowPunct/>
        <w:jc w:val="both"/>
        <w:textAlignment w:val="auto"/>
      </w:pPr>
      <w:r w:rsidRPr="00AE7F84">
        <w:t xml:space="preserve">Руководитель                  </w:t>
      </w:r>
      <w:r w:rsidR="00024E66">
        <w:t xml:space="preserve">       </w:t>
      </w:r>
      <w:r w:rsidRPr="00AE7F84">
        <w:t xml:space="preserve"> ___________/__________________</w:t>
      </w:r>
    </w:p>
    <w:p w:rsidR="00AE7F84" w:rsidRPr="00AE7F84" w:rsidRDefault="00AE7F84" w:rsidP="00AE7F84">
      <w:pPr>
        <w:overflowPunct/>
        <w:jc w:val="both"/>
        <w:textAlignment w:val="auto"/>
      </w:pPr>
      <w:r w:rsidRPr="00AE7F84">
        <w:t xml:space="preserve">                        </w:t>
      </w:r>
      <w:r>
        <w:t xml:space="preserve">       </w:t>
      </w:r>
      <w:r w:rsidRPr="00AE7F84">
        <w:t xml:space="preserve">       </w:t>
      </w:r>
      <w:r w:rsidR="00024E66">
        <w:t xml:space="preserve">           </w:t>
      </w:r>
      <w:r w:rsidRPr="00AE7F84">
        <w:t xml:space="preserve"> (подпись) (инициалы, фамилия)</w:t>
      </w:r>
    </w:p>
    <w:p w:rsidR="00AE7F84" w:rsidRPr="00AE7F84" w:rsidRDefault="00AE7F84" w:rsidP="00AE7F84">
      <w:pPr>
        <w:overflowPunct/>
        <w:jc w:val="both"/>
        <w:textAlignment w:val="auto"/>
      </w:pPr>
    </w:p>
    <w:p w:rsidR="00AE7F84" w:rsidRDefault="00AE7F84" w:rsidP="00AE7F84">
      <w:pPr>
        <w:overflowPunct/>
        <w:jc w:val="both"/>
        <w:textAlignment w:val="auto"/>
      </w:pPr>
      <w:r w:rsidRPr="00AE7F84">
        <w:t xml:space="preserve">Главный бухгалтер         </w:t>
      </w:r>
      <w:r w:rsidR="00024E66">
        <w:t xml:space="preserve"> </w:t>
      </w:r>
      <w:r w:rsidRPr="00AE7F84">
        <w:t xml:space="preserve">     ____________/_________________</w:t>
      </w:r>
      <w:r w:rsidR="00024E66">
        <w:t xml:space="preserve">                            ______________________________________</w:t>
      </w:r>
    </w:p>
    <w:p w:rsidR="00024E66" w:rsidRPr="00AE7F84" w:rsidRDefault="00024E66" w:rsidP="00AE7F84">
      <w:pPr>
        <w:overflowPunct/>
        <w:jc w:val="both"/>
        <w:textAlignment w:val="auto"/>
      </w:pPr>
      <w:r>
        <w:t xml:space="preserve">                                                  </w:t>
      </w:r>
      <w:r w:rsidRPr="00AE7F84">
        <w:t>(подпись) (инициалы, фамилия)</w:t>
      </w:r>
      <w:r>
        <w:t xml:space="preserve">                                                           (телефон)</w:t>
      </w:r>
    </w:p>
    <w:p w:rsidR="00AE7F84" w:rsidRDefault="00024E66" w:rsidP="00AE7F84">
      <w:pPr>
        <w:overflowPunct/>
        <w:jc w:val="both"/>
        <w:textAlignment w:val="auto"/>
      </w:pPr>
      <w:r w:rsidRPr="00AE7F84">
        <w:t>М.П.</w:t>
      </w:r>
    </w:p>
    <w:p w:rsidR="00024E66" w:rsidRPr="00AE7F84" w:rsidRDefault="00024E66" w:rsidP="00AE7F84">
      <w:pPr>
        <w:overflowPunct/>
        <w:jc w:val="both"/>
        <w:textAlignment w:val="auto"/>
      </w:pPr>
    </w:p>
    <w:p w:rsidR="00AE7F84" w:rsidRPr="00AE7F84" w:rsidRDefault="00AE7F84" w:rsidP="00AE7F84">
      <w:pPr>
        <w:overflowPunct/>
        <w:jc w:val="both"/>
        <w:textAlignment w:val="auto"/>
      </w:pPr>
      <w:r w:rsidRPr="00AE7F84">
        <w:t>"___" _________________ 20 __ г.</w:t>
      </w:r>
    </w:p>
    <w:sectPr w:rsidR="00AE7F84" w:rsidRPr="00AE7F84" w:rsidSect="00150BEA">
      <w:headerReference w:type="even" r:id="rId8"/>
      <w:headerReference w:type="default" r:id="rId9"/>
      <w:pgSz w:w="16838" w:h="11906" w:orient="landscape"/>
      <w:pgMar w:top="1021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5D" w:rsidRDefault="00A3285D">
      <w:r>
        <w:separator/>
      </w:r>
    </w:p>
  </w:endnote>
  <w:endnote w:type="continuationSeparator" w:id="0">
    <w:p w:rsidR="00A3285D" w:rsidRDefault="00A32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5D" w:rsidRDefault="00A3285D">
      <w:r>
        <w:separator/>
      </w:r>
    </w:p>
  </w:footnote>
  <w:footnote w:type="continuationSeparator" w:id="0">
    <w:p w:rsidR="00A3285D" w:rsidRDefault="00A32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85D" w:rsidRDefault="00A3285D" w:rsidP="0089030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285D" w:rsidRDefault="00A328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85D" w:rsidRPr="00150BEA" w:rsidRDefault="00A3285D" w:rsidP="00890301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50BEA">
      <w:rPr>
        <w:rStyle w:val="a5"/>
        <w:sz w:val="28"/>
        <w:szCs w:val="28"/>
      </w:rPr>
      <w:fldChar w:fldCharType="begin"/>
    </w:r>
    <w:r w:rsidRPr="00150BEA">
      <w:rPr>
        <w:rStyle w:val="a5"/>
        <w:sz w:val="28"/>
        <w:szCs w:val="28"/>
      </w:rPr>
      <w:instrText xml:space="preserve">PAGE  </w:instrText>
    </w:r>
    <w:r w:rsidRPr="00150BEA">
      <w:rPr>
        <w:rStyle w:val="a5"/>
        <w:sz w:val="28"/>
        <w:szCs w:val="28"/>
      </w:rPr>
      <w:fldChar w:fldCharType="separate"/>
    </w:r>
    <w:r w:rsidR="00707232">
      <w:rPr>
        <w:rStyle w:val="a5"/>
        <w:noProof/>
        <w:sz w:val="28"/>
        <w:szCs w:val="28"/>
      </w:rPr>
      <w:t>2</w:t>
    </w:r>
    <w:r w:rsidRPr="00150BEA">
      <w:rPr>
        <w:rStyle w:val="a5"/>
        <w:sz w:val="28"/>
        <w:szCs w:val="28"/>
      </w:rPr>
      <w:fldChar w:fldCharType="end"/>
    </w:r>
  </w:p>
  <w:p w:rsidR="00A3285D" w:rsidRDefault="00A328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272AC"/>
    <w:multiLevelType w:val="hybridMultilevel"/>
    <w:tmpl w:val="A006B3C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24"/>
    <w:rsid w:val="00024E66"/>
    <w:rsid w:val="0004188D"/>
    <w:rsid w:val="00042E64"/>
    <w:rsid w:val="0006397E"/>
    <w:rsid w:val="00085562"/>
    <w:rsid w:val="000B47BC"/>
    <w:rsid w:val="000D30B4"/>
    <w:rsid w:val="000E70D1"/>
    <w:rsid w:val="000F3168"/>
    <w:rsid w:val="00150BEA"/>
    <w:rsid w:val="00160447"/>
    <w:rsid w:val="001766C0"/>
    <w:rsid w:val="001A5B3F"/>
    <w:rsid w:val="001B1E2F"/>
    <w:rsid w:val="001E50F9"/>
    <w:rsid w:val="001F7B34"/>
    <w:rsid w:val="00223449"/>
    <w:rsid w:val="00254303"/>
    <w:rsid w:val="00260C63"/>
    <w:rsid w:val="002A22AA"/>
    <w:rsid w:val="0036603E"/>
    <w:rsid w:val="00366A5F"/>
    <w:rsid w:val="003A67D6"/>
    <w:rsid w:val="003C38BE"/>
    <w:rsid w:val="003C416C"/>
    <w:rsid w:val="003F11FA"/>
    <w:rsid w:val="003F21C7"/>
    <w:rsid w:val="003F237B"/>
    <w:rsid w:val="00480A13"/>
    <w:rsid w:val="004C156A"/>
    <w:rsid w:val="005079F8"/>
    <w:rsid w:val="0051097F"/>
    <w:rsid w:val="0053654E"/>
    <w:rsid w:val="005524CA"/>
    <w:rsid w:val="00597A8A"/>
    <w:rsid w:val="005C5E42"/>
    <w:rsid w:val="005E0917"/>
    <w:rsid w:val="00635929"/>
    <w:rsid w:val="00637595"/>
    <w:rsid w:val="00682ACC"/>
    <w:rsid w:val="006A634D"/>
    <w:rsid w:val="006D31BE"/>
    <w:rsid w:val="00707232"/>
    <w:rsid w:val="00710667"/>
    <w:rsid w:val="00734E76"/>
    <w:rsid w:val="00737529"/>
    <w:rsid w:val="00772FB7"/>
    <w:rsid w:val="007752F9"/>
    <w:rsid w:val="00777C3F"/>
    <w:rsid w:val="007D5AAE"/>
    <w:rsid w:val="007D6D91"/>
    <w:rsid w:val="007E2E24"/>
    <w:rsid w:val="00815282"/>
    <w:rsid w:val="00815B48"/>
    <w:rsid w:val="00843A6D"/>
    <w:rsid w:val="008550CC"/>
    <w:rsid w:val="00890301"/>
    <w:rsid w:val="008B7E58"/>
    <w:rsid w:val="00932EDB"/>
    <w:rsid w:val="00945D6C"/>
    <w:rsid w:val="009668CC"/>
    <w:rsid w:val="009C662B"/>
    <w:rsid w:val="009D7570"/>
    <w:rsid w:val="009F1F13"/>
    <w:rsid w:val="009F24C3"/>
    <w:rsid w:val="00A26E65"/>
    <w:rsid w:val="00A3285D"/>
    <w:rsid w:val="00A73E1C"/>
    <w:rsid w:val="00AA1543"/>
    <w:rsid w:val="00AE7F84"/>
    <w:rsid w:val="00B05C92"/>
    <w:rsid w:val="00B172AC"/>
    <w:rsid w:val="00B2506F"/>
    <w:rsid w:val="00B33C76"/>
    <w:rsid w:val="00B41824"/>
    <w:rsid w:val="00B6629F"/>
    <w:rsid w:val="00B709E3"/>
    <w:rsid w:val="00B856E9"/>
    <w:rsid w:val="00BA51D8"/>
    <w:rsid w:val="00BB24B2"/>
    <w:rsid w:val="00BB6F1A"/>
    <w:rsid w:val="00C0335B"/>
    <w:rsid w:val="00C64F42"/>
    <w:rsid w:val="00C862AB"/>
    <w:rsid w:val="00CA3594"/>
    <w:rsid w:val="00CA408C"/>
    <w:rsid w:val="00CA432C"/>
    <w:rsid w:val="00D005F5"/>
    <w:rsid w:val="00D321CC"/>
    <w:rsid w:val="00D36479"/>
    <w:rsid w:val="00D5573D"/>
    <w:rsid w:val="00D622F1"/>
    <w:rsid w:val="00D719AB"/>
    <w:rsid w:val="00D90A3B"/>
    <w:rsid w:val="00DB0FE8"/>
    <w:rsid w:val="00E009D3"/>
    <w:rsid w:val="00E45222"/>
    <w:rsid w:val="00E50309"/>
    <w:rsid w:val="00E74690"/>
    <w:rsid w:val="00ED608D"/>
    <w:rsid w:val="00F41EF4"/>
    <w:rsid w:val="00F44585"/>
    <w:rsid w:val="00F50194"/>
    <w:rsid w:val="00F75FA4"/>
    <w:rsid w:val="00F83228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E24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7E2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4"/>
      <w:szCs w:val="24"/>
      <w:lang w:val="en-US" w:eastAsia="en-US"/>
    </w:rPr>
  </w:style>
  <w:style w:type="paragraph" w:styleId="a4">
    <w:name w:val="header"/>
    <w:basedOn w:val="a"/>
    <w:rsid w:val="00366A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66A5F"/>
  </w:style>
  <w:style w:type="paragraph" w:styleId="a6">
    <w:name w:val="Balloon Text"/>
    <w:basedOn w:val="a"/>
    <w:semiHidden/>
    <w:rsid w:val="004C156A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709E3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9C662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3660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E24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7E2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4"/>
      <w:szCs w:val="24"/>
      <w:lang w:val="en-US" w:eastAsia="en-US"/>
    </w:rPr>
  </w:style>
  <w:style w:type="paragraph" w:styleId="a4">
    <w:name w:val="header"/>
    <w:basedOn w:val="a"/>
    <w:rsid w:val="00366A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66A5F"/>
  </w:style>
  <w:style w:type="paragraph" w:styleId="a6">
    <w:name w:val="Balloon Text"/>
    <w:basedOn w:val="a"/>
    <w:semiHidden/>
    <w:rsid w:val="004C156A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709E3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9C662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3660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yuliya</dc:creator>
  <cp:lastModifiedBy>boshel</cp:lastModifiedBy>
  <cp:revision>2</cp:revision>
  <cp:lastPrinted>2019-12-06T07:54:00Z</cp:lastPrinted>
  <dcterms:created xsi:type="dcterms:W3CDTF">2020-01-09T08:30:00Z</dcterms:created>
  <dcterms:modified xsi:type="dcterms:W3CDTF">2020-01-09T08:30:00Z</dcterms:modified>
</cp:coreProperties>
</file>