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15"/>
        <w:tblW w:w="9639" w:type="dxa"/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594C15" w:rsidRPr="00A549E5" w:rsidTr="00751508">
        <w:trPr>
          <w:trHeight w:val="20"/>
        </w:trPr>
        <w:tc>
          <w:tcPr>
            <w:tcW w:w="9639" w:type="dxa"/>
            <w:gridSpan w:val="2"/>
            <w:vAlign w:val="center"/>
          </w:tcPr>
          <w:p w:rsidR="00594C15" w:rsidRPr="00594C15" w:rsidRDefault="00594C15" w:rsidP="007515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94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                               </w:t>
            </w:r>
          </w:p>
          <w:tbl>
            <w:tblPr>
              <w:tblW w:w="98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62"/>
              <w:gridCol w:w="871"/>
              <w:gridCol w:w="872"/>
              <w:gridCol w:w="4065"/>
            </w:tblGrid>
            <w:tr w:rsidR="00594C15" w:rsidRPr="004F0898" w:rsidTr="00751508">
              <w:trPr>
                <w:trHeight w:val="81"/>
                <w:jc w:val="center"/>
              </w:trPr>
              <w:tc>
                <w:tcPr>
                  <w:tcW w:w="4060" w:type="dxa"/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300" w:lineRule="exact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ГОСУДАРСТВЕННАЯ</w:t>
                  </w:r>
                </w:p>
                <w:p w:rsidR="00594C15" w:rsidRPr="004F0898" w:rsidRDefault="00594C15" w:rsidP="00DD5E51">
                  <w:pPr>
                    <w:framePr w:hSpace="180" w:wrap="around" w:hAnchor="margin" w:y="615"/>
                    <w:spacing w:after="0" w:line="300" w:lineRule="exact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ЖИЛИЩНАЯ ИНСПЕКЦИЯ</w:t>
                  </w:r>
                </w:p>
                <w:p w:rsidR="00594C15" w:rsidRPr="004F0898" w:rsidRDefault="00594C15" w:rsidP="00DD5E51">
                  <w:pPr>
                    <w:framePr w:hSpace="180" w:wrap="around" w:hAnchor="margin" w:y="615"/>
                    <w:spacing w:after="0" w:line="30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1741" w:type="dxa"/>
                  <w:gridSpan w:val="2"/>
                  <w:vMerge w:val="restart"/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0569B6" wp14:editId="69B52D47">
                        <wp:extent cx="739649" cy="721745"/>
                        <wp:effectExtent l="0" t="0" r="3810" b="254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/>
                                </a:blip>
                                <a:srcRect r="6355" b="38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9140" cy="721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3" w:type="dxa"/>
                  <w:vAlign w:val="center"/>
                  <w:hideMark/>
                </w:tcPr>
                <w:p w:rsidR="00594C15" w:rsidRPr="004F0898" w:rsidRDefault="00594C15" w:rsidP="00DD5E51">
                  <w:pPr>
                    <w:keepNext/>
                    <w:framePr w:hSpace="180" w:wrap="around" w:hAnchor="margin" w:y="615"/>
                    <w:widowControl w:val="0"/>
                    <w:spacing w:after="0" w:line="300" w:lineRule="exact"/>
                    <w:ind w:right="-5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ТАТАРСТАН</w:t>
                  </w:r>
                </w:p>
                <w:p w:rsidR="00594C15" w:rsidRPr="004F0898" w:rsidRDefault="00594C15" w:rsidP="00DD5E51">
                  <w:pPr>
                    <w:framePr w:hSpace="180" w:wrap="around" w:hAnchor="margin" w:y="615"/>
                    <w:spacing w:after="0" w:line="300" w:lineRule="exact"/>
                    <w:ind w:left="-70" w:right="-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РЕСПУБЛИКАСЫНЫ</w:t>
                  </w: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tt-RU" w:eastAsia="ru-RU"/>
                    </w:rPr>
                    <w:t>Ң</w:t>
                  </w: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Д</w:t>
                  </w: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tt-RU" w:eastAsia="ru-RU"/>
                    </w:rPr>
                    <w:t>ӘҮ</w:t>
                  </w: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Л</w:t>
                  </w: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tt-RU" w:eastAsia="ru-RU"/>
                    </w:rPr>
                    <w:t>Ә</w:t>
                  </w: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Т </w:t>
                  </w:r>
                </w:p>
                <w:p w:rsidR="00594C15" w:rsidRPr="004F0898" w:rsidRDefault="00594C15" w:rsidP="00DD5E51">
                  <w:pPr>
                    <w:framePr w:hSpace="180" w:wrap="around" w:hAnchor="margin" w:y="615"/>
                    <w:spacing w:after="0" w:line="300" w:lineRule="exact"/>
                    <w:ind w:left="-70" w:right="-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ТОРАК  ИНСПЕКЦИЯСЕ</w:t>
                  </w:r>
                </w:p>
              </w:tc>
            </w:tr>
            <w:tr w:rsidR="00594C15" w:rsidRPr="004F0898" w:rsidTr="00751508">
              <w:trPr>
                <w:trHeight w:val="81"/>
                <w:jc w:val="center"/>
              </w:trPr>
              <w:tc>
                <w:tcPr>
                  <w:tcW w:w="4060" w:type="dxa"/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Большая Красная, 15/9, г. 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 w:eastAsia="ru-RU"/>
                    </w:rPr>
                    <w:t>Казан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ь,420111</w:t>
                  </w:r>
                </w:p>
              </w:tc>
              <w:tc>
                <w:tcPr>
                  <w:tcW w:w="6675" w:type="dxa"/>
                  <w:gridSpan w:val="2"/>
                  <w:vMerge/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3" w:type="dxa"/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0898">
                    <w:rPr>
                      <w:rFonts w:ascii="SL_Times New Roman" w:eastAsia="Times New Roman" w:hAnsi="SL_Times New Roman" w:cs="Times New Roman"/>
                      <w:sz w:val="20"/>
                      <w:szCs w:val="20"/>
                      <w:lang w:eastAsia="ru-RU"/>
                    </w:rPr>
                    <w:t>Большая</w:t>
                  </w:r>
                  <w:proofErr w:type="gramEnd"/>
                  <w:r w:rsidRPr="004F0898">
                    <w:rPr>
                      <w:rFonts w:ascii="SL_Times New Roman" w:eastAsia="Times New Roman" w:hAnsi="SL_Times New Roman" w:cs="Times New Roman"/>
                      <w:sz w:val="20"/>
                      <w:szCs w:val="20"/>
                      <w:lang w:eastAsia="ru-RU"/>
                    </w:rPr>
                    <w:t xml:space="preserve"> Красная </w:t>
                  </w:r>
                  <w:proofErr w:type="spellStart"/>
                  <w:r w:rsidRPr="004F0898">
                    <w:rPr>
                      <w:rFonts w:ascii="SL_Times New Roman" w:eastAsia="Times New Roman" w:hAnsi="SL_Times New Roman" w:cs="Times New Roman"/>
                      <w:sz w:val="20"/>
                      <w:szCs w:val="20"/>
                      <w:lang w:eastAsia="ru-RU"/>
                    </w:rPr>
                    <w:t>ур</w:t>
                  </w:r>
                  <w:proofErr w:type="spellEnd"/>
                  <w:r w:rsidRPr="004F0898">
                    <w:rPr>
                      <w:rFonts w:ascii="SL_Times New Roman" w:eastAsia="Times New Roman" w:hAnsi="SL_Times New Roman" w:cs="Times New Roman"/>
                      <w:sz w:val="20"/>
                      <w:szCs w:val="20"/>
                      <w:lang w:eastAsia="ru-RU"/>
                    </w:rPr>
                    <w:t xml:space="preserve">., 15/9, </w:t>
                  </w:r>
                  <w:r w:rsidRPr="004F0898">
                    <w:rPr>
                      <w:rFonts w:ascii="SL_Times New Roman" w:eastAsia="Times New Roman" w:hAnsi="SL_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Казан ш.</w:t>
                  </w:r>
                  <w:r w:rsidRPr="004F0898">
                    <w:rPr>
                      <w:rFonts w:ascii="SL_Times New Roman" w:eastAsia="Times New Roman" w:hAnsi="SL_Times New Roman" w:cs="Times New Roman"/>
                      <w:sz w:val="20"/>
                      <w:szCs w:val="20"/>
                      <w:lang w:eastAsia="ru-RU"/>
                    </w:rPr>
                    <w:t>, 420111</w:t>
                  </w:r>
                </w:p>
              </w:tc>
            </w:tr>
            <w:tr w:rsidR="00594C15" w:rsidRPr="004F0898" w:rsidTr="00751508">
              <w:trPr>
                <w:trHeight w:val="119"/>
                <w:jc w:val="center"/>
              </w:trPr>
              <w:tc>
                <w:tcPr>
                  <w:tcW w:w="9864" w:type="dxa"/>
                  <w:gridSpan w:val="4"/>
                  <w:vAlign w:val="bottom"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594C15" w:rsidRPr="004F0898" w:rsidTr="00751508">
              <w:trPr>
                <w:trHeight w:val="85"/>
                <w:jc w:val="center"/>
              </w:trPr>
              <w:tc>
                <w:tcPr>
                  <w:tcW w:w="9864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тел/факс. 8 (843) 236-91-44. 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tatgi</w:t>
                  </w:r>
                  <w:proofErr w:type="spellEnd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tatar</w:t>
                  </w:r>
                  <w:proofErr w:type="spellEnd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сайт: 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www</w:t>
                  </w:r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gji</w:t>
                  </w:r>
                  <w:proofErr w:type="spellEnd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tatarstan</w:t>
                  </w:r>
                  <w:proofErr w:type="spellEnd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F0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594C15" w:rsidRPr="004F0898" w:rsidTr="00751508">
              <w:trPr>
                <w:trHeight w:val="85"/>
                <w:jc w:val="center"/>
              </w:trPr>
              <w:tc>
                <w:tcPr>
                  <w:tcW w:w="4930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4934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</w:pPr>
                </w:p>
              </w:tc>
            </w:tr>
          </w:tbl>
          <w:p w:rsidR="00594C15" w:rsidRPr="004F0898" w:rsidRDefault="00594C15" w:rsidP="0075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08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</w:p>
          <w:tbl>
            <w:tblPr>
              <w:tblW w:w="9735" w:type="dxa"/>
              <w:jc w:val="center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0"/>
              <w:gridCol w:w="5725"/>
            </w:tblGrid>
            <w:tr w:rsidR="00594C15" w:rsidRPr="004F0898" w:rsidTr="00751508">
              <w:trPr>
                <w:trHeight w:val="11"/>
                <w:jc w:val="center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lang w:eastAsia="ru-RU"/>
                    </w:rPr>
                  </w:pPr>
                  <w:r w:rsidRPr="004F0898">
                    <w:rPr>
                      <w:rFonts w:ascii="Calibri" w:eastAsia="Calibri" w:hAnsi="Calibri" w:cs="Times New Roman"/>
                      <w:sz w:val="20"/>
                      <w:lang w:eastAsia="ru-RU"/>
                    </w:rPr>
                    <w:t>_________________</w:t>
                  </w:r>
                  <w:r w:rsidRPr="004F0898">
                    <w:rPr>
                      <w:rFonts w:ascii="Times New Roman" w:eastAsia="Calibri" w:hAnsi="Times New Roman" w:cs="Times New Roman"/>
                      <w:sz w:val="20"/>
                      <w:lang w:eastAsia="ru-RU"/>
                    </w:rPr>
                    <w:t>№</w:t>
                  </w:r>
                  <w:r w:rsidRPr="004F0898">
                    <w:rPr>
                      <w:rFonts w:ascii="Calibri" w:eastAsia="Calibri" w:hAnsi="Calibri" w:cs="Times New Roman"/>
                      <w:sz w:val="20"/>
                      <w:lang w:eastAsia="ru-RU"/>
                    </w:rPr>
                    <w:t>_____________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4C15" w:rsidRPr="004F0898" w:rsidRDefault="00594C15" w:rsidP="00DD5E51">
                  <w:pPr>
                    <w:framePr w:hSpace="180" w:wrap="around" w:hAnchor="margin" w:y="615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:rsidR="00594C15" w:rsidRDefault="00594C15" w:rsidP="00751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15" w:rsidRDefault="00594C15" w:rsidP="0075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15" w:rsidRPr="00A549E5" w:rsidRDefault="00594C15" w:rsidP="0075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  <w:tr w:rsidR="00594C15" w:rsidRPr="00A549E5" w:rsidTr="00751508">
        <w:trPr>
          <w:trHeight w:val="20"/>
        </w:trPr>
        <w:tc>
          <w:tcPr>
            <w:tcW w:w="4819" w:type="dxa"/>
            <w:vAlign w:val="center"/>
          </w:tcPr>
          <w:p w:rsidR="00594C15" w:rsidRPr="00A549E5" w:rsidRDefault="00594C15" w:rsidP="007515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15" w:rsidRPr="00A549E5" w:rsidRDefault="00594C15" w:rsidP="007515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</w:tc>
        <w:tc>
          <w:tcPr>
            <w:tcW w:w="4820" w:type="dxa"/>
            <w:vAlign w:val="center"/>
          </w:tcPr>
          <w:p w:rsidR="00053739" w:rsidRDefault="00053739" w:rsidP="007515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15" w:rsidRPr="00A549E5" w:rsidRDefault="00594C15" w:rsidP="007515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 Е </w:t>
            </w:r>
            <w:proofErr w:type="gramStart"/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 К</w:t>
            </w:r>
          </w:p>
        </w:tc>
      </w:tr>
      <w:tr w:rsidR="00594C15" w:rsidRPr="00A549E5" w:rsidTr="00751508">
        <w:trPr>
          <w:trHeight w:val="812"/>
        </w:trPr>
        <w:tc>
          <w:tcPr>
            <w:tcW w:w="9639" w:type="dxa"/>
            <w:gridSpan w:val="2"/>
            <w:vAlign w:val="center"/>
          </w:tcPr>
          <w:p w:rsidR="00594C15" w:rsidRPr="00A549E5" w:rsidRDefault="00594C15" w:rsidP="0075150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«____» ____________ 20__</w:t>
            </w: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4C15" w:rsidRPr="00A549E5" w:rsidRDefault="00594C15" w:rsidP="0075150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594C15" w:rsidRPr="00A549E5" w:rsidTr="00751508">
        <w:tc>
          <w:tcPr>
            <w:tcW w:w="4717" w:type="dxa"/>
            <w:shd w:val="clear" w:color="auto" w:fill="auto"/>
          </w:tcPr>
          <w:p w:rsidR="00594C15" w:rsidRDefault="00594C15" w:rsidP="00751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15" w:rsidRPr="00A549E5" w:rsidRDefault="00594C15" w:rsidP="00594C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2A6A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49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6A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государственной услуги по 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</w:t>
            </w:r>
            <w:proofErr w:type="gramEnd"/>
            <w:r w:rsidRPr="001A2A6A">
              <w:rPr>
                <w:rFonts w:ascii="Times New Roman" w:hAnsi="Times New Roman" w:cs="Times New Roman"/>
                <w:sz w:val="24"/>
                <w:szCs w:val="24"/>
              </w:rPr>
              <w:t xml:space="preserve"> также определению возможности его дальнейшего использования</w:t>
            </w:r>
          </w:p>
          <w:p w:rsidR="00594C15" w:rsidRDefault="00594C15" w:rsidP="00594C15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C15" w:rsidRPr="00A549E5" w:rsidRDefault="00594C15" w:rsidP="007515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4C15" w:rsidRPr="00A549E5" w:rsidRDefault="00594C15" w:rsidP="007515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594C15" w:rsidRPr="00A549E5" w:rsidRDefault="00594C15" w:rsidP="00751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C15" w:rsidRDefault="00594C15" w:rsidP="00354C5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8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1508" w:rsidRP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уведомительном порядке начала осуществления отдельных видов предпринимательской деятельности</w:t>
      </w:r>
      <w:r w:rsidR="00751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Кабинета Министров Республики Татарстан от 31.12.2012 </w:t>
      </w:r>
      <w:r w:rsidR="00354C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1192 </w:t>
      </w:r>
      <w:r w:rsidR="00354C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государственных</w:t>
      </w:r>
      <w:proofErr w:type="gramEnd"/>
      <w:r w:rsidRPr="0059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исполнительными органами государствен</w:t>
      </w:r>
      <w:r w:rsidR="003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власти Республики Татарстан»,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54C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26.12.2011 </w:t>
      </w:r>
      <w:hyperlink r:id="rId9" w:history="1">
        <w:r w:rsidR="00354C54">
          <w:rPr>
            <w:rFonts w:ascii="Times New Roman" w:hAnsi="Times New Roman" w:cs="Times New Roman"/>
            <w:sz w:val="28"/>
            <w:szCs w:val="28"/>
          </w:rPr>
          <w:t>№</w:t>
        </w:r>
        <w:r w:rsidRPr="00354C54">
          <w:rPr>
            <w:rFonts w:ascii="Times New Roman" w:hAnsi="Times New Roman" w:cs="Times New Roman"/>
            <w:sz w:val="28"/>
            <w:szCs w:val="28"/>
          </w:rPr>
          <w:t xml:space="preserve"> 1068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жилищном надзоре в Республике Тат</w:t>
      </w:r>
      <w:r w:rsidR="00354C54">
        <w:rPr>
          <w:rFonts w:ascii="Times New Roman" w:hAnsi="Times New Roman" w:cs="Times New Roman"/>
          <w:sz w:val="28"/>
          <w:szCs w:val="28"/>
        </w:rPr>
        <w:t>арстан»</w:t>
      </w:r>
      <w:r w:rsidR="006F1B99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354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15" w:rsidRDefault="00594C15" w:rsidP="0026499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D8" w:rsidRDefault="00D445D8" w:rsidP="0026499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98" w:rsidRPr="00264998" w:rsidRDefault="00264998" w:rsidP="00264998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государственной услуги по 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</w:t>
      </w:r>
      <w:proofErr w:type="gramEnd"/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возможности его дальнейшего использования.</w:t>
      </w:r>
    </w:p>
    <w:p w:rsidR="00D445D8" w:rsidRPr="00155438" w:rsidRDefault="00D445D8" w:rsidP="00D44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438">
        <w:rPr>
          <w:rFonts w:ascii="Times New Roman" w:hAnsi="Times New Roman" w:cs="Times New Roman"/>
          <w:sz w:val="28"/>
          <w:szCs w:val="28"/>
        </w:rPr>
        <w:t>2. Начальнику юридического отдела (</w:t>
      </w:r>
      <w:proofErr w:type="spellStart"/>
      <w:r w:rsidRPr="00155438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Pr="00155438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в Министерство юстиции Республики Татарстан на государственную регистрацию.</w:t>
      </w:r>
    </w:p>
    <w:p w:rsidR="00264998" w:rsidRPr="00264998" w:rsidRDefault="00264998" w:rsidP="0026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98" w:rsidRDefault="00D445D8" w:rsidP="00D445D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</w:t>
      </w:r>
      <w:proofErr w:type="spellEnd"/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98" w:rsidRDefault="00264998" w:rsidP="002649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45D8" w:rsidRDefault="00D445D8" w:rsidP="00B43E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B43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D445D8" w:rsidRDefault="00D445D8" w:rsidP="00B43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жилищной</w:t>
      </w:r>
    </w:p>
    <w:p w:rsidR="00D445D8" w:rsidRDefault="00D445D8" w:rsidP="00B43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инспекции Республики Татарстан</w:t>
      </w:r>
    </w:p>
    <w:p w:rsidR="00264998" w:rsidRPr="00264998" w:rsidRDefault="00264998" w:rsidP="00B43E9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49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2649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 «__» ____________ 20</w:t>
      </w:r>
      <w:r w:rsidR="007A2CD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649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264998" w:rsidRPr="00264998" w:rsidRDefault="00264998" w:rsidP="0026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2649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Административный регламент предоставления государственной услуги по 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</w:t>
      </w:r>
      <w:proofErr w:type="gramEnd"/>
      <w:r w:rsidRPr="002649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возможности его дальнейшего использования</w:t>
      </w:r>
    </w:p>
    <w:p w:rsidR="00264998" w:rsidRPr="00264998" w:rsidRDefault="00264998" w:rsidP="002649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98" w:rsidRPr="00264998" w:rsidRDefault="00264998" w:rsidP="0026499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499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264998" w:rsidRPr="00264998" w:rsidRDefault="00264998" w:rsidP="002649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B1" w:rsidRPr="00387FB1" w:rsidRDefault="001B71C1" w:rsidP="0038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87FB1"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государственной услуги по приему и учету уведомлений </w:t>
      </w:r>
      <w:r w:rsidR="00387FB1" w:rsidRPr="00DA38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</w:t>
      </w:r>
      <w:proofErr w:type="gramEnd"/>
      <w:r w:rsidR="00387FB1" w:rsidRPr="00DA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возможности его дальнейшего использования</w:t>
      </w:r>
      <w:r w:rsidR="00387FB1"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регламент, государственная услуга) регулирует отношения, возникающие в связи:</w:t>
      </w:r>
    </w:p>
    <w:p w:rsidR="00387FB1" w:rsidRPr="00387FB1" w:rsidRDefault="00387FB1" w:rsidP="0038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в </w:t>
      </w:r>
      <w:r w:rsidR="00C86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жилищную инспекцию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86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</w:t>
      </w:r>
      <w:proofErr w:type="gramEnd"/>
      <w:r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определению возможности его дальнейшего использования (далее - уведомления);</w:t>
      </w:r>
    </w:p>
    <w:p w:rsidR="00387FB1" w:rsidRPr="00387FB1" w:rsidRDefault="00387FB1" w:rsidP="0038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деятельности по учету уведомлений, поступивших от заявителей на получение государственной услуги.</w:t>
      </w:r>
    </w:p>
    <w:p w:rsidR="00387FB1" w:rsidRPr="00DD1F09" w:rsidRDefault="00387FB1" w:rsidP="0038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определяет сроки и последовательность действий (административных процедур), связанных с реализацией </w:t>
      </w:r>
      <w:r w:rsidR="00F4675E"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ГЖИ РТ </w:t>
      </w:r>
      <w:r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 приема, учета и ведения реестра уведомлений о начале осуществления юридическими лицами и инд</w:t>
      </w:r>
      <w:r w:rsidR="00603A12"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ивидуальными предпринимателями </w:t>
      </w:r>
      <w:r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</w:t>
      </w:r>
      <w:proofErr w:type="gramEnd"/>
      <w:r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внутриквартирного </w:t>
      </w:r>
      <w:r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газового оборудования либо их составных частей, поиску и определению неисправностей указанного оборудования, а также определению возможности его дальнейшего использования</w:t>
      </w:r>
      <w:r w:rsidR="00300909"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Реестр)</w:t>
      </w:r>
      <w:r w:rsidRPr="00DD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FB1" w:rsidRPr="00387FB1" w:rsidRDefault="001B71C1" w:rsidP="0038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387FB1"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государственной услуг</w:t>
      </w:r>
      <w:r w:rsid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(далее - заявитель) являются </w:t>
      </w:r>
      <w:r w:rsidR="00387FB1"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или индивидуальные предприниматели, предполагающие осуществлять предпринимательскую деятельность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</w:t>
      </w:r>
      <w:proofErr w:type="gramEnd"/>
      <w:r w:rsidR="00387FB1" w:rsidRP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определению возможности е</w:t>
      </w:r>
      <w:r w:rsidR="00387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дальнейшего использования.</w:t>
      </w:r>
    </w:p>
    <w:p w:rsidR="009B1282" w:rsidRPr="009B1282" w:rsidRDefault="009B1282" w:rsidP="009B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1282">
        <w:rPr>
          <w:rFonts w:ascii="Times New Roman" w:hAnsi="Times New Roman" w:cs="Times New Roman"/>
          <w:bCs/>
          <w:sz w:val="28"/>
          <w:szCs w:val="28"/>
        </w:rPr>
        <w:t xml:space="preserve">Заявителями на получение государственной услуги являются получатели услуги либо лица, уполномоченные получателем услуги действовать на основании доверенности, оформленной в установленной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</w:t>
      </w:r>
      <w:r w:rsidRPr="009B1282">
        <w:rPr>
          <w:rFonts w:ascii="Times New Roman" w:hAnsi="Times New Roman" w:cs="Times New Roman"/>
          <w:bCs/>
          <w:sz w:val="28"/>
          <w:szCs w:val="28"/>
        </w:rPr>
        <w:t>порядке (далее - заявители).</w:t>
      </w:r>
      <w:proofErr w:type="gramEnd"/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Государственная услуга предоставляется Государственной жилищной инспекцией Республики Татарстан.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нахождения ГЖИ РТ: г. Казань, ул. Б. Красная, д. 15/9.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 работы ГЖИ РТ: ежедневно, кроме субботы и воскресенья, понедельник - четверг с 8.30 до 17.30, пятница с 8.30 до 16.15, обед с 12.00 </w:t>
      </w:r>
      <w:proofErr w:type="gramStart"/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12.45.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Проезд общественным транспортом до остановки «Площадь Свободы»: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- автобусы № 10а, 22, 28, 28а, 30, 35, 54, 63, 89, 91;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троллейбусы № 2, 3, 5, 7, 8;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метро (ближайшая станция «Кремлевская»).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Проход по пропуску и (или) документу, удостоверяющему личность. Справочный телефон: (843) </w:t>
      </w:r>
      <w:r w:rsidR="00E52035">
        <w:rPr>
          <w:rFonts w:ascii="Times New Roman" w:eastAsiaTheme="minorHAnsi" w:hAnsi="Times New Roman" w:cs="Times New Roman"/>
          <w:sz w:val="28"/>
          <w:szCs w:val="28"/>
          <w:lang w:eastAsia="en-US"/>
        </w:rPr>
        <w:t>236-94-45</w:t>
      </w: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9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документов осуществляется в соответствии с графиком работы ГЖИ РТ.</w:t>
      </w:r>
    </w:p>
    <w:p w:rsidR="00BD194D" w:rsidRPr="00BD194D" w:rsidRDefault="00451A21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D194D" w:rsidRPr="00BD194D">
        <w:rPr>
          <w:rFonts w:ascii="Times New Roman" w:hAnsi="Times New Roman" w:cs="Times New Roman"/>
          <w:sz w:val="28"/>
          <w:szCs w:val="28"/>
        </w:rPr>
        <w:t xml:space="preserve">. Справочный телефон </w:t>
      </w:r>
      <w:r w:rsidR="007C0AB7">
        <w:rPr>
          <w:rFonts w:ascii="Times New Roman" w:hAnsi="Times New Roman" w:cs="Times New Roman"/>
          <w:sz w:val="28"/>
          <w:szCs w:val="28"/>
        </w:rPr>
        <w:t>специалистов</w:t>
      </w:r>
      <w:r w:rsidR="007C0AB7" w:rsidRPr="000B17F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C0AB7">
        <w:rPr>
          <w:rFonts w:ascii="Times New Roman" w:hAnsi="Times New Roman" w:cs="Times New Roman"/>
          <w:sz w:val="28"/>
          <w:szCs w:val="28"/>
        </w:rPr>
        <w:t>жилищного надзора и лицензионного контроля</w:t>
      </w:r>
      <w:r w:rsidR="007C0AB7" w:rsidRPr="007C0AB7">
        <w:rPr>
          <w:rFonts w:ascii="Times New Roman" w:hAnsi="Times New Roman" w:cs="Times New Roman"/>
          <w:sz w:val="28"/>
          <w:szCs w:val="28"/>
        </w:rPr>
        <w:t xml:space="preserve"> </w:t>
      </w:r>
      <w:r w:rsidR="007C0AB7">
        <w:rPr>
          <w:rFonts w:ascii="Times New Roman" w:hAnsi="Times New Roman" w:cs="Times New Roman"/>
          <w:sz w:val="28"/>
          <w:szCs w:val="28"/>
        </w:rPr>
        <w:t xml:space="preserve"> </w:t>
      </w:r>
      <w:r w:rsidR="007C0AB7" w:rsidRPr="00BD194D">
        <w:rPr>
          <w:rFonts w:ascii="Times New Roman" w:hAnsi="Times New Roman" w:cs="Times New Roman"/>
          <w:sz w:val="28"/>
          <w:szCs w:val="28"/>
        </w:rPr>
        <w:t>ГЖИ РТ</w:t>
      </w:r>
      <w:r w:rsidR="00BD194D" w:rsidRPr="00BD194D">
        <w:rPr>
          <w:rFonts w:ascii="Times New Roman" w:hAnsi="Times New Roman" w:cs="Times New Roman"/>
          <w:sz w:val="28"/>
          <w:szCs w:val="28"/>
        </w:rPr>
        <w:t xml:space="preserve">, </w:t>
      </w:r>
      <w:r w:rsidR="007C0AB7">
        <w:rPr>
          <w:rFonts w:ascii="Times New Roman" w:hAnsi="Times New Roman" w:cs="Times New Roman"/>
          <w:sz w:val="28"/>
          <w:szCs w:val="28"/>
        </w:rPr>
        <w:t>осуществляющих</w:t>
      </w:r>
      <w:r w:rsidR="00E22175">
        <w:rPr>
          <w:rFonts w:ascii="Times New Roman" w:hAnsi="Times New Roman" w:cs="Times New Roman"/>
          <w:sz w:val="28"/>
          <w:szCs w:val="28"/>
        </w:rPr>
        <w:t xml:space="preserve"> прием, учет и ведение</w:t>
      </w:r>
      <w:r w:rsidR="00BD194D" w:rsidRPr="00BD194D">
        <w:rPr>
          <w:rFonts w:ascii="Times New Roman" w:hAnsi="Times New Roman" w:cs="Times New Roman"/>
          <w:sz w:val="28"/>
          <w:szCs w:val="28"/>
        </w:rPr>
        <w:t xml:space="preserve"> </w:t>
      </w:r>
      <w:r w:rsidR="00F46A38" w:rsidRPr="00F46A38">
        <w:rPr>
          <w:rFonts w:ascii="Times New Roman" w:hAnsi="Times New Roman" w:cs="Times New Roman"/>
          <w:sz w:val="28"/>
          <w:szCs w:val="28"/>
        </w:rPr>
        <w:t xml:space="preserve">реестра уведомлений </w:t>
      </w:r>
      <w:r w:rsidR="00BD194D" w:rsidRPr="00BD194D">
        <w:rPr>
          <w:rFonts w:ascii="Times New Roman" w:hAnsi="Times New Roman" w:cs="Times New Roman"/>
          <w:sz w:val="28"/>
          <w:szCs w:val="28"/>
        </w:rPr>
        <w:t xml:space="preserve">(далее – Отдел): </w:t>
      </w:r>
      <w:r w:rsidR="00E52035">
        <w:rPr>
          <w:rFonts w:ascii="Times New Roman" w:eastAsiaTheme="minorHAnsi" w:hAnsi="Times New Roman" w:cs="Times New Roman"/>
          <w:sz w:val="28"/>
          <w:szCs w:val="28"/>
          <w:lang w:eastAsia="en-US"/>
        </w:rPr>
        <w:t>236-94-45</w:t>
      </w:r>
      <w:r w:rsidR="00BD194D" w:rsidRPr="00BD194D">
        <w:rPr>
          <w:rFonts w:ascii="Times New Roman" w:hAnsi="Times New Roman" w:cs="Times New Roman"/>
          <w:sz w:val="28"/>
          <w:szCs w:val="28"/>
        </w:rPr>
        <w:t>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94D">
        <w:rPr>
          <w:rFonts w:ascii="Times New Roman" w:hAnsi="Times New Roman" w:cs="Times New Roman"/>
          <w:sz w:val="28"/>
          <w:szCs w:val="28"/>
        </w:rPr>
        <w:t>1.</w:t>
      </w:r>
      <w:r w:rsidR="00451A21">
        <w:rPr>
          <w:rFonts w:ascii="Times New Roman" w:hAnsi="Times New Roman" w:cs="Times New Roman"/>
          <w:sz w:val="28"/>
          <w:szCs w:val="28"/>
        </w:rPr>
        <w:t>5</w:t>
      </w:r>
      <w:r w:rsidRPr="00BD194D">
        <w:rPr>
          <w:rFonts w:ascii="Times New Roman" w:hAnsi="Times New Roman" w:cs="Times New Roman"/>
          <w:sz w:val="28"/>
          <w:szCs w:val="28"/>
        </w:rPr>
        <w:t>. Адрес официального сайта ГЖИ РТ в информационно-телекоммуникационной сети «Интернет» (далее – сеть «Интернет»): https://gji.tatarstan.ru.</w:t>
      </w:r>
    </w:p>
    <w:p w:rsidR="00BD194D" w:rsidRPr="00DD1F09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09">
        <w:rPr>
          <w:rFonts w:ascii="Times New Roman" w:hAnsi="Times New Roman" w:cs="Times New Roman"/>
          <w:sz w:val="28"/>
          <w:szCs w:val="28"/>
        </w:rPr>
        <w:t>1.</w:t>
      </w:r>
      <w:r w:rsidR="00451A21" w:rsidRPr="00DD1F09">
        <w:rPr>
          <w:rFonts w:ascii="Times New Roman" w:hAnsi="Times New Roman" w:cs="Times New Roman"/>
          <w:sz w:val="28"/>
          <w:szCs w:val="28"/>
        </w:rPr>
        <w:t>6</w:t>
      </w:r>
      <w:r w:rsidRPr="00DD1F09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государственной услуги, а также о месте нахождения и графике работы  ГЖИ РТ осуществляется:</w:t>
      </w:r>
    </w:p>
    <w:p w:rsidR="00BD194D" w:rsidRPr="00DD1F09" w:rsidRDefault="00BD194D" w:rsidP="00BD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09">
        <w:rPr>
          <w:rFonts w:ascii="Times New Roman" w:hAnsi="Times New Roman" w:cs="Times New Roman"/>
          <w:sz w:val="28"/>
          <w:szCs w:val="28"/>
        </w:rPr>
        <w:t xml:space="preserve">посредством информационных стендов, содержащих информацию о государственной услуге, расположенных в здании ГЖИ РТ. </w:t>
      </w:r>
      <w:proofErr w:type="gramStart"/>
      <w:r w:rsidRPr="00DD1F09">
        <w:rPr>
          <w:rFonts w:ascii="Times New Roman" w:hAnsi="Times New Roman" w:cs="Times New Roman"/>
          <w:sz w:val="28"/>
          <w:szCs w:val="28"/>
        </w:rPr>
        <w:t>Информация на стендах размещается на государственных языках Республики Татарстан</w:t>
      </w:r>
      <w:r w:rsidRPr="00DD1F0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D1F09">
        <w:rPr>
          <w:rFonts w:ascii="Times New Roman" w:hAnsi="Times New Roman" w:cs="Times New Roman"/>
          <w:sz w:val="28"/>
          <w:szCs w:val="28"/>
        </w:rPr>
        <w:t xml:space="preserve"> включает в себя сведения о государственной услуге, содержащиеся в </w:t>
      </w:r>
      <w:hyperlink r:id="rId10" w:history="1">
        <w:r w:rsidRPr="00DD1F09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D1F09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D1F0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D1F09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D1F09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D1F09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D1F09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D1F09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D1F09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DD1F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F0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D1F0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DD1F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194D" w:rsidRPr="00DD1F09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09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(далее - сеть «Интернет»:</w:t>
      </w:r>
      <w:proofErr w:type="gramEnd"/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09">
        <w:rPr>
          <w:rFonts w:ascii="Times New Roman" w:hAnsi="Times New Roman" w:cs="Times New Roman"/>
          <w:sz w:val="28"/>
          <w:szCs w:val="28"/>
        </w:rPr>
        <w:t>на официальном сайте ГЖИ РТ</w:t>
      </w:r>
      <w:r w:rsidRPr="00BD194D">
        <w:rPr>
          <w:rFonts w:ascii="Times New Roman" w:hAnsi="Times New Roman" w:cs="Times New Roman"/>
          <w:sz w:val="28"/>
          <w:szCs w:val="28"/>
        </w:rPr>
        <w:t xml:space="preserve"> (https://gji.tatar</w:t>
      </w:r>
      <w:proofErr w:type="spellStart"/>
      <w:r w:rsidRPr="00BD194D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BD1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9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D194D">
        <w:rPr>
          <w:rFonts w:ascii="Times New Roman" w:hAnsi="Times New Roman" w:cs="Times New Roman"/>
          <w:sz w:val="28"/>
          <w:szCs w:val="28"/>
        </w:rPr>
        <w:t>);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94D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BD194D">
        <w:rPr>
          <w:rFonts w:ascii="Times New Roman" w:hAnsi="Times New Roman" w:cs="Times New Roman"/>
          <w:sz w:val="28"/>
          <w:szCs w:val="28"/>
        </w:rPr>
        <w:lastRenderedPageBreak/>
        <w:t>(http://uslugi.tatar</w:t>
      </w:r>
      <w:proofErr w:type="spellStart"/>
      <w:r w:rsidRPr="00BD194D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BD1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9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D194D">
        <w:rPr>
          <w:rFonts w:ascii="Times New Roman" w:hAnsi="Times New Roman" w:cs="Times New Roman"/>
          <w:sz w:val="28"/>
          <w:szCs w:val="28"/>
        </w:rPr>
        <w:t>/);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94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94D">
        <w:rPr>
          <w:rFonts w:ascii="Times New Roman" w:hAnsi="Times New Roman" w:cs="Times New Roman"/>
          <w:sz w:val="28"/>
          <w:szCs w:val="28"/>
        </w:rPr>
        <w:t>при устном обращении в ГЖИ РТ (лично или по телефону);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94D">
        <w:rPr>
          <w:rFonts w:ascii="Times New Roman" w:hAnsi="Times New Roman" w:cs="Times New Roman"/>
          <w:sz w:val="28"/>
          <w:szCs w:val="28"/>
        </w:rPr>
        <w:t>по письменному обращению в ГЖИ РТ</w:t>
      </w:r>
      <w:r w:rsidRPr="00BD19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194D">
        <w:rPr>
          <w:rFonts w:ascii="Times New Roman" w:hAnsi="Times New Roman" w:cs="Times New Roman"/>
          <w:sz w:val="28"/>
          <w:szCs w:val="28"/>
        </w:rPr>
        <w:t>(адрес электронной почты: tatgi@tatar.ru).</w:t>
      </w:r>
    </w:p>
    <w:p w:rsidR="00BD194D" w:rsidRPr="00BD194D" w:rsidRDefault="00BD194D" w:rsidP="00BD1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94D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осуществляется бесплатно.</w:t>
      </w:r>
    </w:p>
    <w:p w:rsidR="00BD194D" w:rsidRDefault="00BD194D" w:rsidP="00BD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2"/>
      <w:bookmarkEnd w:id="0"/>
      <w:r w:rsidRPr="00E16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1A21" w:rsidRPr="00E166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63D" w:rsidRPr="00E1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графике работы, адресе официального сайта, а также электронной почты </w:t>
      </w:r>
      <w:r w:rsidR="00E1663D" w:rsidRPr="00E1663D">
        <w:rPr>
          <w:rFonts w:ascii="Times New Roman" w:hAnsi="Times New Roman" w:cs="Times New Roman"/>
          <w:sz w:val="28"/>
          <w:szCs w:val="28"/>
        </w:rPr>
        <w:t>ГЖИ РТ</w:t>
      </w:r>
      <w:r w:rsidR="00E1663D" w:rsidRPr="00E1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специалистом Отдела на официальном сайте </w:t>
      </w:r>
      <w:r w:rsidR="00E1663D" w:rsidRPr="00E1663D">
        <w:rPr>
          <w:rFonts w:ascii="Times New Roman" w:hAnsi="Times New Roman" w:cs="Times New Roman"/>
          <w:sz w:val="28"/>
          <w:szCs w:val="28"/>
        </w:rPr>
        <w:t>ГЖИ РТ</w:t>
      </w:r>
      <w:r w:rsidR="00E1663D" w:rsidRPr="00E1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</w:p>
    <w:p w:rsidR="00451A21" w:rsidRDefault="00451A21" w:rsidP="00451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актов, регулирующих отношения, возникающие в связи с предоставлением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A21" w:rsidRPr="00300909" w:rsidRDefault="00451A21" w:rsidP="00451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26.12.2008 № 294-ФЗ «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 («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Федерации», 2008, № 52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6249</w:t>
      </w:r>
      <w:r w:rsidRPr="00451A21">
        <w:t xml:space="preserve"> </w:t>
      </w:r>
      <w:r w:rsidRPr="0045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1A21" w:rsidRPr="00300909" w:rsidRDefault="00451A21" w:rsidP="00451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1C010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Федерации», 2010, № 31, ст. 4179</w:t>
      </w:r>
      <w:r w:rsidRPr="0045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1A21" w:rsidRPr="00300909" w:rsidRDefault="00451A21" w:rsidP="00451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16.07.2009 № 584 «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уведомительном порядке начала осуществления отдельных видов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деятельности»</w:t>
      </w:r>
      <w:r w:rsidRPr="001C010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Федерации», 2009, №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3823</w:t>
      </w:r>
      <w:r w:rsidRPr="0045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Pr="003009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0909" w:rsidRDefault="003C0E22" w:rsidP="0045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Кабинета Министров Республики Татарстан от 02.11.2010                   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(журнал «Сборник постановлений и распоряжений Кабинета Министров Республики Татарстан                             и нормативных актов республиканских органов исполнительной власти</w:t>
      </w:r>
      <w:r w:rsidR="008454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E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2010, № 46, ст. 2144, с учетом внесенных изменений);</w:t>
      </w:r>
      <w:proofErr w:type="gramEnd"/>
    </w:p>
    <w:p w:rsidR="005657C7" w:rsidRDefault="005657C7" w:rsidP="00451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Государственной жилищной инспекции Республики Татарстан, утвержденным Постановлением Кабинета Министров Республики Татарстан от 26.12.2011 № 1068 (далее - Положение)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 w:rsidRPr="0056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10, ст. 0383, с учетом внесенных изменений).</w:t>
      </w:r>
    </w:p>
    <w:p w:rsidR="00845425" w:rsidRPr="00053739" w:rsidRDefault="00845425" w:rsidP="0084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настоящем </w:t>
      </w:r>
      <w:r w:rsidR="001F2E14"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 используется следующие термины и определения:</w:t>
      </w:r>
    </w:p>
    <w:p w:rsidR="00845425" w:rsidRPr="00053739" w:rsidRDefault="00845425" w:rsidP="0084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</w:t>
      </w:r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                      от 22 декабря 2012 г. № 1376</w:t>
      </w:r>
      <w:proofErr w:type="gramEnd"/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услуг;</w:t>
      </w:r>
    </w:p>
    <w:p w:rsidR="00845425" w:rsidRPr="00053739" w:rsidRDefault="00845425" w:rsidP="0084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– ошибка (описка, опечатка, грамматическая или арифметическая ошибка),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845425" w:rsidRPr="00053739" w:rsidRDefault="00845425" w:rsidP="0084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государственной услуги (далее – заявление о выдаче разрешения, заявление) понимается запрос о предоставлении государственной услуги (пункт 1 статьи 2 Федерального закона                  № 210-ФЗ). Заявление составляется в произвольной форме с указанием сведений, предусмотренных в пункте 2.5 настоящего Регламента.</w:t>
      </w:r>
    </w:p>
    <w:p w:rsidR="00F46A38" w:rsidRPr="00F46A38" w:rsidRDefault="00F46A38" w:rsidP="00F46A38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4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F46A38" w:rsidRPr="00F46A38" w:rsidRDefault="00F46A38" w:rsidP="00F46A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820"/>
        <w:gridCol w:w="2409"/>
      </w:tblGrid>
      <w:tr w:rsidR="00F46A38" w:rsidRPr="00F46A38" w:rsidTr="00F46A38">
        <w:tc>
          <w:tcPr>
            <w:tcW w:w="303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4820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240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F46A38" w:rsidRPr="00F46A38" w:rsidTr="00F46A38">
        <w:tc>
          <w:tcPr>
            <w:tcW w:w="303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государственной услуги</w:t>
            </w:r>
          </w:p>
        </w:tc>
        <w:tc>
          <w:tcPr>
            <w:tcW w:w="4820" w:type="dxa"/>
          </w:tcPr>
          <w:p w:rsidR="00F46A38" w:rsidRPr="00F46A38" w:rsidRDefault="009C5127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учет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</w:t>
            </w:r>
            <w:r w:rsidR="003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дальнейшего использования</w:t>
            </w:r>
            <w:proofErr w:type="gramEnd"/>
          </w:p>
        </w:tc>
        <w:tc>
          <w:tcPr>
            <w:tcW w:w="2409" w:type="dxa"/>
          </w:tcPr>
          <w:p w:rsidR="002F32A7" w:rsidRPr="00B74FD1" w:rsidRDefault="00EC6AAC" w:rsidP="00A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40 ч. 2 ст. 8  Федерального закона от 26.12.2008 № 294-ФЗ</w:t>
            </w:r>
          </w:p>
          <w:p w:rsidR="00F46A38" w:rsidRPr="00B74FD1" w:rsidRDefault="00F46A38" w:rsidP="00B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Наименование органа, непосредственно предоставляющего услугу</w:t>
            </w:r>
          </w:p>
        </w:tc>
        <w:tc>
          <w:tcPr>
            <w:tcW w:w="4820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жилищная инспекция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(далее - ГЖИ РТ)</w:t>
            </w:r>
          </w:p>
        </w:tc>
        <w:tc>
          <w:tcPr>
            <w:tcW w:w="2409" w:type="dxa"/>
          </w:tcPr>
          <w:p w:rsidR="00B74FD1" w:rsidRPr="00B74FD1" w:rsidRDefault="00B74FD1" w:rsidP="00B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5(9)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</w:t>
            </w:r>
          </w:p>
          <w:p w:rsidR="00FD0F0E" w:rsidRPr="00B74FD1" w:rsidRDefault="00B74FD1" w:rsidP="00B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4FD1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РФ от 16.07.2009 № 584 (далее – Правила)</w:t>
            </w: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07"/>
            <w:bookmarkEnd w:id="1"/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Описание результата предоставления государственной услуги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660E" w:rsidRPr="00300909" w:rsidRDefault="00764C1A" w:rsidP="00DC660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егистрация </w:t>
            </w:r>
            <w:r w:rsidR="00DC6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 РТ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уведомлений и вручение (направление) заявителю уведомления, зарегистриро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ванного в установленном порядке;</w:t>
            </w:r>
          </w:p>
          <w:p w:rsidR="00DC660E" w:rsidRPr="00300909" w:rsidRDefault="00764C1A" w:rsidP="00DC660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5FDB"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Реестр;</w:t>
            </w:r>
          </w:p>
          <w:p w:rsidR="00DC660E" w:rsidRPr="00300909" w:rsidRDefault="00764C1A" w:rsidP="00DC660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несение </w:t>
            </w:r>
            <w:r w:rsidR="00DC6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 РТ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Реестр при получении информации от заявите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 соответствующих изменениях;</w:t>
            </w:r>
          </w:p>
          <w:p w:rsidR="00DC660E" w:rsidRPr="00300909" w:rsidRDefault="00764C1A" w:rsidP="00DC660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сведений, содержащихся в Реестре уведомлений, на официальном сайте </w:t>
            </w:r>
            <w:r w:rsidR="0066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 РТ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</w:t>
            </w:r>
            <w:r w:rsidR="00DC6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C6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6A38" w:rsidRPr="00F46A38" w:rsidRDefault="00764C1A" w:rsidP="000C3B8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DC660E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аправление заявителю отказа в предоставлении государственной услуги.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6A38" w:rsidRDefault="00A661E4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1D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 </w:t>
            </w: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 11 Правил</w:t>
            </w: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39C" w:rsidRPr="00F46A38" w:rsidRDefault="001D339C" w:rsidP="001D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  <w:vMerge w:val="restart"/>
            <w:tcBorders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17"/>
            <w:bookmarkEnd w:id="2"/>
            <w:r w:rsidRPr="00DC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Срок предоставления государственной услуги, в том числе с учетом необходимости обращения в организации, участвующие в </w:t>
            </w:r>
            <w:r w:rsidRPr="00DC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4820" w:type="dxa"/>
            <w:tcBorders>
              <w:bottom w:val="nil"/>
            </w:tcBorders>
          </w:tcPr>
          <w:p w:rsidR="002F32A7" w:rsidRDefault="002F32A7" w:rsidP="002F32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 РТ уведомления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вручение (направление) заявителю уведомления, зарегистриро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ванного в установленном порядке -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дня, соответствующего дню поступления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 РТ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уведомления.</w:t>
            </w:r>
          </w:p>
          <w:p w:rsidR="00B73002" w:rsidRPr="00300909" w:rsidRDefault="002F32A7" w:rsidP="00B7300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сведения,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содержащиеся в Реестре (изменение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места нахождения </w:t>
            </w:r>
            <w:r w:rsidR="0073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лица 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(или) места фактического осуществления </w:t>
            </w:r>
            <w:r w:rsidR="0073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деятельности, изменение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жительства индивидуального предпринимателя и (или) места фактического осуществления его дея</w:t>
            </w:r>
            <w:r w:rsidR="0073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 реорганизация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</w:t>
            </w:r>
            <w:r w:rsidR="0073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рабочих дней со дня поступления соответствующих документов в </w:t>
            </w:r>
            <w:r w:rsidR="00B7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 РТ</w:t>
            </w:r>
            <w:r w:rsidR="00B73002"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6A38" w:rsidRPr="00A5779F" w:rsidRDefault="007362CC" w:rsidP="00D628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A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сведений, содержащих</w:t>
            </w:r>
            <w:r w:rsidR="00B73002" w:rsidRPr="00A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в Реестре, на официальном сайте </w:t>
            </w:r>
            <w:r w:rsidRPr="00A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ГЖИ РТ - </w:t>
            </w:r>
            <w:r w:rsidR="00D6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613D3" w:rsidRPr="00A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календарных</w:t>
            </w:r>
            <w:r w:rsidR="00F613D3" w:rsidRPr="00A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  <w:r w:rsidR="00B73002" w:rsidRPr="00A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регистрации уведомления.</w:t>
            </w:r>
          </w:p>
        </w:tc>
        <w:tc>
          <w:tcPr>
            <w:tcW w:w="2409" w:type="dxa"/>
            <w:tcBorders>
              <w:bottom w:val="nil"/>
            </w:tcBorders>
          </w:tcPr>
          <w:p w:rsidR="00D628F5" w:rsidRDefault="00D628F5" w:rsidP="00D62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Правил</w:t>
            </w:r>
          </w:p>
          <w:p w:rsidR="00F46A38" w:rsidRDefault="00F46A38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D62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Правил</w:t>
            </w: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8F5" w:rsidRDefault="00D628F5" w:rsidP="00D62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Правил</w:t>
            </w:r>
          </w:p>
          <w:p w:rsidR="00D628F5" w:rsidRPr="00F46A38" w:rsidRDefault="00D628F5" w:rsidP="00F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nil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nil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nil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nil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nil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nil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F46A38" w:rsidRPr="00F46A38" w:rsidRDefault="00F46A38" w:rsidP="00F46A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37"/>
            <w:bookmarkEnd w:id="3"/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2CC" w:rsidRDefault="00EB1DF5" w:rsidP="00EB1D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регистрации уведомления и включения его в Реестр</w:t>
            </w:r>
            <w:r w:rsidR="00C6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1DF5" w:rsidRPr="00300909" w:rsidRDefault="00EB1DF5" w:rsidP="00EB1D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ведомление в 2 экземплярах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 настоящему регламенту.</w:t>
            </w:r>
          </w:p>
          <w:p w:rsidR="003E4009" w:rsidRDefault="00F847F2" w:rsidP="00EB1D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включения в Реестр сведений об изменениях</w:t>
            </w:r>
            <w:r w:rsidR="000F72C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и индивидуального предпринимателя</w:t>
            </w:r>
            <w:r w:rsidR="003E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3022E" w:rsidRDefault="00EB1DF5" w:rsidP="000F72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об изменениях, в произвольной форме с приложением копий документов, подтверждающих факт вне</w:t>
            </w:r>
            <w:r w:rsidR="000F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соответствующих изменений</w:t>
            </w:r>
            <w:r w:rsidR="0023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1DF5" w:rsidRPr="00300909" w:rsidRDefault="00EB1DF5" w:rsidP="00EB1D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7A0" w:rsidRDefault="0023022E" w:rsidP="002302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5600">
              <w:rPr>
                <w:rFonts w:ascii="Times New Roman" w:hAnsi="Times New Roman" w:cs="Times New Roman"/>
                <w:sz w:val="28"/>
                <w:szCs w:val="28"/>
              </w:rPr>
              <w:t xml:space="preserve">окументы могут быть </w:t>
            </w:r>
            <w:r w:rsidRPr="00165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представлены (направлены) заявителем на бумажных носителях одним из следующих способов: </w:t>
            </w:r>
          </w:p>
          <w:p w:rsidR="007777A0" w:rsidRDefault="0023022E" w:rsidP="007777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7777A0" w:rsidRDefault="0023022E" w:rsidP="007777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0">
              <w:rPr>
                <w:rFonts w:ascii="Times New Roman" w:hAnsi="Times New Roman" w:cs="Times New Roman"/>
                <w:sz w:val="28"/>
                <w:szCs w:val="28"/>
              </w:rPr>
              <w:t xml:space="preserve">заказным почтовым отправлением с </w:t>
            </w:r>
            <w:r w:rsidR="007777A0">
              <w:rPr>
                <w:rFonts w:ascii="Times New Roman" w:hAnsi="Times New Roman" w:cs="Times New Roman"/>
                <w:sz w:val="28"/>
                <w:szCs w:val="28"/>
              </w:rPr>
              <w:t xml:space="preserve">описью вложения с </w:t>
            </w:r>
            <w:r w:rsidRPr="0016560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уведомлением о вручении. </w:t>
            </w:r>
          </w:p>
          <w:p w:rsidR="00F46A38" w:rsidRPr="00F46A38" w:rsidRDefault="007A0646" w:rsidP="007A06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государственной услуги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рещается требовать от заявителей 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авлением государственной услуги.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F48" w:rsidRDefault="005E7F48" w:rsidP="005E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Правил</w:t>
            </w:r>
          </w:p>
          <w:p w:rsid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F48" w:rsidRDefault="005E7F4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F48" w:rsidRDefault="005E7F4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F48" w:rsidRDefault="005E7F4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F48" w:rsidRDefault="005E7F48" w:rsidP="005E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Правил</w:t>
            </w:r>
          </w:p>
          <w:p w:rsidR="005E7F48" w:rsidRPr="00F46A38" w:rsidRDefault="005E7F4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:rsidR="00F46A38" w:rsidRPr="00F46A38" w:rsidRDefault="00F46A38" w:rsidP="00033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7A0646"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</w:t>
            </w:r>
            <w:r w:rsidR="000335F2"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организаций и которые заявитель вправе представить, а также способы их получения заявителями, в том числе в электронной форме, порядок их </w:t>
            </w:r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представления; государственный орган, орган местного </w:t>
            </w:r>
            <w:r w:rsidR="000335F2"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 </w:t>
            </w:r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F46A38" w:rsidRDefault="007A0646" w:rsidP="001F34B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Получение документов для предоставления государственной услуги в рамках межведомственного взаимодействия не требуется</w:t>
            </w:r>
            <w:r w:rsidR="001F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A0646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 </w:t>
            </w:r>
          </w:p>
          <w:p w:rsidR="001F34BD" w:rsidRDefault="001F34BD" w:rsidP="001F34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заявителя:</w:t>
            </w:r>
          </w:p>
          <w:p w:rsidR="003E3274" w:rsidRDefault="001F34BD" w:rsidP="003E32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3E3274" w:rsidRPr="003E3274" w:rsidRDefault="001F34BD" w:rsidP="003E32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</w:t>
            </w:r>
            <w:r w:rsidR="000335F2" w:rsidRPr="0003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 w:rsidR="000335F2" w:rsidRPr="0003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5F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организаций, участвующих в предоставлении государственной услуги, за исключением документов, указанных </w:t>
            </w:r>
            <w:r w:rsidRPr="003E32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20" w:history="1">
              <w:r w:rsidRPr="003E3274">
                <w:rPr>
                  <w:rFonts w:ascii="Times New Roman" w:hAnsi="Times New Roman" w:cs="Times New Roman"/>
                  <w:sz w:val="28"/>
                  <w:szCs w:val="28"/>
                </w:rPr>
                <w:t>части 6</w:t>
              </w:r>
              <w:proofErr w:type="gramEnd"/>
              <w:r w:rsidRPr="003E3274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7</w:t>
              </w:r>
            </w:hyperlink>
            <w:r w:rsidRPr="003E327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3E3274" w:rsidRPr="003E3274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F34BD" w:rsidRPr="00F46A38" w:rsidRDefault="001F34BD" w:rsidP="003E32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27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21" w:history="1">
              <w:r w:rsidRPr="003E3274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 w:rsidRPr="003E327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3E3274" w:rsidRPr="003E3274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«Об организации </w:t>
            </w:r>
            <w:r w:rsidR="003E3274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услуг».</w:t>
            </w:r>
          </w:p>
        </w:tc>
        <w:tc>
          <w:tcPr>
            <w:tcW w:w="2409" w:type="dxa"/>
            <w:tcBorders>
              <w:bottom w:val="nil"/>
            </w:tcBorders>
          </w:tcPr>
          <w:p w:rsidR="007A0646" w:rsidRPr="00F46A38" w:rsidRDefault="00F46A38" w:rsidP="007A06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Calibri" w:eastAsia="Times New Roman" w:hAnsi="Calibri" w:cs="Calibri"/>
                <w:noProof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E0B3F" wp14:editId="56B244EE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-69215</wp:posOffset>
                      </wp:positionV>
                      <wp:extent cx="14954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5.45pt" to="116.6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" strokecolor="#4a7ebb"/>
                  </w:pict>
                </mc:Fallback>
              </mc:AlternateConten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9107C5" w:rsidRDefault="00487EF2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185"/>
            <w:bookmarkEnd w:id="4"/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  <w:r w:rsidR="00F46A38"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820" w:type="dxa"/>
          </w:tcPr>
          <w:p w:rsidR="00487EF2" w:rsidRPr="009107C5" w:rsidRDefault="00487EF2" w:rsidP="00487E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приеме документов, необходимых для предоставления государственной услуги, не допускается.</w:t>
            </w:r>
          </w:p>
          <w:p w:rsidR="00F46A38" w:rsidRPr="009107C5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F46A38" w:rsidRDefault="00F46A38" w:rsidP="004C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188"/>
            <w:bookmarkEnd w:id="5"/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C6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820" w:type="dxa"/>
          </w:tcPr>
          <w:p w:rsidR="004C6589" w:rsidRDefault="004C6589" w:rsidP="004C65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отказа в предос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тавлении государственной услуги:</w:t>
            </w:r>
          </w:p>
          <w:p w:rsidR="004C6589" w:rsidRDefault="004C6589" w:rsidP="004C65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заявителем уведомления, составленного с нарушением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предусмотренной Приложением №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6589" w:rsidRDefault="004C6589" w:rsidP="004C65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заявителем заявления без приложения документов, подтвер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ждающих факт внесения изменений;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C6589" w:rsidRPr="00300909" w:rsidRDefault="004C6589" w:rsidP="004C65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заявителем недостоверных сведений.</w:t>
            </w:r>
          </w:p>
          <w:p w:rsidR="00F46A38" w:rsidRPr="00F46A38" w:rsidRDefault="004C6589" w:rsidP="0092784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Оснований для приостановления предоставления государственной услуги не имеется.</w:t>
            </w:r>
          </w:p>
        </w:tc>
        <w:tc>
          <w:tcPr>
            <w:tcW w:w="240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F46A38" w:rsidRDefault="00F46A38" w:rsidP="004C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202"/>
            <w:bookmarkEnd w:id="6"/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4C6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820" w:type="dxa"/>
          </w:tcPr>
          <w:p w:rsidR="00F46A38" w:rsidRPr="00F46A38" w:rsidRDefault="00927841" w:rsidP="009278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409" w:type="dxa"/>
          </w:tcPr>
          <w:p w:rsidR="00927841" w:rsidRDefault="00927841" w:rsidP="0092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Правил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8D6C6E" w:rsidRDefault="00F46A38" w:rsidP="004C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4820" w:type="dxa"/>
          </w:tcPr>
          <w:p w:rsidR="00F46A38" w:rsidRPr="008D6C6E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240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224"/>
            <w:bookmarkEnd w:id="7"/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2.11. Порядок, размер и основания взимания платы за предоставление услуг, которые являются 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820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40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  <w:tcBorders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063C5" w:rsidRDefault="004063C5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ожидания приема (обслуживания) получателя государственной услуги (заявителя) и получения результата предоставления государственной услуги не должен превышать 15 минут.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6A38" w:rsidRPr="00F46A38" w:rsidRDefault="001C0070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F46A38" w:rsidRPr="00F46A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</w:t>
              </w:r>
            </w:hyperlink>
            <w:r w:rsidR="00F46A38"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 Президента РФ            № 601</w:t>
            </w:r>
            <w:r w:rsidR="00406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07.05.2012</w:t>
            </w: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F46A38" w:rsidRPr="00474B53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46A38" w:rsidRPr="00474B53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поступления заявления со всеми необходимыми документами.</w:t>
            </w:r>
          </w:p>
          <w:p w:rsidR="00F46A38" w:rsidRPr="00474B53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B5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Заявление, поступившее в электронной форме в выходной (праздничный) день, регистрируется на следующий за выходным (праздничным) рабочий день</w:t>
            </w:r>
          </w:p>
          <w:p w:rsidR="00F46A38" w:rsidRPr="00474B53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13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 </w:t>
            </w:r>
            <w:proofErr w:type="gramStart"/>
            <w:r w:rsidRPr="0013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помещениям, в которых предоставляется государственная услуга, к залу ожидания, местам для заполнения </w:t>
            </w:r>
            <w:r w:rsidRPr="0013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13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документов, информационными стендами. Информация на стендах размещается на государственных языках Республики Татарстан.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blPrEx>
          <w:tblBorders>
            <w:insideH w:val="nil"/>
          </w:tblBorders>
        </w:tblPrEx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:rsidR="00F46A38" w:rsidRPr="00075975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07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</w:t>
            </w:r>
            <w:r w:rsidRPr="0007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07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подразделении органа исполнительной власти,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ГЖИ РТ в зоне доступности общественного транспорта;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ГЖИ РТ в сети «Интернет», на Едином портале </w:t>
            </w: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услуг;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государственной услуги характеризуется отсутствием: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государственной услуги;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государственных служащих, предоставляющих государственную услугу;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государственных служащих, оказывающих государственную услугу, к заявителям.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государственной услуги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Административным регламентом.</w:t>
            </w:r>
          </w:p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услуга в многофункциональном центре предоставления государственных и муниципальных услуг (далее - МФЦ), в удаленных рабочих местах МФЦ не предоставляется.</w:t>
            </w:r>
          </w:p>
          <w:p w:rsidR="00F46A38" w:rsidRPr="00974276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услуга в территориальных подразделениях ГЖИ РТ (экстерриториальный принцип) не предоставляется.</w:t>
            </w:r>
          </w:p>
          <w:p w:rsidR="00F46A38" w:rsidRPr="00974276" w:rsidRDefault="00F46A38" w:rsidP="00F46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услуга посредством запроса о предоставлении нескольких </w:t>
            </w:r>
            <w:r w:rsidRPr="0097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услуг в МФЦ, предусмотренная статьей 15.1 Федерального закона № 210-ФЗ (далее - комплексный запрос), не предоставляется.</w:t>
            </w:r>
          </w:p>
          <w:p w:rsidR="00F46A38" w:rsidRPr="00F46A38" w:rsidRDefault="00F46A38" w:rsidP="00F4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A3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ГЖИ РТ http://www.gji.tatarstan.ru, на Едином портале государственных и муниципальных услуг (функций), Портале государственных и муниципальных услуг Республики Татарстан.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38" w:rsidRPr="00F46A38" w:rsidTr="00F46A38">
        <w:tc>
          <w:tcPr>
            <w:tcW w:w="3039" w:type="dxa"/>
          </w:tcPr>
          <w:p w:rsidR="00F46A38" w:rsidRPr="00B33153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4820" w:type="dxa"/>
          </w:tcPr>
          <w:p w:rsidR="00B33153" w:rsidRPr="00B33153" w:rsidRDefault="00B33153" w:rsidP="00B33153">
            <w:pPr>
              <w:autoSpaceDE w:val="0"/>
              <w:autoSpaceDN w:val="0"/>
              <w:adjustRightInd w:val="0"/>
              <w:spacing w:before="28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5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46A38" w:rsidRPr="00B33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услуга в электронной форме </w:t>
            </w:r>
            <w:r w:rsidRPr="00B33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предоставляется.</w:t>
            </w:r>
          </w:p>
          <w:p w:rsidR="00F46A38" w:rsidRPr="00B33153" w:rsidRDefault="00F46A38" w:rsidP="00F46A38">
            <w:pPr>
              <w:autoSpaceDE w:val="0"/>
              <w:autoSpaceDN w:val="0"/>
              <w:adjustRightInd w:val="0"/>
              <w:spacing w:before="28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6A38" w:rsidRPr="00F46A38" w:rsidRDefault="00F46A38" w:rsidP="00F46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A38" w:rsidRPr="00F46A38" w:rsidRDefault="00F46A38" w:rsidP="00F46A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6A38" w:rsidRPr="00F46A38" w:rsidRDefault="00F46A38" w:rsidP="00F46A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B17F1" w:rsidRDefault="000B17F1" w:rsidP="0030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B4A" w:rsidRPr="00A77A77" w:rsidRDefault="00D70B4A" w:rsidP="00D70B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F1" w:rsidRDefault="000B17F1" w:rsidP="000B17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административных процедур</w:t>
      </w:r>
    </w:p>
    <w:p w:rsidR="00AF6F5B" w:rsidRPr="000B17F1" w:rsidRDefault="00AF6F5B" w:rsidP="000B17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выделяются следующие административные процедуры: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заявителей уведомлений;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уведомлений;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уведомлений и ведение Реестра;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Реестр.</w:t>
      </w:r>
    </w:p>
    <w:p w:rsid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от заявителей уведомлений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начала административных действий по приему уведомлений является поступление в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заявителей: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и постановка на учет в налоговом органе до начала фактического выполнения работ или предоставления услуг.</w:t>
      </w:r>
    </w:p>
    <w:p w:rsidR="000B17F1" w:rsidRPr="003F51B2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 уведомление в двух экземплярах в </w:t>
      </w:r>
      <w:r w:rsidR="002C2835"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или направляет его заказным почтовым отправлением с описью вложения с уведомлением о вручении.</w:t>
      </w:r>
    </w:p>
    <w:p w:rsidR="003F51B2" w:rsidRPr="003F51B2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уведомления непосредственно в </w:t>
      </w:r>
      <w:r w:rsidR="002C2835"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его подачи считается день регистрации уведомления. При направлении уведомления по почте днем его подачи считается день отправки почтового отправления. 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Функция по приему и учету уведомлений 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закрепляется приказом </w:t>
      </w:r>
      <w:r w:rsidR="00F01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должностным лицом </w:t>
      </w:r>
      <w:r w:rsidR="00F01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Максимальный срок выполнения административной процедуры составляет 1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получении уведомлений должностным лицом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осуществлять прием и учет уведомлений, проверяется форма уведомления на соответствие требованиям, установленным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Постановлением.</w:t>
      </w:r>
    </w:p>
    <w:p w:rsid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Результат административной процедуры - переход к процедуре регистрации уведомления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Регистрация уведомлений</w:t>
      </w:r>
    </w:p>
    <w:p w:rsidR="00AF6F5B" w:rsidRPr="000B17F1" w:rsidRDefault="00AF6F5B" w:rsidP="000B17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Основанием для начала административной процедуры по регистрации уведомлений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соответствия уведомлений, поступивших от заявителя, требованиям, установленным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учет поступивших уведомлений, в день получения уведомления, соответствующего требованиям, установленными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Постановлением, регистрирует его и проставляет на обоих экземплярах уведомления отметку с указанием даты его регистрации и регистрационного номера.</w:t>
      </w:r>
      <w:proofErr w:type="gramEnd"/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уведомления остается в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- вручается (направляется) заявителю в день его регистрации.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3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усмотренных пунктом </w:t>
      </w:r>
      <w:r w:rsidR="0035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раздела 2 «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услуги»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должностное лицо, ответственное за предоставление государственной услуги, готовит заявителю отказ в виде письма с указанием причины отказа в предоставлении государственной услуги и представляет его на подпись начальнику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Максимальный срок выполнения административной процедуры составляет 3 рабочих дня.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административной процедуры является вручение (направление) заявителю зарегистрированного уведомления или отказа в предоставлении государственной услуги.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уведомление или мотивированный отказ в предоставлении государственной услуги, оформленный в письменной форме, выдается заявителю лично либо отправляется почтовым отправлением с регистрацией в журнале исходящей корреспонденции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с указанием номера, даты и сведений о заявителе.</w:t>
      </w:r>
    </w:p>
    <w:p w:rsidR="003521B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F1" w:rsidRDefault="003521B1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B17F1"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</w:t>
      </w:r>
      <w:r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уведомлений и ведение Реестра</w:t>
      </w:r>
    </w:p>
    <w:p w:rsidR="00AF6F5B" w:rsidRDefault="00AF6F5B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Основанием для начала административной процедуры по учету уведомлений и ведению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уведомлений.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Должностное лицо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учет поступивших уведомлений, в день получения уведомления вносит в Реестр следующие сведения: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адреса места нахождения юридического лица, в том числе его филиалов и представительств, мест фактического осуществления заявленного вида деятельности, мест фактического осуществления заявленного вида деятельности индивидуального предпринимателя;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деятельности, виды работ (услуг), выполняемых в составе деятельности, о начале которой сообщается в уведомлении;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уведомления и его регистрационный номер.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Реестр ведется на бумажном и электронном носителях. Для ведения Реестра на бумажном носителе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журнал регистрации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едомлений, согласно приложению №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Сведения о регистрации уведомлений вносятся в Реестр, на электронный носитель, размещенный на официальном сайте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содержащиеся в Реестре, являются открытыми и общедоступными.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Максимальный срок выполнения административной процедуры составляет 1 рабочий день.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Результатом административной процедуры является размещение сведений, содержащихся в Реестре на официальном сайте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F0D" w:rsidRDefault="00AB3F0D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F1" w:rsidRDefault="003521B1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Внесение изменений в Реестр</w:t>
      </w:r>
    </w:p>
    <w:p w:rsidR="00AF6F5B" w:rsidRPr="003521B1" w:rsidRDefault="00AF6F5B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Основанием для начала административной процедуры по внесению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Реестр является поступление в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заявителей заявления в произвольной форме с приложением копий документов, подтверждающих факт внесения соответствующих изменений.</w:t>
      </w:r>
    </w:p>
    <w:p w:rsidR="000B17F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Изменения, предусмотренные пунктом 10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Постановлением, вносятся должностным лицом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учет поступивших уведомлений в Реестр, в течение пяти рабочих дней со дня поступления в </w:t>
      </w:r>
      <w:r w:rsidR="002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документов.</w:t>
      </w:r>
    </w:p>
    <w:p w:rsid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Результатом административной процедуры является размещение сведений, содержащихся в Реестре уведомлений, на официальном сайте </w:t>
      </w:r>
      <w:r w:rsidR="0066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ГЖИ РТ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0B17F1" w:rsidRPr="000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1B1" w:rsidRPr="000B17F1" w:rsidRDefault="003521B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F1" w:rsidRPr="003521B1" w:rsidRDefault="003521B1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17F1"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</w:t>
      </w:r>
      <w:proofErr w:type="gramStart"/>
      <w:r w:rsidR="000B17F1"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0B17F1"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государственной</w:t>
      </w:r>
    </w:p>
    <w:p w:rsidR="000B17F1" w:rsidRDefault="00AF6F5B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B17F1" w:rsidRPr="0035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AF6F5B" w:rsidRPr="003521B1" w:rsidRDefault="00AF6F5B" w:rsidP="003521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E8C" w:rsidRPr="00D906E1" w:rsidRDefault="00EA2E8C" w:rsidP="00EA2E8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6E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 за</w:t>
      </w:r>
      <w:proofErr w:type="gramEnd"/>
      <w:r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полнотой и качеством 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ГЖИ РТ.</w:t>
      </w:r>
    </w:p>
    <w:p w:rsidR="00EA2E8C" w:rsidRPr="00D906E1" w:rsidRDefault="00EA2E8C" w:rsidP="00EA2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Формами контроля  соблюдения  исполнения административных процедур являются:</w:t>
      </w:r>
    </w:p>
    <w:p w:rsidR="00EA2E8C" w:rsidRPr="00D906E1" w:rsidRDefault="00EA2E8C" w:rsidP="00EA2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EA2E8C" w:rsidRPr="00D906E1" w:rsidRDefault="00EA2E8C" w:rsidP="00EA2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проведение в установленном порядке контрольных проверок;</w:t>
      </w:r>
    </w:p>
    <w:p w:rsidR="00F938CB" w:rsidRDefault="00EA2E8C" w:rsidP="00F93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8CB"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проверк</w:t>
      </w:r>
      <w:r w:rsidR="00F938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938CB"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установленном порядке ведения делопроизводства в Отделе</w:t>
      </w:r>
      <w:r w:rsidR="00F938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A2E8C" w:rsidRPr="00D906E1" w:rsidRDefault="00EA2E8C" w:rsidP="00F93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Проверки могут быть плановыми (осуществляться на основании годовых планов работы ГЖИ РТ)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 заявителя.</w:t>
      </w:r>
    </w:p>
    <w:p w:rsidR="00EA2E8C" w:rsidRPr="00D906E1" w:rsidRDefault="00EA2E8C" w:rsidP="00EA2E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соблюдения последовательности действий, определенных административными процедурами  по предоставлению услуги, осуществляется заместителем начальника ГЖИ РТ. </w:t>
      </w:r>
    </w:p>
    <w:p w:rsidR="00EA2E8C" w:rsidRPr="00D906E1" w:rsidRDefault="00EA2E8C" w:rsidP="00EA2E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gramStart"/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государственной услуги и принятии решений заместителю начальника ГЖИ РТ представляются справки о результатах предоставления услуги.</w:t>
      </w:r>
    </w:p>
    <w:p w:rsidR="00EA2E8C" w:rsidRPr="00D906E1" w:rsidRDefault="00EA2E8C" w:rsidP="00EA2E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и причинах нарушения сроков, последовательности и содержания </w:t>
      </w:r>
      <w:r w:rsidRPr="00D90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 специалист немедленно информирует руководителя органа, предоставляющего государственную услугу, а также предпринимают срочные меры по устранению нарушений.</w:t>
      </w:r>
    </w:p>
    <w:p w:rsidR="00EA2E8C" w:rsidRPr="00A77A77" w:rsidRDefault="00EA2E8C" w:rsidP="00EA2E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начальником ГЖИ РТ.</w:t>
      </w:r>
    </w:p>
    <w:p w:rsidR="00EA2E8C" w:rsidRPr="00A77A77" w:rsidRDefault="00EA2E8C" w:rsidP="00EA2E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ГЖИ РТ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A2E8C" w:rsidRPr="00A77A77" w:rsidRDefault="00EA2E8C" w:rsidP="00EA2E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проведенных проверок в случае выявления нарушений прав граждан при получении государственной услуги виновные лица привлекаются к ответственности в соответствии с законодательством Российской Федерации.</w:t>
      </w:r>
    </w:p>
    <w:p w:rsidR="000B17F1" w:rsidRPr="000B17F1" w:rsidRDefault="000B17F1" w:rsidP="000B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A1" w:rsidRDefault="005F49A1" w:rsidP="005F4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а также их должностных лиц, государственных служащих</w:t>
      </w:r>
    </w:p>
    <w:p w:rsidR="00604E67" w:rsidRPr="00CD65C3" w:rsidRDefault="00604E67" w:rsidP="005F4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Заявитель имеет право на досудебное (внесудебное) обжалование действий (бездействий) и решений, осуществляемых (принимаемых) в ходе предоставления государственной услуги, по предметам жалоб, указанных </w:t>
      </w: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5.2 Административного регламента. </w:t>
      </w:r>
      <w:bookmarkStart w:id="8" w:name="P424"/>
      <w:bookmarkEnd w:id="8"/>
    </w:p>
    <w:p w:rsidR="005F49A1" w:rsidRPr="00A77A77" w:rsidRDefault="005F49A1" w:rsidP="005F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77">
        <w:rPr>
          <w:rFonts w:ascii="Times New Roman" w:hAnsi="Times New Roman" w:cs="Times New Roman"/>
          <w:sz w:val="28"/>
          <w:szCs w:val="28"/>
        </w:rPr>
        <w:tab/>
        <w:t>Заявители имеют право на обжалование в досудебном порядке действий (бездействия):</w:t>
      </w:r>
    </w:p>
    <w:p w:rsidR="005F49A1" w:rsidRPr="00A77A77" w:rsidRDefault="005F49A1" w:rsidP="005F4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7">
        <w:rPr>
          <w:rFonts w:ascii="Times New Roman" w:hAnsi="Times New Roman" w:cs="Times New Roman"/>
          <w:sz w:val="28"/>
          <w:szCs w:val="28"/>
        </w:rPr>
        <w:t>Специалиста отдела - начальнику ГЖИ РТ;</w:t>
      </w:r>
    </w:p>
    <w:p w:rsidR="005F49A1" w:rsidRPr="00A77A77" w:rsidRDefault="005F49A1" w:rsidP="005F4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77">
        <w:rPr>
          <w:rFonts w:ascii="Times New Roman" w:hAnsi="Times New Roman" w:cs="Times New Roman"/>
          <w:sz w:val="28"/>
          <w:szCs w:val="28"/>
          <w:lang w:val="tt-RU"/>
        </w:rPr>
        <w:t xml:space="preserve">Жалобы на решения и действия (бездействие) </w:t>
      </w:r>
      <w:r w:rsidRPr="00A77A77">
        <w:rPr>
          <w:rFonts w:ascii="Times New Roman" w:hAnsi="Times New Roman" w:cs="Times New Roman"/>
          <w:sz w:val="28"/>
          <w:szCs w:val="28"/>
        </w:rPr>
        <w:t>начальник</w:t>
      </w:r>
      <w:r w:rsidRPr="00A77A7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A77A77">
        <w:rPr>
          <w:rFonts w:ascii="Times New Roman" w:hAnsi="Times New Roman" w:cs="Times New Roman"/>
          <w:sz w:val="28"/>
          <w:szCs w:val="28"/>
        </w:rPr>
        <w:t xml:space="preserve"> ГЖИ РТ </w:t>
      </w:r>
      <w:r w:rsidRPr="00A77A77">
        <w:rPr>
          <w:rFonts w:ascii="Times New Roman" w:hAnsi="Times New Roman" w:cs="Times New Roman"/>
          <w:sz w:val="28"/>
          <w:szCs w:val="28"/>
          <w:lang w:val="tt-RU"/>
        </w:rPr>
        <w:t xml:space="preserve">подаются </w:t>
      </w:r>
      <w:r w:rsidRPr="00A77A77">
        <w:rPr>
          <w:rFonts w:ascii="Times New Roman" w:hAnsi="Times New Roman" w:cs="Times New Roman"/>
          <w:sz w:val="28"/>
          <w:szCs w:val="28"/>
        </w:rPr>
        <w:t xml:space="preserve"> в Кабинет Министров Республики Татарстан.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услуги;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5F49A1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A833B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8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A138F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E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</w:t>
      </w:r>
      <w:r w:rsidRPr="000E7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принятыми в соответствии с</w:t>
      </w: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иными нормативными правовыми актами Республики Татарстан;</w:t>
      </w: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97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5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24" w:history="1">
        <w:r w:rsidRPr="005F49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97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8F">
        <w:rPr>
          <w:rFonts w:ascii="Times New Roman" w:hAnsi="Times New Roman" w:cs="Times New Roman"/>
          <w:sz w:val="28"/>
          <w:szCs w:val="28"/>
        </w:rPr>
        <w:t>№ 210-ФЗ</w:t>
      </w:r>
      <w:r w:rsidRPr="00976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9A1" w:rsidRPr="00AB3F0D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 или в электронной форме.</w:t>
      </w:r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</w:t>
      </w: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через многофункциональный центр с использованием информационно-телекоммуникационной сети «Интернет», официального сайта ГЖИ РТ (https://gji.tatar</w:t>
      </w:r>
      <w:proofErr w:type="spellStart"/>
      <w:r w:rsidRPr="00910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</w:t>
      </w:r>
      <w:proofErr w:type="spellEnd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Портала государственных и муниципальных услуг Республики Татарстан (http://uslugi.tatar</w:t>
      </w:r>
      <w:proofErr w:type="spellStart"/>
      <w:r w:rsidRPr="00910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</w:t>
      </w:r>
      <w:proofErr w:type="spellEnd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Срок рассмотрения </w:t>
      </w: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</w:t>
      </w:r>
      <w:r w:rsidRPr="00A77A77">
        <w:rPr>
          <w:rFonts w:ascii="Calibri" w:eastAsia="Times New Roman" w:hAnsi="Calibri" w:cs="Calibri"/>
          <w:szCs w:val="20"/>
          <w:lang w:eastAsia="ru-RU"/>
        </w:rPr>
        <w:t>.</w:t>
      </w:r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(бездействия) которых обжалуются;</w:t>
      </w:r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 </w:t>
      </w:r>
    </w:p>
    <w:p w:rsidR="005F49A1" w:rsidRPr="0091031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По результатам рассмотрения жалобы принимается одно из следующих решений:</w:t>
      </w: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F49A1" w:rsidRPr="00AB3F0D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настоящем </w:t>
      </w:r>
      <w:hyperlink w:anchor="P446" w:history="1">
        <w:r w:rsidRPr="00AB3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AB3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признания жалобы, подлежащей удовлетворению, в ответе заявителю дается информация </w:t>
      </w: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действиях, осуществляемых ГЖИ РТ,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5F49A1" w:rsidRPr="00331F46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         </w:t>
      </w:r>
    </w:p>
    <w:p w:rsidR="005F49A1" w:rsidRPr="00A77A77" w:rsidRDefault="005F49A1" w:rsidP="005F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33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жалобы признаков состава административного </w:t>
      </w:r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proofErr w:type="gramEnd"/>
      <w:r w:rsidRPr="00A7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7FB1" w:rsidRDefault="00387FB1" w:rsidP="0026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98" w:rsidRPr="00264998" w:rsidRDefault="00264998" w:rsidP="00B5081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64998">
        <w:rPr>
          <w:rFonts w:ascii="Times New Roman" w:hAnsi="Times New Roman" w:cs="Times New Roman"/>
        </w:rPr>
        <w:lastRenderedPageBreak/>
        <w:t>Приложение № 1</w:t>
      </w:r>
    </w:p>
    <w:p w:rsidR="003521B1" w:rsidRDefault="00264998" w:rsidP="00B5081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64998">
        <w:rPr>
          <w:rFonts w:ascii="Times New Roman" w:hAnsi="Times New Roman" w:cs="Times New Roman"/>
        </w:rPr>
        <w:t xml:space="preserve">к </w:t>
      </w:r>
      <w:hyperlink w:anchor="sub_7000" w:history="1">
        <w:r w:rsidRPr="00264998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264998" w:rsidRPr="00264998" w:rsidRDefault="003521B1" w:rsidP="00B5081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gramStart"/>
      <w:r w:rsidRPr="003521B1">
        <w:rPr>
          <w:rFonts w:ascii="Times New Roman" w:hAnsi="Times New Roman" w:cs="Times New Roman"/>
        </w:rPr>
        <w:t>предоставления государственной услуги по 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 его</w:t>
      </w:r>
      <w:proofErr w:type="gramEnd"/>
      <w:r w:rsidRPr="003521B1">
        <w:rPr>
          <w:rFonts w:ascii="Times New Roman" w:hAnsi="Times New Roman" w:cs="Times New Roman"/>
        </w:rPr>
        <w:t xml:space="preserve"> дальнейшего использования</w:t>
      </w:r>
    </w:p>
    <w:p w:rsidR="00DD5E51" w:rsidRPr="00DD5E51" w:rsidRDefault="00DD5E51" w:rsidP="00DD5E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5E51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DD5E51">
        <w:rPr>
          <w:rFonts w:ascii="Times New Roman" w:hAnsi="Times New Roman" w:cs="Times New Roman"/>
        </w:rPr>
        <w:t xml:space="preserve">(типовая форма утверждена Постановлением </w:t>
      </w:r>
      <w:proofErr w:type="gramEnd"/>
    </w:p>
    <w:p w:rsidR="00DD5E51" w:rsidRPr="00DD5E51" w:rsidRDefault="00DD5E51" w:rsidP="00DD5E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9" w:name="_GoBack"/>
      <w:bookmarkEnd w:id="9"/>
      <w:proofErr w:type="gramStart"/>
      <w:r w:rsidRPr="00DD5E51">
        <w:rPr>
          <w:rFonts w:ascii="Times New Roman" w:hAnsi="Times New Roman" w:cs="Times New Roman"/>
        </w:rPr>
        <w:t xml:space="preserve">Правительства РФ от </w:t>
      </w:r>
      <w:r>
        <w:rPr>
          <w:rFonts w:ascii="Times New Roman" w:hAnsi="Times New Roman" w:cs="Times New Roman"/>
        </w:rPr>
        <w:t>16.07.2009</w:t>
      </w:r>
      <w:r w:rsidRPr="00DD5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Pr="00DD5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584</w:t>
      </w:r>
      <w:r w:rsidRPr="00DD5E51">
        <w:rPr>
          <w:rFonts w:ascii="Times New Roman" w:hAnsi="Times New Roman" w:cs="Times New Roman"/>
        </w:rPr>
        <w:t>)</w:t>
      </w:r>
      <w:proofErr w:type="gramEnd"/>
    </w:p>
    <w:p w:rsidR="00264998" w:rsidRPr="00264998" w:rsidRDefault="00264998" w:rsidP="002649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4998">
        <w:rPr>
          <w:rFonts w:ascii="Times New Roman" w:hAnsi="Times New Roman" w:cs="Times New Roman"/>
        </w:rPr>
        <w:t xml:space="preserve"> </w:t>
      </w:r>
    </w:p>
    <w:p w:rsidR="00264998" w:rsidRPr="00264998" w:rsidRDefault="00264998" w:rsidP="002649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53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5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о начале осуществления </w:t>
      </w:r>
      <w:proofErr w:type="gramStart"/>
      <w:r w:rsidRPr="00DA3853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5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(отметка о регистрации уведомления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                 в уполномоченном органе)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A3853" w:rsidRPr="00DA3853" w:rsidRDefault="00DA3853" w:rsidP="002C28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В </w:t>
      </w:r>
      <w:r w:rsidR="002C2835">
        <w:rPr>
          <w:rFonts w:ascii="Courier New" w:hAnsi="Courier New" w:cs="Courier New"/>
          <w:sz w:val="20"/>
          <w:szCs w:val="20"/>
        </w:rPr>
        <w:t>Г</w:t>
      </w:r>
      <w:r w:rsidRPr="00DA3853">
        <w:rPr>
          <w:rFonts w:ascii="Courier New" w:hAnsi="Courier New" w:cs="Courier New"/>
          <w:sz w:val="20"/>
          <w:szCs w:val="20"/>
        </w:rPr>
        <w:t>осударственн</w:t>
      </w:r>
      <w:r w:rsidR="002C2835">
        <w:rPr>
          <w:rFonts w:ascii="Courier New" w:hAnsi="Courier New" w:cs="Courier New"/>
          <w:sz w:val="20"/>
          <w:szCs w:val="20"/>
        </w:rPr>
        <w:t>ую</w:t>
      </w:r>
      <w:r w:rsidRPr="00DA3853">
        <w:rPr>
          <w:rFonts w:ascii="Courier New" w:hAnsi="Courier New" w:cs="Courier New"/>
          <w:sz w:val="20"/>
          <w:szCs w:val="20"/>
        </w:rPr>
        <w:t xml:space="preserve"> жилищн</w:t>
      </w:r>
      <w:r w:rsidR="002C2835">
        <w:rPr>
          <w:rFonts w:ascii="Courier New" w:hAnsi="Courier New" w:cs="Courier New"/>
          <w:sz w:val="20"/>
          <w:szCs w:val="20"/>
        </w:rPr>
        <w:t>ую инспекцию</w:t>
      </w:r>
      <w:r w:rsidRPr="00DA3853">
        <w:rPr>
          <w:rFonts w:ascii="Courier New" w:hAnsi="Courier New" w:cs="Courier New"/>
          <w:sz w:val="20"/>
          <w:szCs w:val="20"/>
        </w:rPr>
        <w:t xml:space="preserve"> </w:t>
      </w:r>
      <w:r w:rsidR="002C2835">
        <w:rPr>
          <w:rFonts w:ascii="Courier New" w:hAnsi="Courier New" w:cs="Courier New"/>
          <w:sz w:val="20"/>
          <w:szCs w:val="20"/>
        </w:rPr>
        <w:t>Республики Татарстан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5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53">
        <w:rPr>
          <w:rFonts w:ascii="Times New Roman" w:hAnsi="Times New Roman" w:cs="Times New Roman"/>
          <w:b/>
          <w:bCs/>
          <w:sz w:val="28"/>
          <w:szCs w:val="28"/>
        </w:rPr>
        <w:t>о начале осуществления предпринимательской деятельности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«__» </w:t>
      </w:r>
      <w:r w:rsidRPr="00DA3853">
        <w:rPr>
          <w:rFonts w:ascii="Times New Roman" w:hAnsi="Times New Roman" w:cs="Times New Roman"/>
          <w:b/>
          <w:bCs/>
          <w:sz w:val="28"/>
          <w:szCs w:val="28"/>
        </w:rPr>
        <w:t>___________ 20 ___ г.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(указывается полное и сокращенное, в том числе фирменное (при наличии),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наименование, организационно-правовая форма юридического лица, фамилия,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имя, отчество индивидуального предпринимателя,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идентификационный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номер налогоплательщика (ИНН), основной государственный регистрационный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номер юридического лица или основной государственный регистрационный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номер записи о государственной регистрации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предпринимателя (ОГРН))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(указываются почтовые адреса места нахождения юридического лица, в том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DA3853">
        <w:rPr>
          <w:rFonts w:ascii="Courier New" w:hAnsi="Courier New" w:cs="Courier New"/>
          <w:sz w:val="20"/>
          <w:szCs w:val="20"/>
        </w:rPr>
        <w:t xml:space="preserve"> его филиалов и представительств, мест фактического осуществления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заявленного вида (видов) деятельности, мест фактического осуществления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заявленного вида (видов) деятельности индивидуального предпринимателя)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в соответствии </w:t>
      </w:r>
      <w:r w:rsidRPr="00FA4D86">
        <w:rPr>
          <w:rFonts w:ascii="Courier New" w:hAnsi="Courier New" w:cs="Courier New"/>
          <w:sz w:val="20"/>
          <w:szCs w:val="20"/>
        </w:rPr>
        <w:t xml:space="preserve">со </w:t>
      </w:r>
      <w:hyperlink r:id="rId25" w:history="1">
        <w:r w:rsidRPr="00FA4D86">
          <w:rPr>
            <w:rFonts w:ascii="Courier New" w:hAnsi="Courier New" w:cs="Courier New"/>
            <w:sz w:val="20"/>
            <w:szCs w:val="20"/>
          </w:rPr>
          <w:t>статьей 8</w:t>
        </w:r>
      </w:hyperlink>
      <w:r w:rsidRPr="00FA4D86">
        <w:rPr>
          <w:rFonts w:ascii="Courier New" w:hAnsi="Courier New" w:cs="Courier New"/>
          <w:sz w:val="20"/>
          <w:szCs w:val="20"/>
        </w:rPr>
        <w:t xml:space="preserve"> Федерального </w:t>
      </w:r>
      <w:r>
        <w:rPr>
          <w:rFonts w:ascii="Courier New" w:hAnsi="Courier New" w:cs="Courier New"/>
          <w:sz w:val="20"/>
          <w:szCs w:val="20"/>
        </w:rPr>
        <w:t>закона  «</w:t>
      </w:r>
      <w:r w:rsidRPr="00DA3853">
        <w:rPr>
          <w:rFonts w:ascii="Courier New" w:hAnsi="Courier New" w:cs="Courier New"/>
          <w:sz w:val="20"/>
          <w:szCs w:val="20"/>
        </w:rPr>
        <w:t>О защите прав юридических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лиц и индивидуальных предпринимателей  при  осуществлении 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контроля   (надзора) </w:t>
      </w:r>
      <w:r>
        <w:rPr>
          <w:rFonts w:ascii="Courier New" w:hAnsi="Courier New" w:cs="Courier New"/>
          <w:sz w:val="20"/>
          <w:szCs w:val="20"/>
        </w:rPr>
        <w:t xml:space="preserve">  и   муниципального   контроля»</w:t>
      </w:r>
      <w:r w:rsidRPr="00DA3853">
        <w:rPr>
          <w:rFonts w:ascii="Courier New" w:hAnsi="Courier New" w:cs="Courier New"/>
          <w:sz w:val="20"/>
          <w:szCs w:val="20"/>
        </w:rPr>
        <w:t xml:space="preserve">  уведомляет  о начале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осуществления следующего вида (видов) предпринимательской деятельности: 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A3853">
        <w:rPr>
          <w:rFonts w:ascii="Courier New" w:hAnsi="Courier New" w:cs="Courier New"/>
          <w:sz w:val="20"/>
          <w:szCs w:val="20"/>
        </w:rPr>
        <w:t>(указывается вид (виды) деятельности и выполняемые в ее составе работы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(услуги) по перечню работ и услуг в составе отдельных видов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предпринимательской деятельности, о начале осуществления которых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юридическим лицом или индивидуальным предпринимателем представляется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 уведомление)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«__»</w:t>
      </w:r>
      <w:r w:rsidRPr="00DA3853">
        <w:rPr>
          <w:rFonts w:ascii="Courier New" w:hAnsi="Courier New" w:cs="Courier New"/>
          <w:sz w:val="20"/>
          <w:szCs w:val="20"/>
        </w:rPr>
        <w:t xml:space="preserve"> ___________ 20 ___ г. и    подтверждает   соответствие   территорий,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зданий, помещений,  сооружений,   оборудования,   иных подобных   объектов,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транспортных  средств,   предназначенных   для   использования  в  процессе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осуществления   заявленной    деятельности,    персонала,    иных   условий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осуществления предпринимательской деятельности обязательным требованиям.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lastRenderedPageBreak/>
        <w:t>________________________  _______________________  ________________________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A3853">
        <w:rPr>
          <w:rFonts w:ascii="Courier New" w:hAnsi="Courier New" w:cs="Courier New"/>
          <w:sz w:val="20"/>
          <w:szCs w:val="20"/>
        </w:rPr>
        <w:t>(наименование должности    (подпись руководителя      (инициалы, фамилия</w:t>
      </w:r>
      <w:proofErr w:type="gramEnd"/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руководителя          юридического лица,    руководителя юридического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юридического лица)      лица, представляющего         лица, лица,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интересы юридического лица,     представляющего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индивидуального          предпринимателя)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предпринимателя)      интересы юридического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                       лица, индивидуального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 xml:space="preserve">                                                        предпринимателя)</w:t>
      </w: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A3853" w:rsidRP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A3853">
        <w:rPr>
          <w:rFonts w:ascii="Courier New" w:hAnsi="Courier New" w:cs="Courier New"/>
          <w:sz w:val="20"/>
          <w:szCs w:val="20"/>
        </w:rPr>
        <w:t>М.П.</w:t>
      </w:r>
    </w:p>
    <w:p w:rsidR="00264998" w:rsidRDefault="00264998" w:rsidP="003521B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A3853" w:rsidRDefault="00DA3853" w:rsidP="003521B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264998" w:rsidRPr="00264998" w:rsidRDefault="00264998" w:rsidP="002649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64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98">
        <w:rPr>
          <w:rFonts w:ascii="Times New Roman" w:hAnsi="Times New Roman" w:cs="Times New Roman"/>
        </w:rPr>
        <w:t xml:space="preserve">Приложение № </w:t>
      </w:r>
      <w:r w:rsidR="006652FA">
        <w:rPr>
          <w:rFonts w:ascii="Times New Roman" w:hAnsi="Times New Roman" w:cs="Times New Roman"/>
        </w:rPr>
        <w:t>2</w:t>
      </w:r>
    </w:p>
    <w:p w:rsidR="00264998" w:rsidRDefault="00264998" w:rsidP="002649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64998">
        <w:rPr>
          <w:rFonts w:ascii="Times New Roman" w:hAnsi="Times New Roman" w:cs="Times New Roman"/>
        </w:rPr>
        <w:t xml:space="preserve">к </w:t>
      </w:r>
      <w:hyperlink w:anchor="sub_7000" w:history="1">
        <w:r w:rsidRPr="00264998">
          <w:rPr>
            <w:rFonts w:ascii="Times New Roman" w:hAnsi="Times New Roman" w:cs="Times New Roman"/>
          </w:rPr>
          <w:t>Административному регламенту</w:t>
        </w:r>
      </w:hyperlink>
      <w:r w:rsidRPr="00264998">
        <w:rPr>
          <w:rFonts w:ascii="Times New Roman" w:hAnsi="Times New Roman" w:cs="Times New Roman"/>
        </w:rPr>
        <w:t xml:space="preserve"> </w:t>
      </w:r>
    </w:p>
    <w:p w:rsidR="00DA3853" w:rsidRPr="00264998" w:rsidRDefault="00DA3853" w:rsidP="002649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gramStart"/>
      <w:r w:rsidRPr="00DA3853">
        <w:rPr>
          <w:rFonts w:ascii="Times New Roman" w:hAnsi="Times New Roman" w:cs="Times New Roman"/>
        </w:rPr>
        <w:t>предоставления государственной услуги по 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 его</w:t>
      </w:r>
      <w:proofErr w:type="gramEnd"/>
      <w:r w:rsidRPr="00DA3853">
        <w:rPr>
          <w:rFonts w:ascii="Times New Roman" w:hAnsi="Times New Roman" w:cs="Times New Roman"/>
        </w:rPr>
        <w:t xml:space="preserve"> дальнейшего использования</w:t>
      </w:r>
    </w:p>
    <w:p w:rsidR="00264998" w:rsidRPr="00264998" w:rsidRDefault="00264998" w:rsidP="0026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15" w:type="dxa"/>
        <w:tblInd w:w="-1023" w:type="dxa"/>
        <w:tblLook w:val="0000" w:firstRow="0" w:lastRow="0" w:firstColumn="0" w:lastColumn="0" w:noHBand="0" w:noVBand="0"/>
      </w:tblPr>
      <w:tblGrid>
        <w:gridCol w:w="4203"/>
        <w:gridCol w:w="3880"/>
        <w:gridCol w:w="2587"/>
        <w:gridCol w:w="445"/>
      </w:tblGrid>
      <w:tr w:rsidR="00264998" w:rsidRPr="00264998" w:rsidTr="00DA3853">
        <w:trPr>
          <w:trHeight w:val="483"/>
        </w:trPr>
        <w:tc>
          <w:tcPr>
            <w:tcW w:w="4203" w:type="dxa"/>
            <w:tcBorders>
              <w:top w:val="nil"/>
              <w:left w:val="nil"/>
              <w:right w:val="nil"/>
            </w:tcBorders>
          </w:tcPr>
          <w:p w:rsidR="00264998" w:rsidRPr="00264998" w:rsidRDefault="00264998" w:rsidP="0026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</w:tcPr>
          <w:p w:rsidR="00264998" w:rsidRPr="00264998" w:rsidRDefault="00264998" w:rsidP="0026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264998" w:rsidRPr="00264998" w:rsidRDefault="00264998" w:rsidP="0026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264998" w:rsidRPr="00264998" w:rsidRDefault="00264998" w:rsidP="0026499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DA3853" w:rsidRDefault="00DA3853" w:rsidP="00DA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</w:t>
      </w:r>
    </w:p>
    <w:p w:rsidR="00DA3853" w:rsidRDefault="00DA3853" w:rsidP="00DA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418"/>
        <w:gridCol w:w="2693"/>
        <w:gridCol w:w="1417"/>
        <w:gridCol w:w="2127"/>
        <w:gridCol w:w="1275"/>
      </w:tblGrid>
      <w:tr w:rsidR="00DA3853" w:rsidTr="00B50817">
        <w:trPr>
          <w:trHeight w:val="39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Почтовые адреса места нахождения юридического лица, в том числе его филиалов и представительств, мест фактического осуществления заявленного вида деятельности, мест фактического осуществления заявленного вида деятельности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налогоплательщика, дата постановки юридического лица или индивидуального предпринимателя на учет в налоговом органе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Pr="00DA3853" w:rsidRDefault="00DA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деятельности, виды работ (услуг), выполняемых в составе деятельности, о начале которой сообщается в уведомлении</w:t>
            </w:r>
          </w:p>
        </w:tc>
      </w:tr>
      <w:tr w:rsidR="00DA3853" w:rsidTr="00B5081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3" w:rsidRDefault="00DA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8" w:rsidRPr="00264998" w:rsidRDefault="00264998" w:rsidP="002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998" w:rsidRPr="00264998" w:rsidSect="00594C15">
      <w:headerReference w:type="even" r:id="rId26"/>
      <w:headerReference w:type="default" r:id="rId2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70" w:rsidRDefault="001C0070">
      <w:pPr>
        <w:spacing w:after="0" w:line="240" w:lineRule="auto"/>
      </w:pPr>
      <w:r>
        <w:separator/>
      </w:r>
    </w:p>
  </w:endnote>
  <w:endnote w:type="continuationSeparator" w:id="0">
    <w:p w:rsidR="001C0070" w:rsidRDefault="001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70" w:rsidRDefault="001C0070">
      <w:pPr>
        <w:spacing w:after="0" w:line="240" w:lineRule="auto"/>
      </w:pPr>
      <w:r>
        <w:separator/>
      </w:r>
    </w:p>
  </w:footnote>
  <w:footnote w:type="continuationSeparator" w:id="0">
    <w:p w:rsidR="001C0070" w:rsidRDefault="001C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A1" w:rsidRDefault="005F49A1" w:rsidP="00264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9A1" w:rsidRDefault="005F49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3873"/>
      <w:docPartObj>
        <w:docPartGallery w:val="Page Numbers (Top of Page)"/>
        <w:docPartUnique/>
      </w:docPartObj>
    </w:sdtPr>
    <w:sdtEndPr/>
    <w:sdtContent>
      <w:p w:rsidR="005F49A1" w:rsidRDefault="005F49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51">
          <w:rPr>
            <w:noProof/>
          </w:rPr>
          <w:t>22</w:t>
        </w:r>
        <w:r>
          <w:fldChar w:fldCharType="end"/>
        </w:r>
      </w:p>
    </w:sdtContent>
  </w:sdt>
  <w:p w:rsidR="005F49A1" w:rsidRDefault="005F4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4"/>
    <w:rsid w:val="00026EF5"/>
    <w:rsid w:val="000335F2"/>
    <w:rsid w:val="00053739"/>
    <w:rsid w:val="00075975"/>
    <w:rsid w:val="000973BA"/>
    <w:rsid w:val="000B17F1"/>
    <w:rsid w:val="000C3B87"/>
    <w:rsid w:val="000C526D"/>
    <w:rsid w:val="000E01F4"/>
    <w:rsid w:val="000F72CC"/>
    <w:rsid w:val="00133592"/>
    <w:rsid w:val="0017480B"/>
    <w:rsid w:val="00187280"/>
    <w:rsid w:val="001A2A6A"/>
    <w:rsid w:val="001B71C1"/>
    <w:rsid w:val="001C0070"/>
    <w:rsid w:val="001C0109"/>
    <w:rsid w:val="001D0FC1"/>
    <w:rsid w:val="001D339C"/>
    <w:rsid w:val="001F2E14"/>
    <w:rsid w:val="001F34BD"/>
    <w:rsid w:val="00217E1B"/>
    <w:rsid w:val="0023022E"/>
    <w:rsid w:val="0023387C"/>
    <w:rsid w:val="002422BF"/>
    <w:rsid w:val="00245258"/>
    <w:rsid w:val="00264998"/>
    <w:rsid w:val="002859B6"/>
    <w:rsid w:val="00285CD1"/>
    <w:rsid w:val="002C2835"/>
    <w:rsid w:val="002E3236"/>
    <w:rsid w:val="002E3D26"/>
    <w:rsid w:val="002F32A7"/>
    <w:rsid w:val="002F4C9C"/>
    <w:rsid w:val="00300909"/>
    <w:rsid w:val="00315C7E"/>
    <w:rsid w:val="00326BD2"/>
    <w:rsid w:val="003521B1"/>
    <w:rsid w:val="00354C54"/>
    <w:rsid w:val="00382E82"/>
    <w:rsid w:val="00387FB1"/>
    <w:rsid w:val="003938A1"/>
    <w:rsid w:val="003B0F88"/>
    <w:rsid w:val="003C0E22"/>
    <w:rsid w:val="003E3274"/>
    <w:rsid w:val="003E4009"/>
    <w:rsid w:val="003F51B2"/>
    <w:rsid w:val="004063C5"/>
    <w:rsid w:val="00451A21"/>
    <w:rsid w:val="00455133"/>
    <w:rsid w:val="0045563A"/>
    <w:rsid w:val="00474B53"/>
    <w:rsid w:val="00487EF2"/>
    <w:rsid w:val="004909F4"/>
    <w:rsid w:val="004B34E3"/>
    <w:rsid w:val="004B6986"/>
    <w:rsid w:val="004C6589"/>
    <w:rsid w:val="004C7C91"/>
    <w:rsid w:val="004E498D"/>
    <w:rsid w:val="004F6D64"/>
    <w:rsid w:val="00524A1C"/>
    <w:rsid w:val="005378A7"/>
    <w:rsid w:val="005657C7"/>
    <w:rsid w:val="00594C15"/>
    <w:rsid w:val="005D4747"/>
    <w:rsid w:val="005E659D"/>
    <w:rsid w:val="005E7F48"/>
    <w:rsid w:val="005F4391"/>
    <w:rsid w:val="005F49A1"/>
    <w:rsid w:val="00603A12"/>
    <w:rsid w:val="00604E67"/>
    <w:rsid w:val="00645FDA"/>
    <w:rsid w:val="006652FA"/>
    <w:rsid w:val="006E152D"/>
    <w:rsid w:val="006F1B99"/>
    <w:rsid w:val="00710E3A"/>
    <w:rsid w:val="00722C23"/>
    <w:rsid w:val="007362CC"/>
    <w:rsid w:val="00743966"/>
    <w:rsid w:val="00746DAC"/>
    <w:rsid w:val="00751508"/>
    <w:rsid w:val="007574F5"/>
    <w:rsid w:val="00760E84"/>
    <w:rsid w:val="00764C1A"/>
    <w:rsid w:val="007777A0"/>
    <w:rsid w:val="007A0646"/>
    <w:rsid w:val="007A2CDC"/>
    <w:rsid w:val="007C0AB7"/>
    <w:rsid w:val="007D0174"/>
    <w:rsid w:val="00806D66"/>
    <w:rsid w:val="0084302E"/>
    <w:rsid w:val="00845425"/>
    <w:rsid w:val="0087196F"/>
    <w:rsid w:val="00871B99"/>
    <w:rsid w:val="008D6C6E"/>
    <w:rsid w:val="009107C5"/>
    <w:rsid w:val="00927841"/>
    <w:rsid w:val="009656DF"/>
    <w:rsid w:val="00974276"/>
    <w:rsid w:val="009B1282"/>
    <w:rsid w:val="009C5127"/>
    <w:rsid w:val="009D6FBD"/>
    <w:rsid w:val="009E0F34"/>
    <w:rsid w:val="009E439D"/>
    <w:rsid w:val="009E724B"/>
    <w:rsid w:val="009F5FDB"/>
    <w:rsid w:val="00A00B86"/>
    <w:rsid w:val="00A067CD"/>
    <w:rsid w:val="00A5779F"/>
    <w:rsid w:val="00A63CE3"/>
    <w:rsid w:val="00A661E4"/>
    <w:rsid w:val="00A906CF"/>
    <w:rsid w:val="00AB3F0D"/>
    <w:rsid w:val="00AB708F"/>
    <w:rsid w:val="00AD32C7"/>
    <w:rsid w:val="00AE2445"/>
    <w:rsid w:val="00AE3324"/>
    <w:rsid w:val="00AE6462"/>
    <w:rsid w:val="00AF6F5B"/>
    <w:rsid w:val="00B265E8"/>
    <w:rsid w:val="00B33153"/>
    <w:rsid w:val="00B339C0"/>
    <w:rsid w:val="00B43E9B"/>
    <w:rsid w:val="00B44598"/>
    <w:rsid w:val="00B50817"/>
    <w:rsid w:val="00B534F9"/>
    <w:rsid w:val="00B73002"/>
    <w:rsid w:val="00B74FD1"/>
    <w:rsid w:val="00B806FE"/>
    <w:rsid w:val="00BA701F"/>
    <w:rsid w:val="00BB5BEF"/>
    <w:rsid w:val="00BD194D"/>
    <w:rsid w:val="00C451DA"/>
    <w:rsid w:val="00C62976"/>
    <w:rsid w:val="00C76607"/>
    <w:rsid w:val="00C863E6"/>
    <w:rsid w:val="00C925AE"/>
    <w:rsid w:val="00CE2E7A"/>
    <w:rsid w:val="00D31105"/>
    <w:rsid w:val="00D445D8"/>
    <w:rsid w:val="00D628F5"/>
    <w:rsid w:val="00D70B4A"/>
    <w:rsid w:val="00D86FB0"/>
    <w:rsid w:val="00DA3853"/>
    <w:rsid w:val="00DC0393"/>
    <w:rsid w:val="00DC660E"/>
    <w:rsid w:val="00DD185B"/>
    <w:rsid w:val="00DD1F09"/>
    <w:rsid w:val="00DD5E51"/>
    <w:rsid w:val="00DE00A3"/>
    <w:rsid w:val="00DE40EC"/>
    <w:rsid w:val="00DF3A36"/>
    <w:rsid w:val="00E00004"/>
    <w:rsid w:val="00E1663D"/>
    <w:rsid w:val="00E22175"/>
    <w:rsid w:val="00E52035"/>
    <w:rsid w:val="00E71D16"/>
    <w:rsid w:val="00EA2E8C"/>
    <w:rsid w:val="00EB1DF5"/>
    <w:rsid w:val="00EC65EE"/>
    <w:rsid w:val="00EC6AAC"/>
    <w:rsid w:val="00EF069B"/>
    <w:rsid w:val="00F016FB"/>
    <w:rsid w:val="00F4675E"/>
    <w:rsid w:val="00F46A38"/>
    <w:rsid w:val="00F569EB"/>
    <w:rsid w:val="00F613D3"/>
    <w:rsid w:val="00F67C45"/>
    <w:rsid w:val="00F847F2"/>
    <w:rsid w:val="00F86506"/>
    <w:rsid w:val="00F938CB"/>
    <w:rsid w:val="00FA3710"/>
    <w:rsid w:val="00FA4D86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9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49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499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9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4998"/>
  </w:style>
  <w:style w:type="paragraph" w:styleId="21">
    <w:name w:val="Body Text 2"/>
    <w:basedOn w:val="a"/>
    <w:link w:val="22"/>
    <w:rsid w:val="00264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4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64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4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998"/>
  </w:style>
  <w:style w:type="character" w:customStyle="1" w:styleId="a6">
    <w:name w:val="Гипертекстовая ссылка"/>
    <w:basedOn w:val="a0"/>
    <w:uiPriority w:val="99"/>
    <w:rsid w:val="0026499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649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49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64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4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649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264998"/>
    <w:rPr>
      <w:b/>
      <w:bCs/>
      <w:color w:val="26282F"/>
    </w:rPr>
  </w:style>
  <w:style w:type="character" w:customStyle="1" w:styleId="apple-converted-space">
    <w:name w:val="apple-converted-space"/>
    <w:basedOn w:val="a0"/>
    <w:rsid w:val="00264998"/>
  </w:style>
  <w:style w:type="character" w:styleId="aa">
    <w:name w:val="Hyperlink"/>
    <w:basedOn w:val="a0"/>
    <w:uiPriority w:val="99"/>
    <w:unhideWhenUsed/>
    <w:rsid w:val="0026499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59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9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49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499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9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4998"/>
  </w:style>
  <w:style w:type="paragraph" w:styleId="21">
    <w:name w:val="Body Text 2"/>
    <w:basedOn w:val="a"/>
    <w:link w:val="22"/>
    <w:rsid w:val="00264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4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64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4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998"/>
  </w:style>
  <w:style w:type="character" w:customStyle="1" w:styleId="a6">
    <w:name w:val="Гипертекстовая ссылка"/>
    <w:basedOn w:val="a0"/>
    <w:uiPriority w:val="99"/>
    <w:rsid w:val="0026499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649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49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64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4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649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264998"/>
    <w:rPr>
      <w:b/>
      <w:bCs/>
      <w:color w:val="26282F"/>
    </w:rPr>
  </w:style>
  <w:style w:type="character" w:customStyle="1" w:styleId="apple-converted-space">
    <w:name w:val="apple-converted-space"/>
    <w:basedOn w:val="a0"/>
    <w:rsid w:val="00264998"/>
  </w:style>
  <w:style w:type="character" w:styleId="aa">
    <w:name w:val="Hyperlink"/>
    <w:basedOn w:val="a0"/>
    <w:uiPriority w:val="99"/>
    <w:unhideWhenUsed/>
    <w:rsid w:val="0026499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59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E63D97B5924A95DEA111DB19CF56D645A489ADF3E794206BCD6D01ACF58E40EE7921AA5D94309BAAC7B2BA1CD84B30E52083E0CAF207E252CD9DDCF06a9M" TargetMode="External"/><Relationship Id="rId18" Type="http://schemas.openxmlformats.org/officeDocument/2006/relationships/hyperlink" Target="consultantplus://offline/ref=CE63D97B5924A95DEA111DB19CF56D645A489ADF3E794206BCD6D01ACF58E40EE7921AA5D94309BAAC7B2BAEC384B30E52083E0CAF207E252CD9DDCF06a9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5D6508C565FA0A18B8A134BB5388B894ED5C550E49597EB56E6BE60E10288FDF50690FB90E3911D7B8E73DD41164B82A640C6CE0pDGC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63D97B5924A95DEA111DB19CF56D645A489ADF3E794206BCD6D01ACF58E40EE7921AA5D94309BAAC7B2BA1C784B30E52083E0CAF207E252CD9DDCF06a9M" TargetMode="External"/><Relationship Id="rId17" Type="http://schemas.openxmlformats.org/officeDocument/2006/relationships/hyperlink" Target="consultantplus://offline/ref=CE63D97B5924A95DEA111DB19CF56D645A489ADF3E794206BCD6D01ACF58E40EE7921AA5D94309BAAC7B2BAEC784B30E52083E0CAF207E252CD9DDCF06a9M" TargetMode="External"/><Relationship Id="rId25" Type="http://schemas.openxmlformats.org/officeDocument/2006/relationships/hyperlink" Target="consultantplus://offline/ref=FC0862AFD6666DB49BE8F0AD013A229E424E77298B019936C863C9A688CC2EDA7E02D6E3005A040B46M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63D97B5924A95DEA111DB19CF56D645A489ADF3E794206BCD6D01ACF58E40EE7921AA5D94309BAAC7B2BAFC084B30E52083E0CAF207E252CD9DDCF06a9M" TargetMode="External"/><Relationship Id="rId20" Type="http://schemas.openxmlformats.org/officeDocument/2006/relationships/hyperlink" Target="consultantplus://offline/ref=3E5D6508C565FA0A18B8A134BB5388B894ED5C550E49597EB56E6BE60E10288FDF506909B3056614C2A9BF32D50C7BBB36780E6DpEG8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63D97B5924A95DEA111DB19CF56D645A489ADF3E794206BCD6D01ACF58E40EE7921AA5D94309BAAC7B2BA6C284B30E52083E0CAF207E252CD9DDCF06a9M" TargetMode="External"/><Relationship Id="rId24" Type="http://schemas.openxmlformats.org/officeDocument/2006/relationships/hyperlink" Target="consultantplus://offline/ref=84FBA7298B4BDE38CE2AE4D77A1F168102D093D517FFD5B89C0730A4E2DBA5B2B9078ADC0DBC81BEA871A80ACBE87733549D27C428J9T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3D97B5924A95DEA111DB19CF56D645A489ADF3E794206BCD6D01ACF58E40EE7921AA5D94309BAAC7B2BA0C284B30E52083E0CAF207E252CD9DDCF06a9M" TargetMode="External"/><Relationship Id="rId23" Type="http://schemas.openxmlformats.org/officeDocument/2006/relationships/hyperlink" Target="consultantplus://offline/ref=464C6695FE70690438F48BCBC2F93E612B8CB15CACC444B073F5813876DC1DB5A98DFCE0F4CF6CAC52BE82C0CC8EA123A0244B8BE5CC9F0Dq1g8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E63D97B5924A95DEA111DB19CF56D645A489ADF3E794206BCD6D01ACF58E40EE7921AA5D94309BAAC7B2BA6C184B30E52083E0CAF207E252CD9DDCF06a9M" TargetMode="External"/><Relationship Id="rId19" Type="http://schemas.openxmlformats.org/officeDocument/2006/relationships/hyperlink" Target="consultantplus://offline/ref=CE63D97B5924A95DEA111DB19CF56D645A489ADF3E794206BCD6D01ACF58E40EE7921AA5D94309BAAC7B28AFCD84B30E52083E0CAF207E252CD9DDCF06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224807A81AC10107BE09EF7DB118A5243EDFFD8018BB02790CEE82DCB9137420A3BC40ECAB950E8480F9D5349C998C78DD1334ABA89C9B04705B105Q6I" TargetMode="External"/><Relationship Id="rId14" Type="http://schemas.openxmlformats.org/officeDocument/2006/relationships/hyperlink" Target="consultantplus://offline/ref=CE63D97B5924A95DEA111DB19CF56D645A489ADF3E794206BCD6D01ACF58E40EE7921AA5D94309BAAC7B2BA0C784B30E52083E0CAF207E252CD9DDCF06a9M" TargetMode="External"/><Relationship Id="rId22" Type="http://schemas.openxmlformats.org/officeDocument/2006/relationships/hyperlink" Target="consultantplus://offline/ref=4C5271D5D817576A18415C634060DE62E324AAA1B4CC0481F3E48722CE29DAA2FEB418BCF06C89002647B81F5F9F52827683993B841D5AAEN1OAN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3E15-6B4F-4E29-BEA6-A70C724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23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 Анамова</cp:lastModifiedBy>
  <cp:revision>526</cp:revision>
  <cp:lastPrinted>2018-09-14T13:23:00Z</cp:lastPrinted>
  <dcterms:created xsi:type="dcterms:W3CDTF">2019-12-16T08:03:00Z</dcterms:created>
  <dcterms:modified xsi:type="dcterms:W3CDTF">2019-12-27T07:27:00Z</dcterms:modified>
</cp:coreProperties>
</file>