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3" w:rsidRDefault="00780A63">
      <w:pPr>
        <w:rPr>
          <w:lang w:val="ru-RU"/>
        </w:rPr>
      </w:pPr>
    </w:p>
    <w:p w:rsidR="00780A63" w:rsidRDefault="00780A63">
      <w:pPr>
        <w:rPr>
          <w:lang w:val="ru-RU"/>
        </w:rPr>
      </w:pPr>
    </w:p>
    <w:p w:rsidR="00780A63" w:rsidRDefault="00780A63">
      <w:pPr>
        <w:rPr>
          <w:lang w:val="ru-RU"/>
        </w:rPr>
      </w:pPr>
    </w:p>
    <w:p w:rsidR="00780A63" w:rsidRDefault="00780A63">
      <w:pPr>
        <w:rPr>
          <w:lang w:val="ru-RU"/>
        </w:rPr>
      </w:pPr>
    </w:p>
    <w:p w:rsidR="00780A63" w:rsidRDefault="00780A63">
      <w:pPr>
        <w:rPr>
          <w:lang w:val="ru-RU"/>
        </w:rPr>
      </w:pPr>
    </w:p>
    <w:p w:rsidR="00780A63" w:rsidRDefault="00780A63">
      <w:pPr>
        <w:rPr>
          <w:lang w:val="ru-RU"/>
        </w:rPr>
      </w:pPr>
    </w:p>
    <w:p w:rsidR="00780A63" w:rsidRDefault="00780A63">
      <w:pPr>
        <w:rPr>
          <w:lang w:val="ru-RU"/>
        </w:rPr>
      </w:pPr>
    </w:p>
    <w:p w:rsidR="00780A63" w:rsidRDefault="00780A63">
      <w:pPr>
        <w:rPr>
          <w:lang w:val="ru-RU"/>
        </w:rPr>
      </w:pPr>
    </w:p>
    <w:p w:rsidR="00780A63" w:rsidRDefault="00780A63">
      <w:pPr>
        <w:rPr>
          <w:lang w:val="ru-RU"/>
        </w:rPr>
      </w:pPr>
    </w:p>
    <w:p w:rsidR="00780A63" w:rsidRPr="00780A63" w:rsidRDefault="00780A63">
      <w:pPr>
        <w:rPr>
          <w:lang w:val="ru-RU"/>
        </w:rPr>
      </w:pPr>
    </w:p>
    <w:tbl>
      <w:tblPr>
        <w:tblpPr w:leftFromText="180" w:rightFromText="180" w:vertAnchor="text" w:tblpX="217" w:tblpY="114"/>
        <w:tblW w:w="0" w:type="auto"/>
        <w:tblLook w:val="0000" w:firstRow="0" w:lastRow="0" w:firstColumn="0" w:lastColumn="0" w:noHBand="0" w:noVBand="0"/>
      </w:tblPr>
      <w:tblGrid>
        <w:gridCol w:w="5637"/>
      </w:tblGrid>
      <w:tr w:rsidR="00780A63" w:rsidRPr="0063577A" w:rsidTr="00AC3C2F">
        <w:trPr>
          <w:trHeight w:val="1289"/>
        </w:trPr>
        <w:tc>
          <w:tcPr>
            <w:tcW w:w="5637" w:type="dxa"/>
          </w:tcPr>
          <w:p w:rsidR="00780A63" w:rsidRPr="00902C5D" w:rsidRDefault="00615FD6" w:rsidP="00CD673A">
            <w:pPr>
              <w:ind w:right="885"/>
              <w:jc w:val="both"/>
              <w:rPr>
                <w:rFonts w:ascii="Times New Roman" w:hAnsi="Times New Roman"/>
                <w:lang w:val="ru-RU"/>
              </w:rPr>
            </w:pPr>
            <w:r w:rsidRPr="00902C5D">
              <w:rPr>
                <w:rFonts w:ascii="Times New Roman" w:hAnsi="Times New Roman"/>
                <w:lang w:val="ru-RU"/>
              </w:rPr>
              <w:t xml:space="preserve">Об </w:t>
            </w:r>
            <w:r w:rsidR="00780A63" w:rsidRPr="00902C5D">
              <w:rPr>
                <w:rFonts w:ascii="Times New Roman" w:hAnsi="Times New Roman"/>
                <w:lang w:val="ru-RU"/>
              </w:rPr>
              <w:t>утверждении П</w:t>
            </w:r>
            <w:r w:rsidRPr="00902C5D">
              <w:rPr>
                <w:rFonts w:ascii="Times New Roman" w:hAnsi="Times New Roman"/>
                <w:lang w:val="ru-RU"/>
              </w:rPr>
              <w:t>орядка создания и деятельности</w:t>
            </w:r>
            <w:r w:rsidR="00CD673A" w:rsidRPr="00902C5D">
              <w:rPr>
                <w:rFonts w:ascii="Times New Roman" w:hAnsi="Times New Roman"/>
                <w:lang w:val="ru-RU"/>
              </w:rPr>
              <w:t xml:space="preserve"> попечи</w:t>
            </w:r>
            <w:r w:rsidRPr="00902C5D">
              <w:rPr>
                <w:rFonts w:ascii="Times New Roman" w:hAnsi="Times New Roman"/>
                <w:lang w:val="ru-RU"/>
              </w:rPr>
              <w:t>тельских (общественных) советов библиотек</w:t>
            </w:r>
          </w:p>
        </w:tc>
      </w:tr>
    </w:tbl>
    <w:p w:rsidR="00780A63" w:rsidRDefault="00780A63" w:rsidP="00780A63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0A63" w:rsidRDefault="00780A63" w:rsidP="00780A63">
      <w:pPr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780A63" w:rsidRDefault="00780A63" w:rsidP="00780A63">
      <w:pPr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780A63" w:rsidRDefault="00780A63" w:rsidP="00780A63">
      <w:pPr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780A63" w:rsidRDefault="00780A63" w:rsidP="00780A63">
      <w:pPr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780A63" w:rsidRDefault="001E08AE" w:rsidP="003873C8">
      <w:pPr>
        <w:pStyle w:val="ConsPlusNormal"/>
        <w:ind w:firstLine="567"/>
        <w:jc w:val="both"/>
      </w:pPr>
      <w:r>
        <w:t>В</w:t>
      </w:r>
      <w:r w:rsidR="00780A63">
        <w:t xml:space="preserve"> соответствии с</w:t>
      </w:r>
      <w:r w:rsidR="00194C48">
        <w:t xml:space="preserve">о статьей 7 </w:t>
      </w:r>
      <w:r w:rsidR="00194C48" w:rsidRPr="00194C48">
        <w:t>Закон</w:t>
      </w:r>
      <w:r w:rsidR="00194C48">
        <w:t>а</w:t>
      </w:r>
      <w:r w:rsidR="00194C48" w:rsidRPr="00194C48">
        <w:t xml:space="preserve"> Республики Татарстан </w:t>
      </w:r>
      <w:r w:rsidR="00194C48" w:rsidRPr="00194C48">
        <w:br/>
        <w:t>от 6 августа 2019 года № 65</w:t>
      </w:r>
      <w:r w:rsidR="00194C48">
        <w:t xml:space="preserve">-ЗРТ </w:t>
      </w:r>
      <w:r w:rsidR="00194C48" w:rsidRPr="00194C48">
        <w:t xml:space="preserve">«О библиотеках </w:t>
      </w:r>
      <w:r w:rsidR="00194C48" w:rsidRPr="00194C48">
        <w:br/>
      </w:r>
      <w:r w:rsidR="00194C48" w:rsidRPr="00194C48">
        <w:rPr>
          <w:lang w:bidi="en-US"/>
        </w:rPr>
        <w:t>и библиотечном деле»</w:t>
      </w:r>
      <w:r w:rsidR="00780A63">
        <w:t xml:space="preserve"> </w:t>
      </w:r>
    </w:p>
    <w:p w:rsidR="00780A63" w:rsidRPr="00341321" w:rsidRDefault="00780A63" w:rsidP="003873C8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0A63" w:rsidRPr="00341321" w:rsidRDefault="00780A63" w:rsidP="003873C8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b/>
          <w:sz w:val="26"/>
          <w:szCs w:val="26"/>
          <w:lang w:val="ru-RU"/>
        </w:rPr>
      </w:pPr>
      <w:r w:rsidRPr="00341321">
        <w:rPr>
          <w:rFonts w:ascii="Times New Roman" w:eastAsia="Arial Unicode MS" w:hAnsi="Times New Roman"/>
          <w:b/>
          <w:sz w:val="26"/>
          <w:szCs w:val="26"/>
          <w:lang w:val="ru-RU"/>
        </w:rPr>
        <w:t>ПРИКАЗЫВАЮ:</w:t>
      </w:r>
    </w:p>
    <w:p w:rsidR="00780A63" w:rsidRPr="00341321" w:rsidRDefault="00780A63" w:rsidP="003873C8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540B" w:rsidRDefault="00780A63" w:rsidP="003873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2558E"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Утвердить </w:t>
      </w:r>
      <w:r w:rsidR="00F958FB">
        <w:rPr>
          <w:rFonts w:ascii="Times New Roman" w:hAnsi="Times New Roman"/>
          <w:sz w:val="28"/>
          <w:szCs w:val="28"/>
          <w:lang w:val="ru-RU" w:eastAsia="ru-RU" w:bidi="ar-SA"/>
        </w:rPr>
        <w:t xml:space="preserve">прилагаемое </w:t>
      </w:r>
      <w:r w:rsidR="003873C8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775EEF">
        <w:rPr>
          <w:rFonts w:ascii="Times New Roman" w:hAnsi="Times New Roman"/>
          <w:sz w:val="28"/>
          <w:szCs w:val="28"/>
          <w:lang w:val="ru-RU" w:eastAsia="ru-RU" w:bidi="ar-SA"/>
        </w:rPr>
        <w:t xml:space="preserve">иповое </w:t>
      </w:r>
      <w:r w:rsidR="003873C8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F958FB">
        <w:rPr>
          <w:rFonts w:ascii="Times New Roman" w:hAnsi="Times New Roman"/>
          <w:sz w:val="28"/>
          <w:szCs w:val="28"/>
          <w:lang w:val="ru-RU" w:eastAsia="ru-RU" w:bidi="ar-SA"/>
        </w:rPr>
        <w:t xml:space="preserve">оложение </w:t>
      </w:r>
      <w:r w:rsidR="00194C48" w:rsidRPr="00194C48">
        <w:rPr>
          <w:rFonts w:ascii="Times New Roman" w:hAnsi="Times New Roman"/>
          <w:sz w:val="28"/>
          <w:szCs w:val="28"/>
          <w:lang w:val="ru-RU" w:eastAsia="ru-RU" w:bidi="ar-SA"/>
        </w:rPr>
        <w:t>о попечительских советах</w:t>
      </w:r>
      <w:r w:rsidR="00137FB9">
        <w:rPr>
          <w:rFonts w:ascii="Times New Roman" w:hAnsi="Times New Roman"/>
          <w:sz w:val="28"/>
          <w:szCs w:val="28"/>
          <w:lang w:val="ru-RU" w:eastAsia="ru-RU" w:bidi="ar-SA"/>
        </w:rPr>
        <w:t xml:space="preserve"> библиотек</w:t>
      </w:r>
      <w:r w:rsidR="007D2F23">
        <w:rPr>
          <w:rFonts w:ascii="Times New Roman" w:hAnsi="Times New Roman"/>
          <w:sz w:val="28"/>
          <w:szCs w:val="28"/>
          <w:lang w:val="ru-RU" w:eastAsia="ru-RU" w:bidi="ar-SA"/>
        </w:rPr>
        <w:t>, регламентирующи</w:t>
      </w:r>
      <w:r w:rsidR="00775EEF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="007D2F2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75EEF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7D2F23" w:rsidRPr="00137FB9">
        <w:rPr>
          <w:rFonts w:ascii="Times New Roman" w:hAnsi="Times New Roman"/>
          <w:sz w:val="28"/>
          <w:szCs w:val="28"/>
          <w:lang w:val="ru-RU" w:eastAsia="ru-RU" w:bidi="ar-SA"/>
        </w:rPr>
        <w:t>орядок создания и деятельности попечительских (общественных) советов, порядок участия граждан в их деятельности</w:t>
      </w:r>
      <w:r w:rsidR="00C7540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137FB9" w:rsidRDefault="00137FB9" w:rsidP="003873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2. </w:t>
      </w:r>
      <w:r w:rsidR="00C0434C">
        <w:rPr>
          <w:rFonts w:ascii="Times New Roman" w:hAnsi="Times New Roman"/>
          <w:sz w:val="28"/>
          <w:szCs w:val="28"/>
          <w:lang w:val="ru-RU" w:eastAsia="ru-RU" w:bidi="ar-SA"/>
        </w:rPr>
        <w:t>Подведомственным</w:t>
      </w:r>
      <w:r w:rsidR="00780A63">
        <w:rPr>
          <w:rFonts w:ascii="Times New Roman" w:hAnsi="Times New Roman"/>
          <w:sz w:val="28"/>
          <w:szCs w:val="28"/>
          <w:lang w:val="ru-RU" w:eastAsia="ru-RU" w:bidi="ar-SA"/>
        </w:rPr>
        <w:t xml:space="preserve"> учреждениям Министерства культуры Республики Татарстан руководствоваться </w:t>
      </w:r>
      <w:r w:rsidR="00775EEF">
        <w:rPr>
          <w:rFonts w:ascii="Times New Roman" w:hAnsi="Times New Roman"/>
          <w:sz w:val="28"/>
          <w:szCs w:val="28"/>
          <w:lang w:val="ru-RU" w:eastAsia="ru-RU" w:bidi="ar-SA"/>
        </w:rPr>
        <w:t xml:space="preserve">типовым </w:t>
      </w:r>
      <w:r w:rsidRPr="00137FB9">
        <w:rPr>
          <w:rFonts w:ascii="Times New Roman" w:hAnsi="Times New Roman"/>
          <w:sz w:val="28"/>
          <w:szCs w:val="28"/>
          <w:lang w:val="ru-RU" w:eastAsia="ru-RU" w:bidi="ar-SA"/>
        </w:rPr>
        <w:t>Положение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137FB9">
        <w:rPr>
          <w:rFonts w:ascii="Times New Roman" w:hAnsi="Times New Roman"/>
          <w:sz w:val="28"/>
          <w:szCs w:val="28"/>
          <w:lang w:val="ru-RU" w:eastAsia="ru-RU" w:bidi="ar-SA"/>
        </w:rPr>
        <w:t xml:space="preserve"> о попечительских советах </w:t>
      </w:r>
      <w:r w:rsidR="006E0FB9">
        <w:rPr>
          <w:rFonts w:ascii="Times New Roman" w:hAnsi="Times New Roman"/>
          <w:sz w:val="28"/>
          <w:szCs w:val="28"/>
          <w:lang w:val="ru-RU" w:eastAsia="ru-RU" w:bidi="ar-SA"/>
        </w:rPr>
        <w:t>(далее - Положение).</w:t>
      </w:r>
      <w:r w:rsidRPr="00137FB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137FB9" w:rsidRPr="006E0FB9" w:rsidRDefault="00780A63" w:rsidP="003873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93238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137FB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E0FB9" w:rsidRPr="00CD673A">
        <w:rPr>
          <w:rFonts w:ascii="Times New Roman" w:hAnsi="Times New Roman"/>
          <w:sz w:val="28"/>
          <w:szCs w:val="28"/>
          <w:lang w:val="ru-RU" w:eastAsia="ru-RU" w:bidi="ar-SA"/>
        </w:rPr>
        <w:t xml:space="preserve">Отделу взаимодействия со СМИ и общественными организациями </w:t>
      </w:r>
      <w:proofErr w:type="gramStart"/>
      <w:r w:rsidR="006E0FB9" w:rsidRPr="00CD673A">
        <w:rPr>
          <w:rFonts w:ascii="Times New Roman" w:hAnsi="Times New Roman"/>
          <w:sz w:val="28"/>
          <w:szCs w:val="28"/>
          <w:lang w:val="ru-RU" w:eastAsia="ru-RU" w:bidi="ar-SA"/>
        </w:rPr>
        <w:t>разместить</w:t>
      </w:r>
      <w:proofErr w:type="gramEnd"/>
      <w:r w:rsidR="006E0FB9" w:rsidRPr="00CD673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873C8">
        <w:rPr>
          <w:rFonts w:ascii="Times New Roman" w:hAnsi="Times New Roman"/>
          <w:sz w:val="28"/>
          <w:szCs w:val="28"/>
          <w:lang w:val="ru-RU" w:eastAsia="ru-RU" w:bidi="ar-SA"/>
        </w:rPr>
        <w:t xml:space="preserve">настоящее </w:t>
      </w:r>
      <w:r w:rsidR="006E0FB9" w:rsidRPr="00CD673A">
        <w:rPr>
          <w:rFonts w:ascii="Times New Roman" w:hAnsi="Times New Roman"/>
          <w:sz w:val="28"/>
          <w:szCs w:val="28"/>
          <w:lang w:val="ru-RU" w:eastAsia="ru-RU" w:bidi="ar-SA"/>
        </w:rPr>
        <w:t>Положение на официальном сайте Министерства культуры Республики Татарстан.</w:t>
      </w:r>
      <w:r w:rsidR="00CD673A" w:rsidRPr="00CD673A">
        <w:rPr>
          <w:rFonts w:ascii="Times New Roman" w:hAnsi="Times New Roman"/>
          <w:sz w:val="28"/>
          <w:szCs w:val="28"/>
          <w:lang w:val="ru-RU" w:eastAsia="ru-RU" w:bidi="ar-SA"/>
        </w:rPr>
        <w:t xml:space="preserve"> О</w:t>
      </w:r>
      <w:r w:rsidR="00137FB9" w:rsidRPr="00CD673A">
        <w:rPr>
          <w:rFonts w:ascii="Times New Roman" w:hAnsi="Times New Roman"/>
          <w:sz w:val="28"/>
          <w:szCs w:val="28"/>
          <w:lang w:val="ru-RU" w:eastAsia="ru-RU" w:bidi="ar-SA"/>
        </w:rPr>
        <w:t>беспечить проведение информационных мероприятий по распространению информации о целесообразности создания в библиотеках попечительских советов.</w:t>
      </w:r>
    </w:p>
    <w:p w:rsidR="00780A63" w:rsidRPr="00242BD3" w:rsidRDefault="00137FB9" w:rsidP="003873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4. </w:t>
      </w:r>
      <w:r w:rsidR="00780A63" w:rsidRPr="00932389">
        <w:rPr>
          <w:rFonts w:ascii="Times New Roman" w:hAnsi="Times New Roman"/>
          <w:sz w:val="28"/>
          <w:szCs w:val="28"/>
          <w:lang w:val="ru-RU" w:eastAsia="ru-RU" w:bidi="ar-SA"/>
        </w:rPr>
        <w:t xml:space="preserve">Контроль за исполнением настоящего приказа </w:t>
      </w:r>
      <w:r w:rsidR="00775EEF">
        <w:rPr>
          <w:rFonts w:ascii="Times New Roman" w:hAnsi="Times New Roman"/>
          <w:sz w:val="28"/>
          <w:szCs w:val="28"/>
          <w:lang w:val="ru-RU" w:eastAsia="ru-RU" w:bidi="ar-SA"/>
        </w:rPr>
        <w:t>оставляю за собой</w:t>
      </w:r>
      <w:r w:rsidR="00C7540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780A63" w:rsidRDefault="00780A63" w:rsidP="00780A63">
      <w:pPr>
        <w:rPr>
          <w:rFonts w:ascii="Times New Roman" w:hAnsi="Times New Roman"/>
          <w:sz w:val="26"/>
          <w:szCs w:val="26"/>
          <w:lang w:val="ru-RU"/>
        </w:rPr>
      </w:pPr>
    </w:p>
    <w:p w:rsidR="00C7540B" w:rsidRDefault="00C7540B" w:rsidP="00780A63">
      <w:pPr>
        <w:rPr>
          <w:rFonts w:ascii="Times New Roman" w:hAnsi="Times New Roman"/>
          <w:sz w:val="26"/>
          <w:szCs w:val="26"/>
          <w:lang w:val="ru-RU"/>
        </w:rPr>
      </w:pPr>
    </w:p>
    <w:p w:rsidR="00780A63" w:rsidRDefault="00780A63" w:rsidP="00780A63">
      <w:pPr>
        <w:rPr>
          <w:rFonts w:ascii="Times New Roman" w:hAnsi="Times New Roman"/>
          <w:sz w:val="26"/>
          <w:szCs w:val="26"/>
          <w:lang w:val="ru-RU"/>
        </w:rPr>
      </w:pPr>
    </w:p>
    <w:p w:rsidR="00780A63" w:rsidRPr="00567CE8" w:rsidRDefault="00137FB9" w:rsidP="00780A63">
      <w:pPr>
        <w:ind w:right="-710"/>
        <w:rPr>
          <w:rFonts w:ascii="Times New Roman" w:hAnsi="Times New Roman"/>
          <w:b/>
          <w:sz w:val="28"/>
          <w:szCs w:val="26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6"/>
          <w:lang w:val="ru-RU"/>
        </w:rPr>
        <w:t>И.о</w:t>
      </w:r>
      <w:proofErr w:type="spellEnd"/>
      <w:r>
        <w:rPr>
          <w:rFonts w:ascii="Times New Roman" w:hAnsi="Times New Roman"/>
          <w:b/>
          <w:sz w:val="28"/>
          <w:szCs w:val="26"/>
          <w:lang w:val="ru-RU"/>
        </w:rPr>
        <w:t>.</w:t>
      </w:r>
      <w:r w:rsidR="00C0434C">
        <w:rPr>
          <w:rFonts w:ascii="Times New Roman" w:hAnsi="Times New Roman"/>
          <w:b/>
          <w:sz w:val="28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ru-RU"/>
        </w:rPr>
        <w:t>м</w:t>
      </w:r>
      <w:r w:rsidR="00780A63">
        <w:rPr>
          <w:rFonts w:ascii="Times New Roman" w:hAnsi="Times New Roman"/>
          <w:b/>
          <w:sz w:val="28"/>
          <w:szCs w:val="26"/>
          <w:lang w:val="ru-RU"/>
        </w:rPr>
        <w:t>инистр</w:t>
      </w:r>
      <w:r>
        <w:rPr>
          <w:rFonts w:ascii="Times New Roman" w:hAnsi="Times New Roman"/>
          <w:b/>
          <w:sz w:val="28"/>
          <w:szCs w:val="26"/>
          <w:lang w:val="ru-RU"/>
        </w:rPr>
        <w:t>а</w:t>
      </w:r>
      <w:r w:rsidR="00780A63" w:rsidRPr="00567CE8">
        <w:rPr>
          <w:rFonts w:ascii="Times New Roman" w:hAnsi="Times New Roman"/>
          <w:b/>
          <w:sz w:val="28"/>
          <w:szCs w:val="26"/>
          <w:lang w:val="ru-RU"/>
        </w:rPr>
        <w:t xml:space="preserve"> </w:t>
      </w:r>
      <w:r w:rsidR="00780A63" w:rsidRPr="00567CE8">
        <w:rPr>
          <w:rFonts w:ascii="Times New Roman" w:hAnsi="Times New Roman"/>
          <w:b/>
          <w:sz w:val="28"/>
          <w:szCs w:val="26"/>
          <w:lang w:val="ru-RU"/>
        </w:rPr>
        <w:tab/>
      </w:r>
      <w:r w:rsidR="00780A63" w:rsidRPr="00567CE8">
        <w:rPr>
          <w:rFonts w:ascii="Times New Roman" w:hAnsi="Times New Roman"/>
          <w:b/>
          <w:sz w:val="28"/>
          <w:szCs w:val="26"/>
          <w:lang w:val="ru-RU"/>
        </w:rPr>
        <w:tab/>
      </w:r>
      <w:r w:rsidR="00780A63" w:rsidRPr="00567CE8">
        <w:rPr>
          <w:rFonts w:ascii="Times New Roman" w:hAnsi="Times New Roman"/>
          <w:b/>
          <w:sz w:val="28"/>
          <w:szCs w:val="26"/>
          <w:lang w:val="ru-RU"/>
        </w:rPr>
        <w:tab/>
      </w:r>
      <w:r w:rsidR="00780A63" w:rsidRPr="00567CE8">
        <w:rPr>
          <w:rFonts w:ascii="Times New Roman" w:hAnsi="Times New Roman"/>
          <w:b/>
          <w:sz w:val="28"/>
          <w:szCs w:val="26"/>
          <w:lang w:val="ru-RU"/>
        </w:rPr>
        <w:tab/>
        <w:t xml:space="preserve">            </w:t>
      </w:r>
      <w:r w:rsidR="00780A63">
        <w:rPr>
          <w:rFonts w:ascii="Times New Roman" w:hAnsi="Times New Roman"/>
          <w:b/>
          <w:sz w:val="28"/>
          <w:szCs w:val="26"/>
          <w:lang w:val="ru-RU"/>
        </w:rPr>
        <w:t xml:space="preserve">            </w:t>
      </w:r>
      <w:r w:rsidR="00780A63" w:rsidRPr="00567CE8">
        <w:rPr>
          <w:rFonts w:ascii="Times New Roman" w:hAnsi="Times New Roman"/>
          <w:b/>
          <w:sz w:val="28"/>
          <w:szCs w:val="26"/>
          <w:lang w:val="ru-RU"/>
        </w:rPr>
        <w:t xml:space="preserve">       </w:t>
      </w:r>
      <w:r w:rsidR="00780A63" w:rsidRPr="00567CE8">
        <w:rPr>
          <w:rFonts w:ascii="Times New Roman" w:hAnsi="Times New Roman"/>
          <w:b/>
          <w:sz w:val="28"/>
          <w:szCs w:val="26"/>
          <w:lang w:val="ru-RU"/>
        </w:rPr>
        <w:tab/>
      </w:r>
      <w:r>
        <w:rPr>
          <w:rFonts w:ascii="Times New Roman" w:hAnsi="Times New Roman"/>
          <w:b/>
          <w:sz w:val="28"/>
          <w:szCs w:val="26"/>
          <w:lang w:val="ru-RU"/>
        </w:rPr>
        <w:t xml:space="preserve">     </w:t>
      </w:r>
      <w:r w:rsidR="00F958FB">
        <w:rPr>
          <w:rFonts w:ascii="Times New Roman" w:hAnsi="Times New Roman"/>
          <w:b/>
          <w:sz w:val="28"/>
          <w:szCs w:val="26"/>
          <w:lang w:val="ru-RU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6"/>
          <w:lang w:val="ru-RU"/>
        </w:rPr>
        <w:t>Ю.И.Адгамова</w:t>
      </w:r>
      <w:proofErr w:type="spellEnd"/>
      <w:r w:rsidR="00780A63" w:rsidRPr="00567CE8">
        <w:rPr>
          <w:rFonts w:ascii="Times New Roman" w:hAnsi="Times New Roman"/>
          <w:b/>
          <w:sz w:val="28"/>
          <w:szCs w:val="26"/>
          <w:lang w:val="ru-RU"/>
        </w:rPr>
        <w:t xml:space="preserve">               </w:t>
      </w:r>
    </w:p>
    <w:p w:rsidR="0063577A" w:rsidRDefault="0063577A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63577A" w:rsidRPr="0063577A" w:rsidRDefault="0063577A" w:rsidP="0063577A">
      <w:pPr>
        <w:ind w:firstLine="5812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szCs w:val="28"/>
          <w:lang w:val="ru-RU" w:eastAsia="ru-RU" w:bidi="ar-SA"/>
        </w:rPr>
        <w:lastRenderedPageBreak/>
        <w:t>Приложение</w:t>
      </w:r>
    </w:p>
    <w:p w:rsidR="0063577A" w:rsidRPr="0063577A" w:rsidRDefault="0063577A" w:rsidP="0063577A">
      <w:pPr>
        <w:ind w:firstLine="5812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szCs w:val="28"/>
          <w:lang w:val="ru-RU" w:eastAsia="ru-RU" w:bidi="ar-SA"/>
        </w:rPr>
        <w:t>к приказу Министерства культуры</w:t>
      </w:r>
    </w:p>
    <w:p w:rsidR="0063577A" w:rsidRPr="0063577A" w:rsidRDefault="0063577A" w:rsidP="0063577A">
      <w:pPr>
        <w:ind w:firstLine="5812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szCs w:val="28"/>
          <w:lang w:val="ru-RU" w:eastAsia="ru-RU" w:bidi="ar-SA"/>
        </w:rPr>
        <w:t>Республики Татарстан</w:t>
      </w:r>
    </w:p>
    <w:p w:rsidR="0063577A" w:rsidRPr="0063577A" w:rsidRDefault="0063577A" w:rsidP="0063577A">
      <w:pPr>
        <w:ind w:firstLine="5812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szCs w:val="28"/>
          <w:lang w:val="ru-RU" w:eastAsia="ru-RU" w:bidi="ar-SA"/>
        </w:rPr>
        <w:t>от «___» __________2019г. № _____</w:t>
      </w:r>
    </w:p>
    <w:p w:rsidR="0063577A" w:rsidRPr="0063577A" w:rsidRDefault="0063577A" w:rsidP="0063577A">
      <w:pPr>
        <w:rPr>
          <w:rFonts w:ascii="Times New Roman" w:eastAsia="Calibri" w:hAnsi="Times New Roman"/>
          <w:sz w:val="28"/>
          <w:lang w:val="ru-RU" w:eastAsia="ru-RU" w:bidi="ar-SA"/>
        </w:rPr>
      </w:pPr>
    </w:p>
    <w:p w:rsidR="0063577A" w:rsidRPr="0063577A" w:rsidRDefault="0063577A" w:rsidP="0063577A">
      <w:pPr>
        <w:jc w:val="center"/>
        <w:rPr>
          <w:rFonts w:ascii="Times New Roman" w:eastAsia="Calibri" w:hAnsi="Times New Roman"/>
          <w:sz w:val="28"/>
          <w:lang w:val="ru-RU" w:eastAsia="ru-RU" w:bidi="ar-SA"/>
        </w:rPr>
      </w:pPr>
    </w:p>
    <w:p w:rsidR="0063577A" w:rsidRPr="0063577A" w:rsidRDefault="0063577A" w:rsidP="0063577A">
      <w:pPr>
        <w:jc w:val="center"/>
        <w:rPr>
          <w:rFonts w:ascii="Times New Roman" w:eastAsia="Calibri" w:hAnsi="Times New Roman"/>
          <w:b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b/>
          <w:sz w:val="28"/>
          <w:lang w:val="ru-RU" w:eastAsia="ru-RU" w:bidi="ar-SA"/>
        </w:rPr>
        <w:t xml:space="preserve">ТИПОВОЕ ПОЛОЖЕНИЕ </w:t>
      </w:r>
    </w:p>
    <w:p w:rsidR="0063577A" w:rsidRPr="0063577A" w:rsidRDefault="0063577A" w:rsidP="0063577A">
      <w:pPr>
        <w:jc w:val="center"/>
        <w:rPr>
          <w:rFonts w:ascii="Times New Roman" w:eastAsia="Calibri" w:hAnsi="Times New Roman"/>
          <w:b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b/>
          <w:sz w:val="28"/>
          <w:lang w:val="ru-RU" w:eastAsia="ru-RU" w:bidi="ar-SA"/>
        </w:rPr>
        <w:t>О ПОПЕЧИТЕЛЬСКОМ СОВЕТЕ</w:t>
      </w:r>
    </w:p>
    <w:p w:rsidR="0063577A" w:rsidRPr="0063577A" w:rsidRDefault="0063577A" w:rsidP="0063577A">
      <w:pPr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lang w:val="ru-RU" w:bidi="ar-SA"/>
        </w:rPr>
      </w:pPr>
    </w:p>
    <w:p w:rsidR="0063577A" w:rsidRPr="0063577A" w:rsidRDefault="0063577A" w:rsidP="0063577A">
      <w:pPr>
        <w:spacing w:line="276" w:lineRule="auto"/>
        <w:ind w:firstLine="567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63577A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Глава 1. Общие положения</w:t>
      </w:r>
    </w:p>
    <w:p w:rsidR="0063577A" w:rsidRPr="0063577A" w:rsidRDefault="0063577A" w:rsidP="0063577A">
      <w:pPr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>1.1. Настоящее типовое положение определяет порядок создания и организации деятельности попечительского совета.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1.2. Попечительский совет – общественно-консультативный орган, создаваемый в </w:t>
      </w:r>
      <w:proofErr w:type="gramStart"/>
      <w:r w:rsidRPr="0063577A">
        <w:rPr>
          <w:rFonts w:ascii="Times New Roman" w:eastAsia="Calibri" w:hAnsi="Times New Roman"/>
          <w:sz w:val="28"/>
          <w:lang w:val="ru-RU" w:eastAsia="ru-RU" w:bidi="ar-SA"/>
        </w:rPr>
        <w:t>целях</w:t>
      </w:r>
      <w:proofErr w:type="gramEnd"/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 содействия по привлечению средств для комплектования фондов, усилению материально-технической базы и решению текущих хозяйственных проблем учреждения.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1.3. Попечительский совет осуществляет свою деятельность в </w:t>
      </w:r>
      <w:proofErr w:type="gramStart"/>
      <w:r w:rsidRPr="0063577A">
        <w:rPr>
          <w:rFonts w:ascii="Times New Roman" w:eastAsia="Calibri" w:hAnsi="Times New Roman"/>
          <w:sz w:val="28"/>
          <w:lang w:val="ru-RU" w:eastAsia="ru-RU" w:bidi="ar-SA"/>
        </w:rPr>
        <w:t>соответствии</w:t>
      </w:r>
      <w:proofErr w:type="gramEnd"/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 с законодательством, действующим на территории Российской Федерации и Республики Татарстан, настоящим Положением и другими нормативными актами, относящимися к сфере библиотечной деятельности. 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>1.4. Решения Попечительского совета имеют рекомендательный характер.</w:t>
      </w:r>
    </w:p>
    <w:p w:rsidR="0063577A" w:rsidRPr="0063577A" w:rsidRDefault="0063577A" w:rsidP="0063577A">
      <w:pPr>
        <w:ind w:left="360" w:firstLine="540"/>
        <w:jc w:val="both"/>
        <w:rPr>
          <w:rFonts w:ascii="Times New Roman" w:eastAsia="Calibri" w:hAnsi="Times New Roman"/>
          <w:sz w:val="28"/>
          <w:lang w:val="ru-RU" w:eastAsia="ru-RU" w:bidi="ar-SA"/>
        </w:rPr>
      </w:pPr>
    </w:p>
    <w:p w:rsidR="0063577A" w:rsidRPr="0063577A" w:rsidRDefault="0063577A" w:rsidP="0063577A">
      <w:pPr>
        <w:spacing w:line="276" w:lineRule="auto"/>
        <w:ind w:firstLine="567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63577A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Глава 2. Порядок создания попечительского совета</w:t>
      </w:r>
    </w:p>
    <w:p w:rsidR="0063577A" w:rsidRPr="0063577A" w:rsidRDefault="0063577A" w:rsidP="0063577A">
      <w:pPr>
        <w:spacing w:line="276" w:lineRule="auto"/>
        <w:ind w:firstLine="567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2.1. Попечительский совет создается в </w:t>
      </w:r>
      <w:proofErr w:type="gramStart"/>
      <w:r w:rsidRPr="0063577A">
        <w:rPr>
          <w:rFonts w:ascii="Times New Roman" w:eastAsia="Calibri" w:hAnsi="Times New Roman"/>
          <w:sz w:val="28"/>
          <w:szCs w:val="28"/>
          <w:lang w:val="ru-RU" w:eastAsia="ru-RU" w:bidi="ar-SA"/>
        </w:rPr>
        <w:t>учреждении</w:t>
      </w:r>
      <w:proofErr w:type="gramEnd"/>
      <w:r w:rsidRPr="0063577A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без образования юридического лица и действует на общественных началах. Все расчёты, связанные с деятельностью попечительского совета, проводятся через бухгалтерию учреждения в </w:t>
      </w:r>
      <w:proofErr w:type="gramStart"/>
      <w:r w:rsidRPr="0063577A">
        <w:rPr>
          <w:rFonts w:ascii="Times New Roman" w:eastAsia="Calibri" w:hAnsi="Times New Roman"/>
          <w:sz w:val="28"/>
          <w:szCs w:val="28"/>
          <w:lang w:val="ru-RU" w:eastAsia="ru-RU" w:bidi="ar-SA"/>
        </w:rPr>
        <w:t>соответствии</w:t>
      </w:r>
      <w:proofErr w:type="gramEnd"/>
      <w:r w:rsidRPr="0063577A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с действующим законодательством. 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szCs w:val="28"/>
          <w:lang w:val="ru-RU" w:eastAsia="ru-RU" w:bidi="ar-SA"/>
        </w:rPr>
        <w:t>2.2. Попечительский совет создается на основании соответствующего приказа уполномоченного органа исполнительной власти Республики Татарстан в области культуры, органа местного самоуправления.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szCs w:val="28"/>
          <w:lang w:val="ru-RU" w:eastAsia="ru-RU" w:bidi="ar-SA"/>
        </w:rPr>
        <w:t>2.3. Состав попечительского совета утверждается уполномоченным органом исполнительной власти Республики Татарстан в области культуры, органом местного самоуправления.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2.4. В состав попечительского совета входят сотрудники библиотек, ведущие учёные научных организаций и учебных заведений, должностные лица органов государственной и муниципальной власти, предприятий, организаций и коммерческих структур. </w:t>
      </w:r>
    </w:p>
    <w:p w:rsidR="0063577A" w:rsidRPr="0063577A" w:rsidRDefault="0063577A" w:rsidP="0063577A">
      <w:pPr>
        <w:ind w:left="360" w:firstLine="540"/>
        <w:jc w:val="both"/>
        <w:rPr>
          <w:rFonts w:ascii="Times New Roman" w:eastAsia="Calibri" w:hAnsi="Times New Roman"/>
          <w:sz w:val="28"/>
          <w:lang w:val="ru-RU" w:eastAsia="ru-RU" w:bidi="ar-SA"/>
        </w:rPr>
      </w:pPr>
    </w:p>
    <w:p w:rsidR="0063577A" w:rsidRPr="0063577A" w:rsidRDefault="0063577A" w:rsidP="0063577A">
      <w:pPr>
        <w:spacing w:line="276" w:lineRule="auto"/>
        <w:ind w:firstLine="567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63577A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Глава 3. Организация деятельности попечительского совета</w:t>
      </w:r>
    </w:p>
    <w:p w:rsidR="0063577A" w:rsidRPr="0063577A" w:rsidRDefault="0063577A" w:rsidP="0063577A">
      <w:pPr>
        <w:spacing w:line="276" w:lineRule="auto"/>
        <w:ind w:firstLine="567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3.1. Попечительский совет формируется, как правило, в </w:t>
      </w:r>
      <w:proofErr w:type="gramStart"/>
      <w:r w:rsidRPr="0063577A">
        <w:rPr>
          <w:rFonts w:ascii="Times New Roman" w:eastAsia="Calibri" w:hAnsi="Times New Roman"/>
          <w:sz w:val="28"/>
          <w:lang w:val="ru-RU" w:eastAsia="ru-RU" w:bidi="ar-SA"/>
        </w:rPr>
        <w:t>составе</w:t>
      </w:r>
      <w:proofErr w:type="gramEnd"/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 председателя, заместителя председателя, секретаря и членов попечительского совета.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lastRenderedPageBreak/>
        <w:t>3.2. Попечительский совет организуется на основе принципов добровольности участия и равноправия его членов в решении вопросов, отнесенных к его компетенции.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 3.3. Количественный состав попечительского совета не регламентируется, если иное не установлено его положением. 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3.4. Деятельностью попечительского совета руководят председатель и его заместитель. </w:t>
      </w:r>
      <w:proofErr w:type="gramStart"/>
      <w:r w:rsidRPr="0063577A">
        <w:rPr>
          <w:rFonts w:ascii="Times New Roman" w:eastAsia="Calibri" w:hAnsi="Times New Roman"/>
          <w:sz w:val="28"/>
          <w:lang w:val="ru-RU" w:eastAsia="ru-RU" w:bidi="ar-SA"/>
        </w:rPr>
        <w:t>Контроль за</w:t>
      </w:r>
      <w:proofErr w:type="gramEnd"/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 делопроизводством попечительского совета осуществляет секретарь.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3.5. Решения попечительского совета принимаются простым большинством голосов присутствующих на заседании членов совета.  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>3.6. Основными функциями попечительского совета являются: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>- решение организационных вопросов деятельности попечительского совета;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- содействие привлечению внебюджетных средств; 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>- содействие развитию материально-технической базы;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>- продвижение информации об учреждении.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>3.7. Попечительский совет прекращает свою деятельность с момента принятия решения совета о прекращении его работы.</w:t>
      </w:r>
    </w:p>
    <w:p w:rsidR="0063577A" w:rsidRPr="0063577A" w:rsidRDefault="0063577A" w:rsidP="0063577A">
      <w:pPr>
        <w:ind w:left="360" w:firstLine="540"/>
        <w:jc w:val="both"/>
        <w:rPr>
          <w:rFonts w:ascii="Times New Roman" w:eastAsia="Calibri" w:hAnsi="Times New Roman"/>
          <w:sz w:val="28"/>
          <w:lang w:val="ru-RU" w:eastAsia="ru-RU" w:bidi="ar-SA"/>
        </w:rPr>
      </w:pPr>
    </w:p>
    <w:p w:rsidR="0063577A" w:rsidRPr="0063577A" w:rsidRDefault="0063577A" w:rsidP="0063577A">
      <w:pPr>
        <w:ind w:left="360" w:firstLine="540"/>
        <w:jc w:val="both"/>
        <w:rPr>
          <w:rFonts w:ascii="Times New Roman" w:eastAsia="Calibri" w:hAnsi="Times New Roman"/>
          <w:bCs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bCs/>
          <w:sz w:val="28"/>
          <w:lang w:val="ru-RU" w:eastAsia="ru-RU" w:bidi="ar-SA"/>
        </w:rPr>
        <w:t>Глава 4. Права и обязанности членов попечительского совета</w:t>
      </w:r>
    </w:p>
    <w:p w:rsidR="0063577A" w:rsidRPr="0063577A" w:rsidRDefault="0063577A" w:rsidP="0063577A">
      <w:pPr>
        <w:ind w:left="360" w:firstLine="540"/>
        <w:jc w:val="both"/>
        <w:rPr>
          <w:rFonts w:ascii="Times New Roman" w:eastAsia="Calibri" w:hAnsi="Times New Roman"/>
          <w:bCs/>
          <w:sz w:val="28"/>
          <w:lang w:val="ru-RU" w:eastAsia="ru-RU" w:bidi="ar-SA"/>
        </w:rPr>
      </w:pP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4.1. Члены попечительского совета имеют право: 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>- вносить предложения о совершенствовании работы учреждения;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- принимать участие в </w:t>
      </w:r>
      <w:proofErr w:type="gramStart"/>
      <w:r w:rsidRPr="0063577A">
        <w:rPr>
          <w:rFonts w:ascii="Times New Roman" w:eastAsia="Calibri" w:hAnsi="Times New Roman"/>
          <w:sz w:val="28"/>
          <w:lang w:val="ru-RU" w:eastAsia="ru-RU" w:bidi="ar-SA"/>
        </w:rPr>
        <w:t>определении</w:t>
      </w:r>
      <w:proofErr w:type="gramEnd"/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 основных направлений расходования средств, поступивших на расчётный счёт учреждения в результате деятельности попечительского совета; 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- выйти из попечительского совета по устному или письменному заявлению. 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4.2. Члены попечительского совета призваны: 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- содействовать развитию учреждения; 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- принимать активное участие в работе попечительского совета; </w:t>
      </w:r>
    </w:p>
    <w:p w:rsidR="0063577A" w:rsidRPr="0063577A" w:rsidRDefault="0063577A" w:rsidP="0063577A">
      <w:pPr>
        <w:ind w:firstLine="567"/>
        <w:jc w:val="both"/>
        <w:rPr>
          <w:rFonts w:ascii="Times New Roman" w:eastAsia="Calibri" w:hAnsi="Times New Roman"/>
          <w:sz w:val="28"/>
          <w:lang w:val="ru-RU" w:eastAsia="ru-RU" w:bidi="ar-SA"/>
        </w:rPr>
      </w:pPr>
      <w:r w:rsidRPr="0063577A">
        <w:rPr>
          <w:rFonts w:ascii="Times New Roman" w:eastAsia="Calibri" w:hAnsi="Times New Roman"/>
          <w:sz w:val="28"/>
          <w:lang w:val="ru-RU" w:eastAsia="ru-RU" w:bidi="ar-SA"/>
        </w:rPr>
        <w:t xml:space="preserve">- содействовать привлечению дополнительных средств. </w:t>
      </w:r>
    </w:p>
    <w:p w:rsidR="0063577A" w:rsidRPr="0063577A" w:rsidRDefault="0063577A" w:rsidP="0063577A">
      <w:pPr>
        <w:ind w:left="360" w:firstLine="540"/>
        <w:jc w:val="both"/>
        <w:rPr>
          <w:rFonts w:ascii="Times New Roman" w:eastAsia="Calibri" w:hAnsi="Times New Roman"/>
          <w:sz w:val="28"/>
          <w:lang w:val="ru-RU" w:eastAsia="ru-RU" w:bidi="ar-SA"/>
        </w:rPr>
      </w:pPr>
    </w:p>
    <w:p w:rsidR="0063577A" w:rsidRPr="0063577A" w:rsidRDefault="0063577A" w:rsidP="0063577A">
      <w:pPr>
        <w:ind w:left="360" w:firstLine="540"/>
        <w:jc w:val="both"/>
        <w:rPr>
          <w:rFonts w:ascii="Times New Roman" w:eastAsia="Calibri" w:hAnsi="Times New Roman"/>
          <w:sz w:val="28"/>
          <w:lang w:val="ru-RU" w:eastAsia="ru-RU" w:bidi="ar-SA"/>
        </w:rPr>
      </w:pPr>
    </w:p>
    <w:p w:rsidR="0063577A" w:rsidRPr="0063577A" w:rsidRDefault="0063577A" w:rsidP="0063577A">
      <w:pPr>
        <w:ind w:left="360" w:firstLine="540"/>
        <w:jc w:val="both"/>
        <w:rPr>
          <w:rFonts w:ascii="Times New Roman" w:eastAsia="Calibri" w:hAnsi="Times New Roman"/>
          <w:sz w:val="28"/>
          <w:lang w:val="ru-RU" w:eastAsia="ru-RU" w:bidi="ar-SA"/>
        </w:rPr>
      </w:pPr>
    </w:p>
    <w:p w:rsidR="00B475C5" w:rsidRPr="00780A63" w:rsidRDefault="0063577A">
      <w:pPr>
        <w:rPr>
          <w:lang w:val="ru-RU"/>
        </w:rPr>
      </w:pPr>
      <w:bookmarkStart w:id="0" w:name="_GoBack"/>
      <w:bookmarkEnd w:id="0"/>
    </w:p>
    <w:sectPr w:rsidR="00B475C5" w:rsidRPr="00780A63" w:rsidSect="00F958FB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63"/>
    <w:rsid w:val="00137FB9"/>
    <w:rsid w:val="00194C48"/>
    <w:rsid w:val="001E08AE"/>
    <w:rsid w:val="003873C8"/>
    <w:rsid w:val="00577587"/>
    <w:rsid w:val="00615FD6"/>
    <w:rsid w:val="0063577A"/>
    <w:rsid w:val="00657E69"/>
    <w:rsid w:val="006E0FB9"/>
    <w:rsid w:val="00775EEF"/>
    <w:rsid w:val="00780A63"/>
    <w:rsid w:val="007D2F23"/>
    <w:rsid w:val="00845B92"/>
    <w:rsid w:val="00902C5D"/>
    <w:rsid w:val="00944A7F"/>
    <w:rsid w:val="00AB1BD1"/>
    <w:rsid w:val="00B86402"/>
    <w:rsid w:val="00C0434C"/>
    <w:rsid w:val="00C7540B"/>
    <w:rsid w:val="00CD673A"/>
    <w:rsid w:val="00F958FB"/>
    <w:rsid w:val="00F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63"/>
    <w:pPr>
      <w:ind w:left="720"/>
      <w:contextualSpacing/>
    </w:pPr>
  </w:style>
  <w:style w:type="paragraph" w:customStyle="1" w:styleId="ConsPlusNormal">
    <w:name w:val="ConsPlusNormal"/>
    <w:rsid w:val="00780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B9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63"/>
    <w:pPr>
      <w:ind w:left="720"/>
      <w:contextualSpacing/>
    </w:pPr>
  </w:style>
  <w:style w:type="paragraph" w:customStyle="1" w:styleId="ConsPlusNormal">
    <w:name w:val="ConsPlusNormal"/>
    <w:rsid w:val="00780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B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Фасхиева Диана Наиловна</dc:creator>
  <cp:lastModifiedBy>Фасхиева Диана Наиловна</cp:lastModifiedBy>
  <cp:revision>3</cp:revision>
  <cp:lastPrinted>2019-10-01T09:32:00Z</cp:lastPrinted>
  <dcterms:created xsi:type="dcterms:W3CDTF">2019-10-01T10:51:00Z</dcterms:created>
  <dcterms:modified xsi:type="dcterms:W3CDTF">2019-10-01T10:53:00Z</dcterms:modified>
</cp:coreProperties>
</file>