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CD3EB3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CD3EB3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CD3EB3" w:rsidRDefault="0073269C" w:rsidP="00590154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CD3EB3">
        <w:rPr>
          <w:rStyle w:val="pt-a0"/>
          <w:b/>
          <w:bCs/>
          <w:color w:val="000000"/>
          <w:sz w:val="28"/>
          <w:szCs w:val="28"/>
        </w:rPr>
        <w:t>по итогам независимой антикоррупционной экспертизы</w:t>
      </w:r>
      <w:r w:rsidR="00590154" w:rsidRPr="00CD3EB3">
        <w:rPr>
          <w:rStyle w:val="pt-a0"/>
          <w:b/>
          <w:bCs/>
          <w:color w:val="000000"/>
          <w:sz w:val="28"/>
          <w:szCs w:val="28"/>
        </w:rPr>
        <w:t xml:space="preserve"> </w:t>
      </w:r>
      <w:r w:rsidRPr="00CD3EB3">
        <w:rPr>
          <w:rStyle w:val="pt-a0"/>
          <w:b/>
          <w:bCs/>
          <w:color w:val="000000"/>
          <w:sz w:val="28"/>
          <w:szCs w:val="28"/>
        </w:rPr>
        <w:t xml:space="preserve">и (или) общественного обсуждения </w:t>
      </w:r>
      <w:r w:rsidR="0029650F" w:rsidRPr="00CD3EB3">
        <w:rPr>
          <w:rStyle w:val="pt-a0"/>
          <w:b/>
          <w:bCs/>
          <w:color w:val="000000"/>
          <w:sz w:val="28"/>
          <w:szCs w:val="28"/>
        </w:rPr>
        <w:t>проект</w:t>
      </w:r>
      <w:r w:rsidR="00F73703" w:rsidRPr="00CD3EB3">
        <w:rPr>
          <w:rStyle w:val="pt-a0"/>
          <w:b/>
          <w:bCs/>
          <w:color w:val="000000"/>
          <w:sz w:val="28"/>
          <w:szCs w:val="28"/>
        </w:rPr>
        <w:t>а</w:t>
      </w:r>
    </w:p>
    <w:p w:rsidR="00CD3EB3" w:rsidRDefault="00CD3EB3" w:rsidP="00590154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A31BD4" w:rsidRDefault="00590154" w:rsidP="00CD3EB3">
      <w:pPr>
        <w:pStyle w:val="pt-a"/>
        <w:shd w:val="clear" w:color="auto" w:fill="FFFFFF"/>
        <w:spacing w:before="0" w:beforeAutospacing="0" w:after="0" w:afterAutospacing="0"/>
        <w:jc w:val="both"/>
        <w:rPr>
          <w:rStyle w:val="pt-a0"/>
          <w:bCs/>
          <w:color w:val="000000"/>
          <w:sz w:val="28"/>
          <w:szCs w:val="28"/>
        </w:rPr>
      </w:pPr>
      <w:r>
        <w:rPr>
          <w:rStyle w:val="pt-a0"/>
          <w:bCs/>
          <w:color w:val="000000"/>
          <w:sz w:val="28"/>
          <w:szCs w:val="28"/>
        </w:rPr>
        <w:t>у</w:t>
      </w:r>
      <w:r w:rsidR="005E3BCF" w:rsidRPr="005E3BCF">
        <w:rPr>
          <w:rStyle w:val="pt-a0"/>
          <w:bCs/>
          <w:color w:val="000000"/>
          <w:sz w:val="28"/>
          <w:szCs w:val="28"/>
        </w:rPr>
        <w:t>каза П</w:t>
      </w:r>
      <w:r w:rsidR="005E3BCF">
        <w:rPr>
          <w:rStyle w:val="pt-a0"/>
          <w:bCs/>
          <w:color w:val="000000"/>
          <w:sz w:val="28"/>
          <w:szCs w:val="28"/>
        </w:rPr>
        <w:t>резидента Республики Татарстан «</w:t>
      </w:r>
      <w:r w:rsidRPr="00590154">
        <w:rPr>
          <w:rStyle w:val="pt-a0"/>
          <w:bCs/>
          <w:color w:val="000000"/>
          <w:sz w:val="28"/>
          <w:szCs w:val="28"/>
        </w:rPr>
        <w:t>О внесении изменения в Регламент Аппарата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590154">
        <w:rPr>
          <w:rStyle w:val="pt-a0"/>
          <w:bCs/>
          <w:color w:val="000000"/>
          <w:sz w:val="28"/>
          <w:szCs w:val="28"/>
        </w:rPr>
        <w:t>Президента Республики Татарстан</w:t>
      </w:r>
      <w:r w:rsidR="005E3BCF">
        <w:rPr>
          <w:rStyle w:val="pt-a0"/>
          <w:bCs/>
          <w:color w:val="000000"/>
          <w:sz w:val="28"/>
          <w:szCs w:val="28"/>
        </w:rPr>
        <w:t>»</w:t>
      </w:r>
    </w:p>
    <w:p w:rsidR="00CD3EB3" w:rsidRPr="00A31BD4" w:rsidRDefault="00CD3EB3" w:rsidP="00CD3EB3">
      <w:pPr>
        <w:pStyle w:val="pt-a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83903" w:rsidRDefault="00B83903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3084"/>
      </w:tblGrid>
      <w:tr w:rsidR="0073269C" w:rsidRPr="00825E8C" w:rsidTr="00CD3EB3">
        <w:tc>
          <w:tcPr>
            <w:tcW w:w="9345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D3EB3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D3EB3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36891"/>
    <w:rsid w:val="001D02D5"/>
    <w:rsid w:val="0029650F"/>
    <w:rsid w:val="00401AF9"/>
    <w:rsid w:val="00505133"/>
    <w:rsid w:val="00524335"/>
    <w:rsid w:val="005368D3"/>
    <w:rsid w:val="005552E8"/>
    <w:rsid w:val="00590154"/>
    <w:rsid w:val="005E3BCF"/>
    <w:rsid w:val="005E6F11"/>
    <w:rsid w:val="00646F10"/>
    <w:rsid w:val="00663645"/>
    <w:rsid w:val="006D1F07"/>
    <w:rsid w:val="0073269C"/>
    <w:rsid w:val="007572C1"/>
    <w:rsid w:val="00810072"/>
    <w:rsid w:val="008F4C5E"/>
    <w:rsid w:val="00986C38"/>
    <w:rsid w:val="009D22E9"/>
    <w:rsid w:val="00A17790"/>
    <w:rsid w:val="00A31BD4"/>
    <w:rsid w:val="00B83903"/>
    <w:rsid w:val="00B848B9"/>
    <w:rsid w:val="00CB2A95"/>
    <w:rsid w:val="00CD3EB3"/>
    <w:rsid w:val="00D0642F"/>
    <w:rsid w:val="00D42CE6"/>
    <w:rsid w:val="00E34364"/>
    <w:rsid w:val="00EB276F"/>
    <w:rsid w:val="00F73703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CB7F"/>
  <w15:docId w15:val="{03CDB608-F8D7-4BA7-9C60-AA12D345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Ляукин_М@aprt.kremlin.kazan.ru</cp:lastModifiedBy>
  <cp:revision>4</cp:revision>
  <dcterms:created xsi:type="dcterms:W3CDTF">2019-09-26T12:32:00Z</dcterms:created>
  <dcterms:modified xsi:type="dcterms:W3CDTF">2019-09-26T12:43:00Z</dcterms:modified>
</cp:coreProperties>
</file>