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EE" w:rsidRPr="00E66359" w:rsidRDefault="00FC6FEE" w:rsidP="00FC6FEE">
      <w:pPr>
        <w:jc w:val="right"/>
        <w:rPr>
          <w:sz w:val="24"/>
          <w:szCs w:val="24"/>
        </w:rPr>
      </w:pPr>
      <w:r w:rsidRPr="00E66359">
        <w:rPr>
          <w:sz w:val="24"/>
          <w:szCs w:val="24"/>
        </w:rPr>
        <w:t>Проект</w:t>
      </w:r>
    </w:p>
    <w:p w:rsidR="00A5124A" w:rsidRPr="00FC6FEE" w:rsidRDefault="00A5124A" w:rsidP="004C7EF0">
      <w:pPr>
        <w:keepNext/>
        <w:jc w:val="center"/>
        <w:outlineLvl w:val="4"/>
        <w:rPr>
          <w:bCs/>
          <w:caps/>
        </w:rPr>
      </w:pPr>
    </w:p>
    <w:p w:rsidR="00B80AF8" w:rsidRDefault="00B80AF8" w:rsidP="004C7EF0">
      <w:pPr>
        <w:keepNext/>
        <w:jc w:val="center"/>
        <w:outlineLvl w:val="4"/>
        <w:rPr>
          <w:bCs/>
          <w:caps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Default="00C831CF" w:rsidP="004C7EF0">
      <w:pPr>
        <w:rPr>
          <w:sz w:val="24"/>
          <w:szCs w:val="28"/>
        </w:rPr>
      </w:pPr>
    </w:p>
    <w:p w:rsidR="00D46034" w:rsidRPr="004C7EF0" w:rsidRDefault="00D46034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B80AF8" w:rsidRDefault="00B80AF8" w:rsidP="004C7EF0">
      <w:pPr>
        <w:spacing w:line="20" w:lineRule="atLeast"/>
        <w:jc w:val="center"/>
        <w:rPr>
          <w:sz w:val="24"/>
          <w:szCs w:val="24"/>
        </w:rPr>
      </w:pPr>
    </w:p>
    <w:p w:rsidR="00B80AF8" w:rsidRPr="00C831CF" w:rsidRDefault="00B80AF8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F44D42" w:rsidRPr="005D1E9A" w:rsidRDefault="00F44D42" w:rsidP="009475C1">
            <w:pPr>
              <w:jc w:val="both"/>
              <w:rPr>
                <w:rFonts w:eastAsia="Calibri"/>
                <w:szCs w:val="28"/>
              </w:rPr>
            </w:pPr>
            <w:r w:rsidRPr="00F44D42">
              <w:rPr>
                <w:rFonts w:eastAsia="Calibri"/>
                <w:szCs w:val="28"/>
              </w:rPr>
              <w:t xml:space="preserve">Об установлении </w:t>
            </w:r>
            <w:r w:rsidR="00C04029" w:rsidRPr="00C04029">
              <w:rPr>
                <w:rFonts w:eastAsia="Calibri"/>
                <w:szCs w:val="28"/>
              </w:rPr>
              <w:t>тарифов на</w:t>
            </w:r>
            <w:r w:rsidR="00DA3460">
              <w:rPr>
                <w:rFonts w:eastAsia="Calibri"/>
                <w:szCs w:val="28"/>
              </w:rPr>
              <w:t xml:space="preserve"> питьевую воду</w:t>
            </w:r>
            <w:r w:rsidR="00C04029" w:rsidRPr="00C04029">
              <w:rPr>
                <w:rFonts w:eastAsia="Calibri"/>
                <w:szCs w:val="28"/>
              </w:rPr>
              <w:t xml:space="preserve"> </w:t>
            </w:r>
            <w:r w:rsidR="0056678E">
              <w:rPr>
                <w:rFonts w:eastAsia="Calibri"/>
                <w:szCs w:val="28"/>
              </w:rPr>
              <w:t xml:space="preserve">и водоотведение </w:t>
            </w:r>
            <w:r w:rsidR="00820BFD">
              <w:rPr>
                <w:rFonts w:eastAsia="Calibri"/>
                <w:szCs w:val="28"/>
              </w:rPr>
              <w:t xml:space="preserve">для </w:t>
            </w:r>
            <w:r w:rsidR="009475C1">
              <w:rPr>
                <w:rFonts w:eastAsia="Calibri"/>
                <w:szCs w:val="28"/>
              </w:rPr>
              <w:t>А</w:t>
            </w:r>
            <w:r w:rsidR="00CA1CB3">
              <w:rPr>
                <w:rFonts w:eastAsia="Calibri"/>
                <w:szCs w:val="28"/>
              </w:rPr>
              <w:t>кционерного общества</w:t>
            </w:r>
            <w:r w:rsidR="00CA1CB3" w:rsidRPr="00CA1CB3">
              <w:rPr>
                <w:rFonts w:eastAsia="Calibri"/>
                <w:szCs w:val="28"/>
              </w:rPr>
              <w:t xml:space="preserve"> «</w:t>
            </w:r>
            <w:r w:rsidR="009475C1" w:rsidRPr="009475C1">
              <w:rPr>
                <w:rFonts w:eastAsia="Calibri"/>
                <w:szCs w:val="28"/>
              </w:rPr>
              <w:t>Коммунальные сети Мензелинского района</w:t>
            </w:r>
            <w:r w:rsidR="00CA1CB3" w:rsidRPr="00CA1CB3">
              <w:rPr>
                <w:rFonts w:eastAsia="Calibri"/>
                <w:szCs w:val="28"/>
              </w:rPr>
              <w:t xml:space="preserve">» </w:t>
            </w:r>
            <w:r w:rsidRPr="00F44D42">
              <w:rPr>
                <w:rFonts w:eastAsia="Calibri"/>
                <w:szCs w:val="28"/>
              </w:rPr>
              <w:t xml:space="preserve">на </w:t>
            </w:r>
            <w:r w:rsidR="00C53B1B" w:rsidRPr="0008258F">
              <w:rPr>
                <w:szCs w:val="28"/>
              </w:rPr>
              <w:t>201</w:t>
            </w:r>
            <w:r w:rsidR="003259BF">
              <w:rPr>
                <w:szCs w:val="28"/>
              </w:rPr>
              <w:t>9</w:t>
            </w:r>
            <w:r w:rsidR="00C53B1B" w:rsidRPr="0008258F">
              <w:rPr>
                <w:szCs w:val="28"/>
              </w:rPr>
              <w:t xml:space="preserve"> – 20</w:t>
            </w:r>
            <w:r w:rsidR="00C53B1B" w:rsidRPr="00C04029">
              <w:rPr>
                <w:szCs w:val="28"/>
              </w:rPr>
              <w:t>2</w:t>
            </w:r>
            <w:r w:rsidR="003259BF">
              <w:rPr>
                <w:szCs w:val="28"/>
              </w:rPr>
              <w:t>3</w:t>
            </w:r>
            <w:r w:rsidR="00C53B1B" w:rsidRPr="0008258F">
              <w:rPr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B80AF8" w:rsidRDefault="00B80AF8" w:rsidP="004C7EF0">
      <w:pPr>
        <w:rPr>
          <w:b/>
          <w:szCs w:val="16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</w:t>
      </w:r>
      <w:r w:rsidR="00C53B1B">
        <w:rPr>
          <w:szCs w:val="28"/>
        </w:rPr>
        <w:t xml:space="preserve">                   </w:t>
      </w:r>
      <w:r w:rsidRPr="009272EE">
        <w:rPr>
          <w:szCs w:val="28"/>
        </w:rPr>
        <w:t xml:space="preserve">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FF7A59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Установить тарифы </w:t>
      </w:r>
      <w:r w:rsidR="00E019BB" w:rsidRPr="00E019BB">
        <w:rPr>
          <w:szCs w:val="28"/>
        </w:rPr>
        <w:t xml:space="preserve">на </w:t>
      </w:r>
      <w:r w:rsidR="00251A1F">
        <w:rPr>
          <w:szCs w:val="28"/>
        </w:rPr>
        <w:t>питьевую воду</w:t>
      </w:r>
      <w:r w:rsidR="00F5442D">
        <w:rPr>
          <w:szCs w:val="28"/>
        </w:rPr>
        <w:t xml:space="preserve"> и водоотведение</w:t>
      </w:r>
      <w:r w:rsidR="003259BF" w:rsidRPr="003259BF">
        <w:rPr>
          <w:szCs w:val="28"/>
        </w:rPr>
        <w:t xml:space="preserve"> </w:t>
      </w:r>
      <w:r w:rsidR="00E019BB" w:rsidRPr="00E019BB">
        <w:rPr>
          <w:szCs w:val="28"/>
        </w:rPr>
        <w:t xml:space="preserve">для </w:t>
      </w:r>
      <w:r w:rsidR="00316FCC" w:rsidRPr="00316FCC">
        <w:rPr>
          <w:szCs w:val="28"/>
        </w:rPr>
        <w:t>Акционерного общества «Коммунальные сети Мензелинского района»</w:t>
      </w:r>
      <w:r w:rsidRPr="0008258F">
        <w:rPr>
          <w:szCs w:val="28"/>
        </w:rPr>
        <w:t>,</w:t>
      </w:r>
      <w:r w:rsidR="00C97893">
        <w:rPr>
          <w:szCs w:val="28"/>
        </w:rPr>
        <w:t xml:space="preserve"> </w:t>
      </w:r>
      <w:r w:rsidRPr="0008258F">
        <w:rPr>
          <w:szCs w:val="28"/>
        </w:rPr>
        <w:t>осуществляющ</w:t>
      </w:r>
      <w:r w:rsidR="00820BFD">
        <w:rPr>
          <w:szCs w:val="28"/>
        </w:rPr>
        <w:t>его</w:t>
      </w:r>
      <w:r w:rsidR="00C53B1B">
        <w:rPr>
          <w:szCs w:val="28"/>
        </w:rPr>
        <w:t xml:space="preserve"> холодное водоснабжение</w:t>
      </w:r>
      <w:r w:rsidR="00F5442D">
        <w:rPr>
          <w:szCs w:val="28"/>
        </w:rPr>
        <w:t xml:space="preserve"> и водоотведение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</w:t>
      </w:r>
      <w:r w:rsidR="00C32B64">
        <w:rPr>
          <w:szCs w:val="28"/>
        </w:rPr>
        <w:t>9</w:t>
      </w:r>
      <w:r w:rsidR="00C04029">
        <w:rPr>
          <w:szCs w:val="28"/>
        </w:rPr>
        <w:t xml:space="preserve"> года по 31 декабря 20</w:t>
      </w:r>
      <w:r w:rsidR="00C04029" w:rsidRPr="00C04029">
        <w:rPr>
          <w:szCs w:val="28"/>
        </w:rPr>
        <w:t>2</w:t>
      </w:r>
      <w:r w:rsidR="00C32B64">
        <w:rPr>
          <w:szCs w:val="28"/>
        </w:rPr>
        <w:t>3</w:t>
      </w:r>
      <w:r w:rsidRPr="0008258F">
        <w:rPr>
          <w:szCs w:val="28"/>
        </w:rPr>
        <w:t xml:space="preserve"> года.</w:t>
      </w:r>
    </w:p>
    <w:p w:rsidR="0008258F" w:rsidRPr="0008258F" w:rsidRDefault="0008258F" w:rsidP="00764C02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</w:t>
      </w:r>
      <w:r w:rsidR="00E019BB" w:rsidRPr="00E019BB">
        <w:rPr>
          <w:szCs w:val="28"/>
        </w:rPr>
        <w:t xml:space="preserve">на </w:t>
      </w:r>
      <w:r w:rsidR="00F5442D" w:rsidRPr="00F5442D">
        <w:rPr>
          <w:szCs w:val="28"/>
        </w:rPr>
        <w:t xml:space="preserve">питьевую воду и водоотведение </w:t>
      </w:r>
      <w:r w:rsidR="00251A1F" w:rsidRPr="00251A1F">
        <w:rPr>
          <w:szCs w:val="28"/>
        </w:rPr>
        <w:t xml:space="preserve">для </w:t>
      </w:r>
      <w:r w:rsidR="00316FCC" w:rsidRPr="00316FCC">
        <w:rPr>
          <w:szCs w:val="28"/>
        </w:rPr>
        <w:t>Акционерного общества «Коммунальные сети Мензелинского района»</w:t>
      </w:r>
      <w:r w:rsidR="00251A1F" w:rsidRPr="00251A1F">
        <w:rPr>
          <w:szCs w:val="28"/>
        </w:rPr>
        <w:t xml:space="preserve">, </w:t>
      </w:r>
      <w:r w:rsidR="00C32B64">
        <w:rPr>
          <w:szCs w:val="28"/>
        </w:rPr>
        <w:t>осуществляющ</w:t>
      </w:r>
      <w:r w:rsidR="00820BFD">
        <w:rPr>
          <w:szCs w:val="28"/>
        </w:rPr>
        <w:t>его</w:t>
      </w:r>
      <w:r w:rsidR="00C97893" w:rsidRPr="00C97893">
        <w:rPr>
          <w:szCs w:val="28"/>
        </w:rPr>
        <w:t xml:space="preserve"> холодное</w:t>
      </w:r>
      <w:r w:rsidR="00E019BB">
        <w:rPr>
          <w:szCs w:val="28"/>
        </w:rPr>
        <w:t xml:space="preserve"> </w:t>
      </w:r>
      <w:r w:rsidR="00A0263E">
        <w:rPr>
          <w:szCs w:val="28"/>
        </w:rPr>
        <w:t>водоснабжение</w:t>
      </w:r>
      <w:r w:rsidR="00F5442D">
        <w:rPr>
          <w:szCs w:val="28"/>
        </w:rPr>
        <w:t xml:space="preserve"> и водоотведение</w:t>
      </w:r>
      <w:r w:rsidRPr="0008258F">
        <w:rPr>
          <w:szCs w:val="28"/>
        </w:rPr>
        <w:t>, на 201</w:t>
      </w:r>
      <w:r w:rsidR="00C32B64">
        <w:rPr>
          <w:szCs w:val="28"/>
        </w:rPr>
        <w:t>9</w:t>
      </w:r>
      <w:r w:rsidRPr="0008258F">
        <w:rPr>
          <w:szCs w:val="28"/>
        </w:rPr>
        <w:t xml:space="preserve"> – 20</w:t>
      </w:r>
      <w:r w:rsidR="00C04029" w:rsidRPr="00C04029">
        <w:rPr>
          <w:szCs w:val="28"/>
        </w:rPr>
        <w:t>2</w:t>
      </w:r>
      <w:r w:rsidR="00B96792">
        <w:rPr>
          <w:szCs w:val="28"/>
        </w:rPr>
        <w:t>3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030DD6" w:rsidP="00764C02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030DD6">
        <w:rPr>
          <w:szCs w:val="28"/>
        </w:rPr>
        <w:t xml:space="preserve"> </w:t>
      </w:r>
      <w:proofErr w:type="gramStart"/>
      <w:r w:rsidR="00316FCC" w:rsidRPr="00316FCC">
        <w:rPr>
          <w:szCs w:val="28"/>
        </w:rPr>
        <w:t>Акционерно</w:t>
      </w:r>
      <w:r w:rsidR="00316FCC">
        <w:rPr>
          <w:szCs w:val="28"/>
        </w:rPr>
        <w:t>му</w:t>
      </w:r>
      <w:r w:rsidR="00316FCC" w:rsidRPr="00316FCC">
        <w:rPr>
          <w:szCs w:val="28"/>
        </w:rPr>
        <w:t xml:space="preserve"> обществ</w:t>
      </w:r>
      <w:r w:rsidR="00316FCC">
        <w:rPr>
          <w:szCs w:val="28"/>
        </w:rPr>
        <w:t>у</w:t>
      </w:r>
      <w:r w:rsidR="00316FCC" w:rsidRPr="00316FCC">
        <w:rPr>
          <w:szCs w:val="28"/>
        </w:rPr>
        <w:t xml:space="preserve"> «Коммуна</w:t>
      </w:r>
      <w:r w:rsidR="00316FCC">
        <w:rPr>
          <w:szCs w:val="28"/>
        </w:rPr>
        <w:t>льные сети Мензелинского района</w:t>
      </w:r>
      <w:r w:rsidR="00B200F0" w:rsidRPr="00B200F0">
        <w:rPr>
          <w:szCs w:val="28"/>
        </w:rPr>
        <w:t>»</w:t>
      </w:r>
      <w:r w:rsidR="00B200F0">
        <w:rPr>
          <w:szCs w:val="28"/>
        </w:rPr>
        <w:t>,</w:t>
      </w:r>
      <w:r w:rsidR="00B200F0" w:rsidRPr="00B200F0">
        <w:rPr>
          <w:szCs w:val="28"/>
        </w:rPr>
        <w:t xml:space="preserve"> </w:t>
      </w:r>
      <w:r w:rsidR="00021B4A">
        <w:rPr>
          <w:szCs w:val="28"/>
        </w:rPr>
        <w:t>осуществляющему</w:t>
      </w:r>
      <w:r w:rsidR="003A22D5" w:rsidRPr="003A22D5">
        <w:rPr>
          <w:szCs w:val="28"/>
        </w:rPr>
        <w:t xml:space="preserve"> холодное водоснабжение</w:t>
      </w:r>
      <w:r w:rsidR="003B19B9">
        <w:rPr>
          <w:szCs w:val="28"/>
        </w:rPr>
        <w:t xml:space="preserve"> и водоотведение</w:t>
      </w:r>
      <w:r w:rsidR="003A22D5" w:rsidRPr="003A22D5">
        <w:rPr>
          <w:szCs w:val="28"/>
        </w:rPr>
        <w:t xml:space="preserve">, </w:t>
      </w:r>
      <w:r w:rsidR="0008258F" w:rsidRPr="0008258F">
        <w:rPr>
          <w:szCs w:val="28"/>
        </w:rPr>
        <w:t>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C97893">
        <w:rPr>
          <w:szCs w:val="28"/>
        </w:rPr>
        <w:t xml:space="preserve"> </w:t>
      </w:r>
      <w:r w:rsidR="0008258F" w:rsidRPr="0008258F">
        <w:rPr>
          <w:szCs w:val="28"/>
        </w:rPr>
        <w:t>17 января 2013 г.</w:t>
      </w:r>
      <w:r w:rsidRPr="00030DD6">
        <w:rPr>
          <w:szCs w:val="28"/>
        </w:rPr>
        <w:t xml:space="preserve"> </w:t>
      </w:r>
      <w:r w:rsidR="0008258F" w:rsidRPr="0008258F">
        <w:rPr>
          <w:szCs w:val="28"/>
        </w:rPr>
        <w:t xml:space="preserve">№ 6, в </w:t>
      </w:r>
      <w:r w:rsidR="0008258F" w:rsidRPr="0008258F">
        <w:rPr>
          <w:szCs w:val="28"/>
        </w:rPr>
        <w:lastRenderedPageBreak/>
        <w:t xml:space="preserve">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5. Настоящее постановление вступает в силу по </w:t>
      </w:r>
      <w:proofErr w:type="gramStart"/>
      <w:r w:rsidR="00A0263E">
        <w:rPr>
          <w:szCs w:val="28"/>
        </w:rPr>
        <w:t>истечении</w:t>
      </w:r>
      <w:proofErr w:type="gramEnd"/>
      <w:r w:rsidR="00A0263E">
        <w:rPr>
          <w:szCs w:val="28"/>
        </w:rPr>
        <w:t xml:space="preserve"> 10 </w:t>
      </w:r>
      <w:r w:rsidRPr="0008258F">
        <w:rPr>
          <w:szCs w:val="28"/>
        </w:rPr>
        <w:t>дней после дня его официального опубликования.</w:t>
      </w:r>
    </w:p>
    <w:p w:rsidR="002227A1" w:rsidRDefault="002227A1" w:rsidP="002D7184">
      <w:pPr>
        <w:jc w:val="both"/>
        <w:rPr>
          <w:szCs w:val="28"/>
        </w:rPr>
      </w:pPr>
    </w:p>
    <w:p w:rsidR="002227A1" w:rsidRDefault="002227A1" w:rsidP="002D7184">
      <w:pPr>
        <w:jc w:val="both"/>
        <w:rPr>
          <w:szCs w:val="28"/>
        </w:rPr>
      </w:pPr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3B1F8E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  </w:t>
      </w:r>
      <w:proofErr w:type="spellStart"/>
      <w:r w:rsidR="005A6304">
        <w:rPr>
          <w:szCs w:val="28"/>
        </w:rPr>
        <w:t>А.С.Груничев</w:t>
      </w:r>
      <w:proofErr w:type="spellEnd"/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443C9B" w:rsidRPr="00FC6FEE" w:rsidRDefault="00443C9B" w:rsidP="00247E76">
      <w:pPr>
        <w:jc w:val="center"/>
        <w:rPr>
          <w:bCs/>
          <w:szCs w:val="28"/>
        </w:rPr>
      </w:pPr>
    </w:p>
    <w:p w:rsidR="000348C4" w:rsidRDefault="000348C4" w:rsidP="003F1E25">
      <w:pPr>
        <w:ind w:right="282"/>
        <w:jc w:val="center"/>
        <w:rPr>
          <w:bCs/>
          <w:color w:val="000000" w:themeColor="text1"/>
          <w:szCs w:val="28"/>
        </w:rPr>
      </w:pPr>
    </w:p>
    <w:p w:rsidR="00F34C5D" w:rsidRDefault="00CB3775" w:rsidP="00F34C5D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="00E019BB" w:rsidRPr="00E019BB">
        <w:rPr>
          <w:bCs/>
          <w:color w:val="000000" w:themeColor="text1"/>
          <w:szCs w:val="28"/>
        </w:rPr>
        <w:t xml:space="preserve">на </w:t>
      </w:r>
      <w:r w:rsidR="00FE5423">
        <w:rPr>
          <w:bCs/>
          <w:color w:val="000000" w:themeColor="text1"/>
          <w:szCs w:val="28"/>
        </w:rPr>
        <w:t>питьевую воду</w:t>
      </w:r>
      <w:r w:rsidR="00BA3041">
        <w:rPr>
          <w:bCs/>
          <w:color w:val="000000" w:themeColor="text1"/>
          <w:szCs w:val="28"/>
        </w:rPr>
        <w:t xml:space="preserve"> </w:t>
      </w:r>
      <w:r w:rsidR="004B7A7C">
        <w:rPr>
          <w:bCs/>
          <w:color w:val="000000" w:themeColor="text1"/>
          <w:szCs w:val="28"/>
        </w:rPr>
        <w:t xml:space="preserve">и водоотведение </w:t>
      </w:r>
      <w:r w:rsidR="00BA3041">
        <w:rPr>
          <w:bCs/>
          <w:color w:val="000000" w:themeColor="text1"/>
          <w:szCs w:val="28"/>
        </w:rPr>
        <w:t xml:space="preserve">для </w:t>
      </w:r>
      <w:r w:rsidR="00707B80" w:rsidRPr="00707B80">
        <w:rPr>
          <w:bCs/>
          <w:color w:val="000000" w:themeColor="text1"/>
          <w:szCs w:val="28"/>
        </w:rPr>
        <w:t>Акционерного общества «Коммунальные сети Мензелинского района»</w:t>
      </w:r>
      <w:r w:rsidR="00BA3041">
        <w:rPr>
          <w:bCs/>
          <w:color w:val="000000" w:themeColor="text1"/>
          <w:szCs w:val="28"/>
        </w:rPr>
        <w:t>,</w:t>
      </w:r>
    </w:p>
    <w:p w:rsidR="00CB3775" w:rsidRDefault="00BA3041" w:rsidP="003F1E25">
      <w:pPr>
        <w:ind w:right="282"/>
        <w:jc w:val="center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</w:t>
      </w:r>
      <w:proofErr w:type="gramStart"/>
      <w:r w:rsidR="00C97893" w:rsidRPr="00C97893">
        <w:rPr>
          <w:bCs/>
          <w:color w:val="000000" w:themeColor="text1"/>
          <w:szCs w:val="28"/>
        </w:rPr>
        <w:t>осуществляющ</w:t>
      </w:r>
      <w:r w:rsidR="00BB538A">
        <w:rPr>
          <w:bCs/>
          <w:color w:val="000000" w:themeColor="text1"/>
          <w:szCs w:val="28"/>
        </w:rPr>
        <w:t>его</w:t>
      </w:r>
      <w:proofErr w:type="gramEnd"/>
      <w:r w:rsidR="00C97893" w:rsidRPr="00C97893">
        <w:rPr>
          <w:bCs/>
          <w:color w:val="000000" w:themeColor="text1"/>
          <w:szCs w:val="28"/>
        </w:rPr>
        <w:t xml:space="preserve"> холодное водоснабжение</w:t>
      </w:r>
      <w:r w:rsidR="004B7A7C">
        <w:rPr>
          <w:bCs/>
          <w:color w:val="000000" w:themeColor="text1"/>
          <w:szCs w:val="28"/>
        </w:rPr>
        <w:t xml:space="preserve"> и водоотведение</w:t>
      </w:r>
      <w:r w:rsidR="00C97893">
        <w:rPr>
          <w:bCs/>
          <w:color w:val="000000" w:themeColor="text1"/>
          <w:szCs w:val="28"/>
        </w:rPr>
        <w:t xml:space="preserve">, </w:t>
      </w:r>
      <w:r w:rsidR="00CB3775">
        <w:rPr>
          <w:bCs/>
          <w:color w:val="000000" w:themeColor="text1"/>
          <w:szCs w:val="28"/>
        </w:rPr>
        <w:t>на 201</w:t>
      </w:r>
      <w:r>
        <w:rPr>
          <w:bCs/>
          <w:color w:val="000000" w:themeColor="text1"/>
          <w:szCs w:val="28"/>
        </w:rPr>
        <w:t>9</w:t>
      </w:r>
      <w:r w:rsidR="00CB3775">
        <w:rPr>
          <w:bCs/>
          <w:color w:val="000000" w:themeColor="text1"/>
          <w:szCs w:val="28"/>
        </w:rPr>
        <w:t xml:space="preserve"> – 20</w:t>
      </w:r>
      <w:r w:rsidR="00C04029">
        <w:rPr>
          <w:bCs/>
          <w:color w:val="000000" w:themeColor="text1"/>
          <w:szCs w:val="28"/>
        </w:rPr>
        <w:t>2</w:t>
      </w:r>
      <w:r>
        <w:rPr>
          <w:bCs/>
          <w:color w:val="000000" w:themeColor="text1"/>
          <w:szCs w:val="28"/>
        </w:rPr>
        <w:t>3</w:t>
      </w:r>
      <w:r w:rsidR="00CB3775"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501393" w:rsidRDefault="00501393" w:rsidP="00E019BB">
      <w:pPr>
        <w:ind w:right="140"/>
        <w:rPr>
          <w:sz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5078"/>
        <w:gridCol w:w="1668"/>
        <w:gridCol w:w="3585"/>
        <w:gridCol w:w="3582"/>
      </w:tblGrid>
      <w:tr w:rsidR="004B7A7C" w:rsidRPr="00B67A6D" w:rsidTr="0029481D">
        <w:trPr>
          <w:trHeight w:val="20"/>
          <w:tblHeader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4B7A7C" w:rsidRPr="00B67A6D" w:rsidRDefault="004B7A7C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 xml:space="preserve">№ </w:t>
            </w:r>
            <w:proofErr w:type="gramStart"/>
            <w:r w:rsidRPr="00B67A6D">
              <w:rPr>
                <w:sz w:val="20"/>
              </w:rPr>
              <w:t>п</w:t>
            </w:r>
            <w:proofErr w:type="gramEnd"/>
            <w:r w:rsidRPr="00B67A6D">
              <w:rPr>
                <w:sz w:val="20"/>
              </w:rPr>
              <w:t>/п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4B7A7C" w:rsidRPr="00B67A6D" w:rsidRDefault="004B7A7C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4B7A7C" w:rsidRPr="00B67A6D" w:rsidRDefault="004B7A7C" w:rsidP="007D5FC2">
            <w:pPr>
              <w:ind w:right="-155"/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Год</w:t>
            </w:r>
          </w:p>
        </w:tc>
        <w:tc>
          <w:tcPr>
            <w:tcW w:w="1212" w:type="pct"/>
            <w:vAlign w:val="center"/>
          </w:tcPr>
          <w:p w:rsidR="004B7A7C" w:rsidRPr="00B67A6D" w:rsidRDefault="004B7A7C" w:rsidP="007D5FC2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 xml:space="preserve">Тариф </w:t>
            </w:r>
            <w:proofErr w:type="gramStart"/>
            <w:r w:rsidRPr="00B67A6D">
              <w:rPr>
                <w:sz w:val="20"/>
              </w:rPr>
              <w:t>на</w:t>
            </w:r>
            <w:proofErr w:type="gramEnd"/>
          </w:p>
          <w:p w:rsidR="004B7A7C" w:rsidRPr="00B67A6D" w:rsidRDefault="004B7A7C" w:rsidP="007D5FC2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питьевую воду</w:t>
            </w:r>
          </w:p>
          <w:p w:rsidR="004B7A7C" w:rsidRPr="00B67A6D" w:rsidRDefault="004B7A7C" w:rsidP="007D5FC2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>(</w:t>
            </w:r>
            <w:proofErr w:type="spellStart"/>
            <w:r w:rsidRPr="00B67A6D">
              <w:rPr>
                <w:sz w:val="20"/>
              </w:rPr>
              <w:t>одноставочный</w:t>
            </w:r>
            <w:proofErr w:type="spellEnd"/>
            <w:r w:rsidRPr="00B67A6D">
              <w:rPr>
                <w:sz w:val="20"/>
              </w:rPr>
              <w:t xml:space="preserve">), </w:t>
            </w:r>
          </w:p>
          <w:p w:rsidR="004B7A7C" w:rsidRPr="00B67A6D" w:rsidRDefault="004B7A7C" w:rsidP="007D5FC2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>руб./</w:t>
            </w:r>
            <w:proofErr w:type="spellStart"/>
            <w:r w:rsidRPr="00B67A6D">
              <w:rPr>
                <w:sz w:val="20"/>
              </w:rPr>
              <w:t>куб</w:t>
            </w:r>
            <w:proofErr w:type="gramStart"/>
            <w:r w:rsidRPr="00B67A6D"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212" w:type="pct"/>
            <w:vAlign w:val="center"/>
          </w:tcPr>
          <w:p w:rsidR="004B7A7C" w:rsidRPr="00B67A6D" w:rsidRDefault="004B7A7C" w:rsidP="004B7A7C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 xml:space="preserve">Тариф </w:t>
            </w:r>
            <w:proofErr w:type="gramStart"/>
            <w:r w:rsidRPr="00B67A6D">
              <w:rPr>
                <w:sz w:val="20"/>
              </w:rPr>
              <w:t>на</w:t>
            </w:r>
            <w:proofErr w:type="gramEnd"/>
          </w:p>
          <w:p w:rsidR="004B7A7C" w:rsidRPr="00B67A6D" w:rsidRDefault="004B7A7C" w:rsidP="004B7A7C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>водоотведение</w:t>
            </w:r>
          </w:p>
          <w:p w:rsidR="004B7A7C" w:rsidRPr="00B67A6D" w:rsidRDefault="004B7A7C" w:rsidP="004B7A7C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>(</w:t>
            </w:r>
            <w:proofErr w:type="spellStart"/>
            <w:r w:rsidRPr="00B67A6D">
              <w:rPr>
                <w:sz w:val="20"/>
              </w:rPr>
              <w:t>одноставочный</w:t>
            </w:r>
            <w:proofErr w:type="spellEnd"/>
            <w:r w:rsidRPr="00B67A6D">
              <w:rPr>
                <w:sz w:val="20"/>
              </w:rPr>
              <w:t xml:space="preserve">), </w:t>
            </w:r>
          </w:p>
          <w:p w:rsidR="004B7A7C" w:rsidRPr="00B67A6D" w:rsidRDefault="004B7A7C" w:rsidP="004B7A7C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>руб./</w:t>
            </w:r>
            <w:proofErr w:type="spellStart"/>
            <w:r w:rsidRPr="00B67A6D">
              <w:rPr>
                <w:sz w:val="20"/>
              </w:rPr>
              <w:t>куб</w:t>
            </w:r>
            <w:proofErr w:type="gramStart"/>
            <w:r w:rsidRPr="00B67A6D">
              <w:rPr>
                <w:sz w:val="20"/>
              </w:rPr>
              <w:t>.м</w:t>
            </w:r>
            <w:proofErr w:type="spellEnd"/>
            <w:proofErr w:type="gramEnd"/>
          </w:p>
        </w:tc>
      </w:tr>
      <w:tr w:rsidR="004B7A7C" w:rsidRPr="00B67A6D" w:rsidTr="0029481D">
        <w:trPr>
          <w:trHeight w:val="20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4B7A7C" w:rsidRPr="00B67A6D" w:rsidRDefault="004B7A7C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shd w:val="clear" w:color="auto" w:fill="auto"/>
            <w:vAlign w:val="center"/>
          </w:tcPr>
          <w:p w:rsidR="004B7A7C" w:rsidRPr="00B67A6D" w:rsidRDefault="00707B80" w:rsidP="00707B80">
            <w:pPr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Мензелинский</w:t>
            </w:r>
            <w:proofErr w:type="spellEnd"/>
            <w:r w:rsidR="00147BC2">
              <w:rPr>
                <w:bCs/>
                <w:sz w:val="20"/>
              </w:rPr>
              <w:t xml:space="preserve"> муниципальный район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4B7A7C" w:rsidRPr="00B67A6D" w:rsidRDefault="004B7A7C" w:rsidP="007D5FC2">
            <w:pPr>
              <w:jc w:val="center"/>
              <w:rPr>
                <w:sz w:val="20"/>
              </w:rPr>
            </w:pPr>
          </w:p>
        </w:tc>
        <w:tc>
          <w:tcPr>
            <w:tcW w:w="1212" w:type="pct"/>
            <w:vAlign w:val="center"/>
          </w:tcPr>
          <w:p w:rsidR="004B7A7C" w:rsidRPr="00B67A6D" w:rsidRDefault="004B7A7C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212" w:type="pct"/>
            <w:vAlign w:val="center"/>
          </w:tcPr>
          <w:p w:rsidR="004B7A7C" w:rsidRPr="00B67A6D" w:rsidRDefault="004B7A7C" w:rsidP="004B7A7C">
            <w:pPr>
              <w:jc w:val="center"/>
              <w:rPr>
                <w:bCs/>
                <w:sz w:val="20"/>
              </w:rPr>
            </w:pPr>
          </w:p>
        </w:tc>
      </w:tr>
      <w:tr w:rsidR="00952FD0" w:rsidRPr="00B67A6D" w:rsidTr="0029481D">
        <w:trPr>
          <w:trHeight w:val="20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952FD0" w:rsidRPr="00B67A6D" w:rsidRDefault="00952FD0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1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952FD0" w:rsidRPr="00B67A6D" w:rsidRDefault="00707B80" w:rsidP="00707B80">
            <w:pPr>
              <w:rPr>
                <w:bCs/>
                <w:sz w:val="20"/>
              </w:rPr>
            </w:pPr>
            <w:r w:rsidRPr="00707B80">
              <w:rPr>
                <w:bCs/>
                <w:sz w:val="20"/>
              </w:rPr>
              <w:t>Акционерно</w:t>
            </w:r>
            <w:r>
              <w:rPr>
                <w:bCs/>
                <w:sz w:val="20"/>
              </w:rPr>
              <w:t>е</w:t>
            </w:r>
            <w:r w:rsidRPr="00707B80">
              <w:rPr>
                <w:bCs/>
                <w:sz w:val="20"/>
              </w:rPr>
              <w:t xml:space="preserve"> обществ</w:t>
            </w:r>
            <w:r>
              <w:rPr>
                <w:bCs/>
                <w:sz w:val="20"/>
              </w:rPr>
              <w:t>о</w:t>
            </w:r>
            <w:r w:rsidRPr="00707B80">
              <w:rPr>
                <w:bCs/>
                <w:sz w:val="20"/>
              </w:rPr>
              <w:t xml:space="preserve"> «Коммунальные сети Мензелинского района»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</w:tcPr>
          <w:p w:rsidR="00952FD0" w:rsidRPr="00B67A6D" w:rsidRDefault="00952FD0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с 01.01.2019</w:t>
            </w:r>
          </w:p>
          <w:p w:rsidR="00952FD0" w:rsidRPr="00B67A6D" w:rsidRDefault="00952FD0" w:rsidP="007D5FC2">
            <w:pPr>
              <w:jc w:val="center"/>
              <w:rPr>
                <w:sz w:val="20"/>
              </w:rPr>
            </w:pPr>
            <w:r w:rsidRPr="00B67A6D">
              <w:rPr>
                <w:bCs/>
                <w:sz w:val="20"/>
              </w:rPr>
              <w:t>по 30.06.2019</w:t>
            </w:r>
          </w:p>
        </w:tc>
        <w:tc>
          <w:tcPr>
            <w:tcW w:w="1212" w:type="pct"/>
            <w:vMerge w:val="restart"/>
            <w:vAlign w:val="center"/>
          </w:tcPr>
          <w:p w:rsidR="00952FD0" w:rsidRPr="00E62F7B" w:rsidRDefault="00707B80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35,42</w:t>
            </w:r>
          </w:p>
        </w:tc>
        <w:tc>
          <w:tcPr>
            <w:tcW w:w="1212" w:type="pct"/>
            <w:vMerge w:val="restart"/>
            <w:vAlign w:val="center"/>
          </w:tcPr>
          <w:p w:rsidR="00952FD0" w:rsidRPr="00E62F7B" w:rsidRDefault="00D868C3" w:rsidP="00E62F7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39,04</w:t>
            </w:r>
          </w:p>
        </w:tc>
      </w:tr>
      <w:tr w:rsidR="00952FD0" w:rsidRPr="00B67A6D" w:rsidTr="0029481D">
        <w:trPr>
          <w:trHeight w:val="230"/>
          <w:jc w:val="center"/>
        </w:trPr>
        <w:tc>
          <w:tcPr>
            <w:tcW w:w="296" w:type="pct"/>
            <w:vMerge w:val="restart"/>
            <w:shd w:val="clear" w:color="auto" w:fill="auto"/>
            <w:vAlign w:val="center"/>
          </w:tcPr>
          <w:p w:rsidR="00952FD0" w:rsidRPr="00B67A6D" w:rsidRDefault="00952FD0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1.1</w:t>
            </w:r>
          </w:p>
        </w:tc>
        <w:tc>
          <w:tcPr>
            <w:tcW w:w="1717" w:type="pct"/>
            <w:vMerge w:val="restart"/>
            <w:shd w:val="clear" w:color="auto" w:fill="auto"/>
            <w:vAlign w:val="center"/>
          </w:tcPr>
          <w:p w:rsidR="00952FD0" w:rsidRPr="00B67A6D" w:rsidRDefault="00952FD0" w:rsidP="004B7A7C">
            <w:pPr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Население (тарифы указаны с учетом НДС)*</w:t>
            </w: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952FD0" w:rsidRPr="00B67A6D" w:rsidRDefault="00952FD0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212" w:type="pct"/>
            <w:vMerge/>
            <w:vAlign w:val="center"/>
          </w:tcPr>
          <w:p w:rsidR="00952FD0" w:rsidRPr="00E62F7B" w:rsidRDefault="00952FD0" w:rsidP="00E62F7B">
            <w:pPr>
              <w:jc w:val="center"/>
              <w:rPr>
                <w:sz w:val="20"/>
              </w:rPr>
            </w:pPr>
          </w:p>
        </w:tc>
        <w:tc>
          <w:tcPr>
            <w:tcW w:w="1212" w:type="pct"/>
            <w:vMerge/>
            <w:vAlign w:val="center"/>
          </w:tcPr>
          <w:p w:rsidR="00952FD0" w:rsidRPr="00E62F7B" w:rsidRDefault="00952FD0" w:rsidP="00E62F7B">
            <w:pPr>
              <w:jc w:val="center"/>
              <w:rPr>
                <w:bCs/>
                <w:sz w:val="20"/>
              </w:rPr>
            </w:pPr>
          </w:p>
        </w:tc>
      </w:tr>
      <w:tr w:rsidR="00E62F7B" w:rsidRPr="00B67A6D" w:rsidTr="0029481D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01.07.2019</w:t>
            </w:r>
          </w:p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31.12.2019</w:t>
            </w:r>
          </w:p>
        </w:tc>
        <w:tc>
          <w:tcPr>
            <w:tcW w:w="1212" w:type="pct"/>
            <w:vAlign w:val="center"/>
          </w:tcPr>
          <w:p w:rsidR="00E62F7B" w:rsidRPr="00E62F7B" w:rsidRDefault="00707B80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36,48</w:t>
            </w:r>
          </w:p>
        </w:tc>
        <w:tc>
          <w:tcPr>
            <w:tcW w:w="1212" w:type="pct"/>
            <w:vAlign w:val="center"/>
          </w:tcPr>
          <w:p w:rsidR="00E62F7B" w:rsidRPr="00E62F7B" w:rsidRDefault="00D868C3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40,26</w:t>
            </w:r>
          </w:p>
        </w:tc>
      </w:tr>
      <w:tr w:rsidR="00E62F7B" w:rsidRPr="00B67A6D" w:rsidTr="0029481D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01.01.2020</w:t>
            </w:r>
          </w:p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30.06.2020</w:t>
            </w:r>
          </w:p>
        </w:tc>
        <w:tc>
          <w:tcPr>
            <w:tcW w:w="1212" w:type="pct"/>
            <w:vAlign w:val="center"/>
          </w:tcPr>
          <w:p w:rsidR="00E62F7B" w:rsidRPr="00E62F7B" w:rsidRDefault="00707B80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36,48</w:t>
            </w:r>
          </w:p>
        </w:tc>
        <w:tc>
          <w:tcPr>
            <w:tcW w:w="1212" w:type="pct"/>
            <w:vAlign w:val="center"/>
          </w:tcPr>
          <w:p w:rsidR="00E62F7B" w:rsidRPr="00E62F7B" w:rsidRDefault="00D868C3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40,26</w:t>
            </w:r>
          </w:p>
        </w:tc>
      </w:tr>
      <w:tr w:rsidR="00E62F7B" w:rsidRPr="00B67A6D" w:rsidTr="0029481D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01.07.2020</w:t>
            </w:r>
          </w:p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31.12.2020</w:t>
            </w:r>
          </w:p>
        </w:tc>
        <w:tc>
          <w:tcPr>
            <w:tcW w:w="1212" w:type="pct"/>
            <w:vAlign w:val="center"/>
          </w:tcPr>
          <w:p w:rsidR="00E62F7B" w:rsidRPr="00E62F7B" w:rsidRDefault="00707B80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36,97</w:t>
            </w:r>
          </w:p>
        </w:tc>
        <w:tc>
          <w:tcPr>
            <w:tcW w:w="1212" w:type="pct"/>
            <w:vAlign w:val="center"/>
          </w:tcPr>
          <w:p w:rsidR="00E62F7B" w:rsidRPr="00E62F7B" w:rsidRDefault="00D868C3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40,82</w:t>
            </w:r>
          </w:p>
        </w:tc>
      </w:tr>
      <w:tr w:rsidR="00E62F7B" w:rsidRPr="00B67A6D" w:rsidTr="0029481D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01.01.2021</w:t>
            </w:r>
          </w:p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30.06.2021</w:t>
            </w:r>
          </w:p>
        </w:tc>
        <w:tc>
          <w:tcPr>
            <w:tcW w:w="1212" w:type="pct"/>
            <w:vAlign w:val="center"/>
          </w:tcPr>
          <w:p w:rsidR="00E62F7B" w:rsidRPr="00E62F7B" w:rsidRDefault="00707B80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36,97</w:t>
            </w:r>
          </w:p>
        </w:tc>
        <w:tc>
          <w:tcPr>
            <w:tcW w:w="1212" w:type="pct"/>
            <w:vAlign w:val="center"/>
          </w:tcPr>
          <w:p w:rsidR="00E62F7B" w:rsidRPr="00E62F7B" w:rsidRDefault="00D868C3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40,82</w:t>
            </w:r>
          </w:p>
        </w:tc>
      </w:tr>
      <w:tr w:rsidR="00E62F7B" w:rsidRPr="00B67A6D" w:rsidTr="0029481D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01.07.2021</w:t>
            </w:r>
          </w:p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31.12.2021</w:t>
            </w:r>
          </w:p>
        </w:tc>
        <w:tc>
          <w:tcPr>
            <w:tcW w:w="1212" w:type="pct"/>
            <w:vAlign w:val="center"/>
          </w:tcPr>
          <w:p w:rsidR="00E62F7B" w:rsidRPr="00E62F7B" w:rsidRDefault="00707B80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38,47</w:t>
            </w:r>
          </w:p>
        </w:tc>
        <w:tc>
          <w:tcPr>
            <w:tcW w:w="1212" w:type="pct"/>
            <w:vAlign w:val="center"/>
          </w:tcPr>
          <w:p w:rsidR="00E62F7B" w:rsidRPr="00E62F7B" w:rsidRDefault="00D868C3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42,41</w:t>
            </w:r>
          </w:p>
        </w:tc>
      </w:tr>
      <w:tr w:rsidR="00E62F7B" w:rsidRPr="00B67A6D" w:rsidTr="0029481D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01.01.2022</w:t>
            </w:r>
          </w:p>
          <w:p w:rsidR="00E62F7B" w:rsidRPr="00B67A6D" w:rsidRDefault="00E62F7B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30.06.2022</w:t>
            </w:r>
          </w:p>
        </w:tc>
        <w:tc>
          <w:tcPr>
            <w:tcW w:w="1212" w:type="pct"/>
            <w:vAlign w:val="center"/>
          </w:tcPr>
          <w:p w:rsidR="00E62F7B" w:rsidRPr="00E62F7B" w:rsidRDefault="00707B80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38,47</w:t>
            </w:r>
          </w:p>
        </w:tc>
        <w:tc>
          <w:tcPr>
            <w:tcW w:w="1212" w:type="pct"/>
            <w:vAlign w:val="center"/>
          </w:tcPr>
          <w:p w:rsidR="00E62F7B" w:rsidRPr="00E62F7B" w:rsidRDefault="00D868C3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42,41</w:t>
            </w:r>
          </w:p>
        </w:tc>
      </w:tr>
      <w:tr w:rsidR="00E62F7B" w:rsidRPr="00B67A6D" w:rsidTr="0029481D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01.07.2022</w:t>
            </w:r>
          </w:p>
          <w:p w:rsidR="00E62F7B" w:rsidRPr="00B67A6D" w:rsidRDefault="00E62F7B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31.12.2022</w:t>
            </w:r>
          </w:p>
        </w:tc>
        <w:tc>
          <w:tcPr>
            <w:tcW w:w="1212" w:type="pct"/>
            <w:vAlign w:val="center"/>
          </w:tcPr>
          <w:p w:rsidR="00E62F7B" w:rsidRPr="00E62F7B" w:rsidRDefault="00707B80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39,03</w:t>
            </w:r>
          </w:p>
        </w:tc>
        <w:tc>
          <w:tcPr>
            <w:tcW w:w="1212" w:type="pct"/>
            <w:vAlign w:val="center"/>
          </w:tcPr>
          <w:p w:rsidR="00E62F7B" w:rsidRPr="00E62F7B" w:rsidRDefault="00D868C3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43,03</w:t>
            </w:r>
          </w:p>
        </w:tc>
      </w:tr>
      <w:tr w:rsidR="00E62F7B" w:rsidRPr="00B67A6D" w:rsidTr="0029481D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01.01.2023</w:t>
            </w:r>
          </w:p>
          <w:p w:rsidR="00E62F7B" w:rsidRPr="00B67A6D" w:rsidRDefault="00E62F7B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30.06.2023</w:t>
            </w:r>
          </w:p>
        </w:tc>
        <w:tc>
          <w:tcPr>
            <w:tcW w:w="1212" w:type="pct"/>
            <w:vAlign w:val="center"/>
          </w:tcPr>
          <w:p w:rsidR="00E62F7B" w:rsidRPr="00E62F7B" w:rsidRDefault="00707B80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39,03</w:t>
            </w:r>
          </w:p>
        </w:tc>
        <w:tc>
          <w:tcPr>
            <w:tcW w:w="1212" w:type="pct"/>
            <w:vAlign w:val="center"/>
          </w:tcPr>
          <w:p w:rsidR="00E62F7B" w:rsidRPr="00E62F7B" w:rsidRDefault="00D868C3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43,03</w:t>
            </w:r>
          </w:p>
        </w:tc>
      </w:tr>
      <w:tr w:rsidR="006E323D" w:rsidRPr="00B67A6D" w:rsidTr="0029481D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6E323D" w:rsidRPr="00B67A6D" w:rsidRDefault="006E323D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6E323D" w:rsidRPr="00B67A6D" w:rsidRDefault="006E323D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6E323D" w:rsidRPr="00B67A6D" w:rsidRDefault="006E323D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01.07.2023</w:t>
            </w:r>
          </w:p>
          <w:p w:rsidR="006E323D" w:rsidRPr="00B67A6D" w:rsidRDefault="006E323D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31.12.2023</w:t>
            </w:r>
          </w:p>
        </w:tc>
        <w:tc>
          <w:tcPr>
            <w:tcW w:w="1212" w:type="pct"/>
            <w:vAlign w:val="center"/>
          </w:tcPr>
          <w:p w:rsidR="006E323D" w:rsidRPr="00E62F7B" w:rsidRDefault="00707B80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40,74</w:t>
            </w:r>
          </w:p>
        </w:tc>
        <w:tc>
          <w:tcPr>
            <w:tcW w:w="1212" w:type="pct"/>
            <w:vAlign w:val="center"/>
          </w:tcPr>
          <w:p w:rsidR="006E323D" w:rsidRPr="00E62F7B" w:rsidRDefault="00D868C3" w:rsidP="00E62F7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44,68</w:t>
            </w:r>
          </w:p>
        </w:tc>
      </w:tr>
      <w:tr w:rsidR="00FD3713" w:rsidRPr="00B67A6D" w:rsidTr="0029481D">
        <w:trPr>
          <w:trHeight w:val="20"/>
          <w:jc w:val="center"/>
        </w:trPr>
        <w:tc>
          <w:tcPr>
            <w:tcW w:w="296" w:type="pct"/>
            <w:vMerge w:val="restart"/>
            <w:shd w:val="clear" w:color="auto" w:fill="auto"/>
            <w:vAlign w:val="center"/>
          </w:tcPr>
          <w:p w:rsidR="00FD3713" w:rsidRPr="00B67A6D" w:rsidRDefault="00FD3713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1.2</w:t>
            </w:r>
          </w:p>
        </w:tc>
        <w:tc>
          <w:tcPr>
            <w:tcW w:w="1717" w:type="pct"/>
            <w:vMerge w:val="restart"/>
            <w:shd w:val="clear" w:color="auto" w:fill="auto"/>
            <w:vAlign w:val="center"/>
          </w:tcPr>
          <w:p w:rsidR="00FD3713" w:rsidRPr="00B67A6D" w:rsidRDefault="00FD3713" w:rsidP="007D5FC2">
            <w:pPr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Иные потребители (тарифы указаны без учета НДС)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FD3713" w:rsidRPr="00B67A6D" w:rsidRDefault="00FD3713" w:rsidP="00EA2A6D">
            <w:pPr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с 01.01.2019</w:t>
            </w:r>
          </w:p>
          <w:p w:rsidR="00FD3713" w:rsidRPr="00B67A6D" w:rsidRDefault="00FD3713" w:rsidP="00EA2A6D">
            <w:pPr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по 30.06.2019</w:t>
            </w:r>
          </w:p>
        </w:tc>
        <w:tc>
          <w:tcPr>
            <w:tcW w:w="1212" w:type="pct"/>
            <w:vAlign w:val="center"/>
          </w:tcPr>
          <w:p w:rsidR="00FD3713" w:rsidRPr="00E62F7B" w:rsidRDefault="000A3AA8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29,52</w:t>
            </w:r>
          </w:p>
        </w:tc>
        <w:tc>
          <w:tcPr>
            <w:tcW w:w="1212" w:type="pct"/>
            <w:vAlign w:val="center"/>
          </w:tcPr>
          <w:p w:rsidR="00FD3713" w:rsidRPr="00E62F7B" w:rsidRDefault="00D868C3" w:rsidP="00E62F7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32,53</w:t>
            </w:r>
          </w:p>
        </w:tc>
      </w:tr>
      <w:tr w:rsidR="00FD3713" w:rsidRPr="00B67A6D" w:rsidTr="0029481D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FD3713" w:rsidRPr="00B67A6D" w:rsidRDefault="00FD3713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FD3713" w:rsidRPr="00B67A6D" w:rsidRDefault="00FD3713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FD3713" w:rsidRPr="00B67A6D" w:rsidRDefault="00FD3713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01.07.2019</w:t>
            </w:r>
          </w:p>
          <w:p w:rsidR="00FD3713" w:rsidRPr="00B67A6D" w:rsidRDefault="00FD3713" w:rsidP="00EA2A6D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31.12.2019</w:t>
            </w:r>
          </w:p>
        </w:tc>
        <w:tc>
          <w:tcPr>
            <w:tcW w:w="1212" w:type="pct"/>
            <w:vAlign w:val="center"/>
          </w:tcPr>
          <w:p w:rsidR="00FD3713" w:rsidRPr="00E62F7B" w:rsidRDefault="000A3AA8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30,40</w:t>
            </w:r>
          </w:p>
        </w:tc>
        <w:tc>
          <w:tcPr>
            <w:tcW w:w="1212" w:type="pct"/>
            <w:vAlign w:val="center"/>
          </w:tcPr>
          <w:p w:rsidR="00FD3713" w:rsidRPr="00E62F7B" w:rsidRDefault="00D868C3" w:rsidP="00E62F7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33,55</w:t>
            </w:r>
          </w:p>
        </w:tc>
      </w:tr>
      <w:tr w:rsidR="00FD3713" w:rsidRPr="00B67A6D" w:rsidTr="0029481D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FD3713" w:rsidRPr="00B67A6D" w:rsidRDefault="00FD3713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FD3713" w:rsidRPr="00B67A6D" w:rsidRDefault="00FD3713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FD3713" w:rsidRPr="00B67A6D" w:rsidRDefault="00FD3713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01.01.2020</w:t>
            </w:r>
          </w:p>
          <w:p w:rsidR="00FD3713" w:rsidRPr="00B67A6D" w:rsidRDefault="00FD3713" w:rsidP="00EA2A6D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lastRenderedPageBreak/>
              <w:t>по 30.06.2020</w:t>
            </w:r>
          </w:p>
        </w:tc>
        <w:tc>
          <w:tcPr>
            <w:tcW w:w="1212" w:type="pct"/>
            <w:vAlign w:val="center"/>
          </w:tcPr>
          <w:p w:rsidR="00FD3713" w:rsidRPr="00D1201F" w:rsidRDefault="000A3AA8" w:rsidP="00D1201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30,40</w:t>
            </w:r>
          </w:p>
        </w:tc>
        <w:tc>
          <w:tcPr>
            <w:tcW w:w="1212" w:type="pct"/>
            <w:vAlign w:val="center"/>
          </w:tcPr>
          <w:p w:rsidR="00FD3713" w:rsidRPr="00E62F7B" w:rsidRDefault="00D868C3" w:rsidP="00E62F7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33,55</w:t>
            </w:r>
          </w:p>
        </w:tc>
      </w:tr>
      <w:tr w:rsidR="00D1201F" w:rsidRPr="00B67A6D" w:rsidTr="0029481D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D1201F" w:rsidRPr="00B67A6D" w:rsidRDefault="00D1201F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D1201F" w:rsidRPr="00B67A6D" w:rsidRDefault="00D1201F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D1201F" w:rsidRPr="00B67A6D" w:rsidRDefault="00D1201F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01.07.2020</w:t>
            </w:r>
          </w:p>
          <w:p w:rsidR="00D1201F" w:rsidRPr="00B67A6D" w:rsidRDefault="00D1201F" w:rsidP="00EA2A6D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31.12.2020</w:t>
            </w:r>
          </w:p>
        </w:tc>
        <w:tc>
          <w:tcPr>
            <w:tcW w:w="1212" w:type="pct"/>
            <w:vAlign w:val="center"/>
          </w:tcPr>
          <w:p w:rsidR="00D1201F" w:rsidRPr="00D1201F" w:rsidRDefault="000A3AA8" w:rsidP="00D120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30,81</w:t>
            </w:r>
          </w:p>
        </w:tc>
        <w:tc>
          <w:tcPr>
            <w:tcW w:w="1212" w:type="pct"/>
            <w:vAlign w:val="center"/>
          </w:tcPr>
          <w:p w:rsidR="00D1201F" w:rsidRPr="00E62F7B" w:rsidRDefault="00D868C3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34,02</w:t>
            </w:r>
          </w:p>
        </w:tc>
      </w:tr>
      <w:tr w:rsidR="00D1201F" w:rsidRPr="00B67A6D" w:rsidTr="0029481D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D1201F" w:rsidRPr="00B67A6D" w:rsidRDefault="00D1201F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D1201F" w:rsidRPr="00B67A6D" w:rsidRDefault="00D1201F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D1201F" w:rsidRPr="00B67A6D" w:rsidRDefault="00D1201F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01.01.2021</w:t>
            </w:r>
          </w:p>
          <w:p w:rsidR="00D1201F" w:rsidRPr="00B67A6D" w:rsidRDefault="00D1201F" w:rsidP="00EA2A6D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30.06.2021</w:t>
            </w:r>
          </w:p>
        </w:tc>
        <w:tc>
          <w:tcPr>
            <w:tcW w:w="1212" w:type="pct"/>
            <w:vAlign w:val="center"/>
          </w:tcPr>
          <w:p w:rsidR="00D1201F" w:rsidRPr="00D1201F" w:rsidRDefault="000A3AA8" w:rsidP="00D120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30,81</w:t>
            </w:r>
          </w:p>
        </w:tc>
        <w:tc>
          <w:tcPr>
            <w:tcW w:w="1212" w:type="pct"/>
            <w:vAlign w:val="center"/>
          </w:tcPr>
          <w:p w:rsidR="00D1201F" w:rsidRPr="00E62F7B" w:rsidRDefault="00D868C3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34,02</w:t>
            </w:r>
          </w:p>
        </w:tc>
      </w:tr>
      <w:tr w:rsidR="00E62F7B" w:rsidRPr="00B67A6D" w:rsidTr="0029481D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62F7B" w:rsidRPr="00B67A6D" w:rsidRDefault="00E62F7B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01.07.2021</w:t>
            </w:r>
          </w:p>
          <w:p w:rsidR="00E62F7B" w:rsidRPr="00B67A6D" w:rsidRDefault="00E62F7B" w:rsidP="00EA2A6D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31.12.2021</w:t>
            </w:r>
          </w:p>
        </w:tc>
        <w:tc>
          <w:tcPr>
            <w:tcW w:w="1212" w:type="pct"/>
            <w:vAlign w:val="center"/>
          </w:tcPr>
          <w:p w:rsidR="00E62F7B" w:rsidRPr="00D1201F" w:rsidRDefault="000A3AA8" w:rsidP="00D120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32,06</w:t>
            </w:r>
          </w:p>
        </w:tc>
        <w:tc>
          <w:tcPr>
            <w:tcW w:w="1212" w:type="pct"/>
            <w:vAlign w:val="center"/>
          </w:tcPr>
          <w:p w:rsidR="00E62F7B" w:rsidRPr="00E62F7B" w:rsidRDefault="00D868C3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35,34</w:t>
            </w:r>
          </w:p>
        </w:tc>
      </w:tr>
      <w:tr w:rsidR="00E62F7B" w:rsidRPr="00B67A6D" w:rsidTr="0029481D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62F7B" w:rsidRPr="00B67A6D" w:rsidRDefault="00E62F7B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01.01.2022</w:t>
            </w:r>
          </w:p>
          <w:p w:rsidR="00E62F7B" w:rsidRPr="00B67A6D" w:rsidRDefault="00E62F7B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30.06.2022</w:t>
            </w:r>
          </w:p>
        </w:tc>
        <w:tc>
          <w:tcPr>
            <w:tcW w:w="1212" w:type="pct"/>
            <w:vAlign w:val="center"/>
          </w:tcPr>
          <w:p w:rsidR="00E62F7B" w:rsidRPr="00D1201F" w:rsidRDefault="000A3AA8" w:rsidP="00D120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32,06</w:t>
            </w:r>
          </w:p>
        </w:tc>
        <w:tc>
          <w:tcPr>
            <w:tcW w:w="1212" w:type="pct"/>
            <w:vAlign w:val="center"/>
          </w:tcPr>
          <w:p w:rsidR="00E62F7B" w:rsidRPr="00E62F7B" w:rsidRDefault="00D868C3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35,34</w:t>
            </w:r>
          </w:p>
        </w:tc>
      </w:tr>
      <w:tr w:rsidR="00D1201F" w:rsidRPr="00B67A6D" w:rsidTr="0029481D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D1201F" w:rsidRPr="00B67A6D" w:rsidRDefault="00D1201F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D1201F" w:rsidRPr="00B67A6D" w:rsidRDefault="00D1201F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D1201F" w:rsidRPr="00B67A6D" w:rsidRDefault="00D1201F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01.07.2022</w:t>
            </w:r>
          </w:p>
          <w:p w:rsidR="00D1201F" w:rsidRPr="00B67A6D" w:rsidRDefault="00D1201F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31.12.2022</w:t>
            </w:r>
          </w:p>
        </w:tc>
        <w:tc>
          <w:tcPr>
            <w:tcW w:w="1212" w:type="pct"/>
            <w:vAlign w:val="center"/>
          </w:tcPr>
          <w:p w:rsidR="00D1201F" w:rsidRPr="00D1201F" w:rsidRDefault="000A3AA8" w:rsidP="00D120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32,53</w:t>
            </w:r>
          </w:p>
        </w:tc>
        <w:tc>
          <w:tcPr>
            <w:tcW w:w="1212" w:type="pct"/>
            <w:vAlign w:val="center"/>
          </w:tcPr>
          <w:p w:rsidR="00D1201F" w:rsidRPr="00E62F7B" w:rsidRDefault="00D868C3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35,86</w:t>
            </w:r>
          </w:p>
        </w:tc>
      </w:tr>
      <w:tr w:rsidR="00D1201F" w:rsidRPr="00B67A6D" w:rsidTr="0029481D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D1201F" w:rsidRPr="00B67A6D" w:rsidRDefault="00D1201F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D1201F" w:rsidRPr="00B67A6D" w:rsidRDefault="00D1201F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D1201F" w:rsidRPr="00B67A6D" w:rsidRDefault="00D1201F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01.01.2023</w:t>
            </w:r>
          </w:p>
          <w:p w:rsidR="00D1201F" w:rsidRPr="00B67A6D" w:rsidRDefault="00D1201F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30.06.2023</w:t>
            </w:r>
          </w:p>
        </w:tc>
        <w:tc>
          <w:tcPr>
            <w:tcW w:w="1212" w:type="pct"/>
            <w:vAlign w:val="center"/>
          </w:tcPr>
          <w:p w:rsidR="00D1201F" w:rsidRPr="00D1201F" w:rsidRDefault="000A3AA8" w:rsidP="00D120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32,53</w:t>
            </w:r>
          </w:p>
        </w:tc>
        <w:tc>
          <w:tcPr>
            <w:tcW w:w="1212" w:type="pct"/>
            <w:vAlign w:val="center"/>
          </w:tcPr>
          <w:p w:rsidR="00D1201F" w:rsidRPr="00E62F7B" w:rsidRDefault="00D868C3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35,86</w:t>
            </w:r>
          </w:p>
        </w:tc>
      </w:tr>
      <w:tr w:rsidR="00FD3713" w:rsidRPr="00B67A6D" w:rsidTr="0029481D">
        <w:trPr>
          <w:trHeight w:val="268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FD3713" w:rsidRPr="00B67A6D" w:rsidRDefault="00FD3713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FD3713" w:rsidRPr="00B67A6D" w:rsidRDefault="00FD3713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FD3713" w:rsidRPr="00B67A6D" w:rsidRDefault="00FD3713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01.07.2023</w:t>
            </w:r>
          </w:p>
          <w:p w:rsidR="00FD3713" w:rsidRPr="00B67A6D" w:rsidRDefault="00FD3713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31.12.2023</w:t>
            </w:r>
          </w:p>
        </w:tc>
        <w:tc>
          <w:tcPr>
            <w:tcW w:w="1212" w:type="pct"/>
            <w:vAlign w:val="center"/>
          </w:tcPr>
          <w:p w:rsidR="00FD3713" w:rsidRPr="00D1201F" w:rsidRDefault="000A3AA8" w:rsidP="00D120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33,95</w:t>
            </w:r>
          </w:p>
        </w:tc>
        <w:tc>
          <w:tcPr>
            <w:tcW w:w="1212" w:type="pct"/>
            <w:vAlign w:val="center"/>
          </w:tcPr>
          <w:p w:rsidR="00FD3713" w:rsidRPr="00E62F7B" w:rsidRDefault="00D868C3" w:rsidP="00E62F7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37,23</w:t>
            </w:r>
          </w:p>
        </w:tc>
      </w:tr>
    </w:tbl>
    <w:p w:rsidR="00603041" w:rsidRPr="00603041" w:rsidRDefault="00FE5423" w:rsidP="002A08BE">
      <w:pPr>
        <w:ind w:right="140"/>
        <w:rPr>
          <w:sz w:val="18"/>
          <w:szCs w:val="18"/>
        </w:rPr>
      </w:pPr>
      <w:r>
        <w:rPr>
          <w:sz w:val="24"/>
          <w:szCs w:val="24"/>
        </w:rPr>
        <w:t xml:space="preserve">         </w:t>
      </w:r>
    </w:p>
    <w:p w:rsidR="00F34C5D" w:rsidRPr="00A55F12" w:rsidRDefault="002A0914" w:rsidP="00F34C5D">
      <w:pPr>
        <w:ind w:right="140"/>
        <w:rPr>
          <w:sz w:val="24"/>
          <w:szCs w:val="24"/>
        </w:rPr>
      </w:pPr>
      <w:r>
        <w:rPr>
          <w:sz w:val="20"/>
        </w:rPr>
        <w:t xml:space="preserve">        </w:t>
      </w:r>
      <w:r w:rsidR="00F34C5D" w:rsidRPr="00A55F12">
        <w:rPr>
          <w:sz w:val="20"/>
        </w:rPr>
        <w:t>&lt;*&gt;Выделяется в целях реализации пункта 6 статьи 168 Налогового кодекса Российской Федерации.</w:t>
      </w:r>
    </w:p>
    <w:p w:rsidR="000348C4" w:rsidRDefault="000348C4" w:rsidP="002A08BE">
      <w:pPr>
        <w:ind w:right="140"/>
        <w:rPr>
          <w:sz w:val="24"/>
          <w:szCs w:val="24"/>
        </w:rPr>
      </w:pPr>
    </w:p>
    <w:p w:rsidR="00097B5C" w:rsidRDefault="00097B5C" w:rsidP="002A08BE">
      <w:pPr>
        <w:ind w:right="140"/>
        <w:rPr>
          <w:sz w:val="24"/>
          <w:szCs w:val="24"/>
        </w:rPr>
      </w:pPr>
    </w:p>
    <w:p w:rsidR="00097B5C" w:rsidRDefault="00097B5C" w:rsidP="002A08BE">
      <w:pPr>
        <w:ind w:right="140"/>
        <w:rPr>
          <w:sz w:val="24"/>
          <w:szCs w:val="24"/>
        </w:rPr>
      </w:pPr>
    </w:p>
    <w:p w:rsidR="00097B5C" w:rsidRDefault="00097B5C" w:rsidP="002A08BE">
      <w:pPr>
        <w:ind w:right="140"/>
        <w:rPr>
          <w:sz w:val="24"/>
          <w:szCs w:val="24"/>
        </w:rPr>
      </w:pP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принятия тарифных решений Государственного </w:t>
      </w:r>
    </w:p>
    <w:p w:rsidR="002A08BE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>комитета Республики Татарстан по тарифам</w:t>
      </w:r>
    </w:p>
    <w:p w:rsidR="00243678" w:rsidRDefault="00243678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243678" w:rsidRDefault="00243678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243678" w:rsidRDefault="00243678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87D93" w:rsidRDefault="00587D9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87D93" w:rsidRDefault="00587D9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87D93" w:rsidRDefault="00587D9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87D93" w:rsidRDefault="00587D9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4A4D8E" w:rsidRDefault="004A4D8E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4A4D8E" w:rsidRDefault="004A4D8E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87D93" w:rsidRDefault="00587D9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29481D" w:rsidRDefault="0029481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36A3F" w:rsidRPr="00424800" w:rsidRDefault="000348C4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П</w:t>
      </w:r>
      <w:r w:rsidR="00536A3F" w:rsidRPr="00424800">
        <w:rPr>
          <w:sz w:val="24"/>
          <w:szCs w:val="24"/>
        </w:rPr>
        <w:t xml:space="preserve">риложение </w:t>
      </w:r>
      <w:r w:rsidR="00536A3F">
        <w:rPr>
          <w:sz w:val="24"/>
          <w:szCs w:val="24"/>
        </w:rPr>
        <w:t xml:space="preserve">2 </w:t>
      </w:r>
      <w:r w:rsidR="00536A3F" w:rsidRPr="00424800">
        <w:rPr>
          <w:sz w:val="24"/>
          <w:szCs w:val="24"/>
        </w:rPr>
        <w:t>к п</w:t>
      </w:r>
      <w:r w:rsidR="00536A3F"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CE39CA" w:rsidRDefault="00CE39CA" w:rsidP="000348C4">
      <w:pPr>
        <w:jc w:val="center"/>
        <w:rPr>
          <w:szCs w:val="28"/>
        </w:rPr>
      </w:pPr>
    </w:p>
    <w:p w:rsidR="00B76AEF" w:rsidRDefault="00B76AEF" w:rsidP="000348C4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</w:t>
      </w:r>
      <w:r w:rsidR="00E019BB" w:rsidRPr="00E019BB">
        <w:rPr>
          <w:szCs w:val="28"/>
        </w:rPr>
        <w:t xml:space="preserve">на </w:t>
      </w:r>
      <w:r w:rsidR="00DE2471">
        <w:rPr>
          <w:szCs w:val="28"/>
        </w:rPr>
        <w:t>питьевую воду</w:t>
      </w:r>
      <w:r w:rsidR="00615398">
        <w:rPr>
          <w:szCs w:val="28"/>
        </w:rPr>
        <w:t xml:space="preserve"> и водоотведение</w:t>
      </w:r>
      <w:r w:rsidR="007E2C86" w:rsidRPr="007E2C86">
        <w:rPr>
          <w:szCs w:val="28"/>
        </w:rPr>
        <w:t xml:space="preserve"> </w:t>
      </w:r>
      <w:r w:rsidR="00E019BB" w:rsidRPr="00E019BB">
        <w:rPr>
          <w:szCs w:val="28"/>
        </w:rPr>
        <w:t xml:space="preserve">для </w:t>
      </w:r>
      <w:r w:rsidR="00707B80" w:rsidRPr="00707B80">
        <w:rPr>
          <w:szCs w:val="28"/>
        </w:rPr>
        <w:t>Акционерного общества «Коммунальные сети Мензелинского района»</w:t>
      </w:r>
      <w:r w:rsidR="003045F1" w:rsidRPr="003045F1">
        <w:rPr>
          <w:szCs w:val="28"/>
        </w:rPr>
        <w:t>,</w:t>
      </w:r>
      <w:r w:rsidR="00B716C6" w:rsidRPr="00B716C6">
        <w:rPr>
          <w:szCs w:val="28"/>
        </w:rPr>
        <w:t xml:space="preserve"> </w:t>
      </w:r>
      <w:r w:rsidR="00615398" w:rsidRPr="00615398">
        <w:rPr>
          <w:szCs w:val="28"/>
        </w:rPr>
        <w:t>осуществляющего холодное водоснабжение и водоотведение</w:t>
      </w:r>
      <w:r w:rsidR="00E019BB" w:rsidRPr="00E019BB">
        <w:rPr>
          <w:szCs w:val="28"/>
        </w:rPr>
        <w:t xml:space="preserve">, </w:t>
      </w:r>
      <w:r w:rsidR="00AB4996"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</w:t>
      </w:r>
      <w:r w:rsidR="007E2C86">
        <w:rPr>
          <w:szCs w:val="28"/>
        </w:rPr>
        <w:t>9</w:t>
      </w:r>
      <w:r w:rsidR="005160F3">
        <w:rPr>
          <w:szCs w:val="28"/>
        </w:rPr>
        <w:t xml:space="preserve"> </w:t>
      </w:r>
      <w:r w:rsidR="009913D7" w:rsidRPr="005F5264">
        <w:rPr>
          <w:szCs w:val="28"/>
        </w:rPr>
        <w:t xml:space="preserve">- </w:t>
      </w:r>
      <w:r w:rsidR="00771B61">
        <w:rPr>
          <w:szCs w:val="28"/>
        </w:rPr>
        <w:t>20</w:t>
      </w:r>
      <w:r w:rsidR="005160F3">
        <w:rPr>
          <w:szCs w:val="28"/>
        </w:rPr>
        <w:t>2</w:t>
      </w:r>
      <w:r w:rsidR="007E2C86">
        <w:rPr>
          <w:szCs w:val="28"/>
        </w:rPr>
        <w:t>3</w:t>
      </w:r>
      <w:r w:rsidR="00C84CC2">
        <w:rPr>
          <w:szCs w:val="28"/>
        </w:rPr>
        <w:t> годы</w:t>
      </w:r>
    </w:p>
    <w:p w:rsidR="00CE39CA" w:rsidRPr="009E5458" w:rsidRDefault="00CE39CA" w:rsidP="000348C4">
      <w:pPr>
        <w:jc w:val="center"/>
        <w:rPr>
          <w:sz w:val="18"/>
          <w:szCs w:val="1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68"/>
        <w:gridCol w:w="3112"/>
        <w:gridCol w:w="706"/>
        <w:gridCol w:w="2394"/>
        <w:gridCol w:w="2028"/>
        <w:gridCol w:w="2028"/>
        <w:gridCol w:w="1445"/>
        <w:gridCol w:w="2171"/>
      </w:tblGrid>
      <w:tr w:rsidR="00B76AEF" w:rsidRPr="00E54D2D" w:rsidTr="0029481D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B76AEF" w:rsidRPr="00E54D2D" w:rsidRDefault="00B76AEF" w:rsidP="00FC633B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№</w:t>
            </w:r>
          </w:p>
          <w:p w:rsidR="00B76AEF" w:rsidRPr="00E54D2D" w:rsidRDefault="00B76AEF" w:rsidP="00FC633B">
            <w:pPr>
              <w:jc w:val="center"/>
              <w:rPr>
                <w:sz w:val="18"/>
                <w:szCs w:val="18"/>
              </w:rPr>
            </w:pPr>
            <w:proofErr w:type="gramStart"/>
            <w:r w:rsidRPr="00E54D2D">
              <w:rPr>
                <w:sz w:val="18"/>
                <w:szCs w:val="18"/>
              </w:rPr>
              <w:t>п</w:t>
            </w:r>
            <w:proofErr w:type="gramEnd"/>
            <w:r w:rsidRPr="00E54D2D">
              <w:rPr>
                <w:sz w:val="18"/>
                <w:szCs w:val="18"/>
              </w:rPr>
              <w:t>/п</w:t>
            </w:r>
          </w:p>
        </w:tc>
        <w:tc>
          <w:tcPr>
            <w:tcW w:w="1062" w:type="pct"/>
            <w:vMerge w:val="restart"/>
            <w:vAlign w:val="center"/>
          </w:tcPr>
          <w:p w:rsidR="00B76AEF" w:rsidRPr="00E54D2D" w:rsidRDefault="00B76AEF" w:rsidP="00490608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 xml:space="preserve">Наименование организации, осуществляющей холодное водоснабжение и </w:t>
            </w:r>
            <w:r w:rsidR="00CF3FDA" w:rsidRPr="00E54D2D">
              <w:rPr>
                <w:sz w:val="18"/>
                <w:szCs w:val="18"/>
              </w:rPr>
              <w:t xml:space="preserve">(или) </w:t>
            </w:r>
            <w:r w:rsidRPr="00E54D2D">
              <w:rPr>
                <w:sz w:val="18"/>
                <w:szCs w:val="18"/>
              </w:rPr>
              <w:t>водоотведение</w:t>
            </w:r>
            <w:r w:rsidR="005F5264" w:rsidRPr="00E54D2D">
              <w:rPr>
                <w:sz w:val="18"/>
                <w:szCs w:val="18"/>
              </w:rPr>
              <w:t>,</w:t>
            </w:r>
          </w:p>
          <w:p w:rsidR="005F5264" w:rsidRPr="00E54D2D" w:rsidRDefault="005F5264" w:rsidP="00490608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вид тарифа</w:t>
            </w:r>
          </w:p>
        </w:tc>
        <w:tc>
          <w:tcPr>
            <w:tcW w:w="241" w:type="pct"/>
            <w:vMerge w:val="restart"/>
            <w:vAlign w:val="center"/>
          </w:tcPr>
          <w:p w:rsidR="00B76AEF" w:rsidRPr="00E54D2D" w:rsidRDefault="00B76AEF" w:rsidP="00FC633B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Год</w:t>
            </w:r>
          </w:p>
        </w:tc>
        <w:tc>
          <w:tcPr>
            <w:tcW w:w="817" w:type="pct"/>
            <w:vMerge w:val="restart"/>
            <w:vAlign w:val="center"/>
          </w:tcPr>
          <w:p w:rsidR="00B76AEF" w:rsidRPr="00E54D2D" w:rsidRDefault="00B76AEF" w:rsidP="00FC633B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Базовый</w:t>
            </w:r>
          </w:p>
          <w:p w:rsidR="00B76AEF" w:rsidRPr="00E54D2D" w:rsidRDefault="00B76AEF" w:rsidP="00FC633B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уровень</w:t>
            </w:r>
          </w:p>
          <w:p w:rsidR="00B76AEF" w:rsidRPr="00E54D2D" w:rsidRDefault="00B76AEF" w:rsidP="00FC633B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операционных</w:t>
            </w:r>
          </w:p>
          <w:p w:rsidR="00B76AEF" w:rsidRPr="00E54D2D" w:rsidRDefault="00B76AEF" w:rsidP="00FC633B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E54D2D" w:rsidRDefault="00B76AEF" w:rsidP="00FC633B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Индекс</w:t>
            </w:r>
          </w:p>
          <w:p w:rsidR="00B76AEF" w:rsidRPr="00E54D2D" w:rsidRDefault="00B76AEF" w:rsidP="00FC633B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эффективности</w:t>
            </w:r>
          </w:p>
          <w:p w:rsidR="00B76AEF" w:rsidRPr="00E54D2D" w:rsidRDefault="00B76AEF" w:rsidP="00FC633B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операционных</w:t>
            </w:r>
          </w:p>
          <w:p w:rsidR="00B76AEF" w:rsidRPr="00E54D2D" w:rsidRDefault="00B76AEF" w:rsidP="00FC633B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E54D2D" w:rsidRDefault="00B76AEF" w:rsidP="00FC633B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Нормативный</w:t>
            </w:r>
          </w:p>
          <w:p w:rsidR="00B76AEF" w:rsidRPr="00E54D2D" w:rsidRDefault="00B76AEF" w:rsidP="00FC633B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уровень</w:t>
            </w:r>
          </w:p>
          <w:p w:rsidR="00B76AEF" w:rsidRPr="00E54D2D" w:rsidRDefault="00B76AEF" w:rsidP="00FC633B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прибыли</w:t>
            </w:r>
          </w:p>
        </w:tc>
        <w:tc>
          <w:tcPr>
            <w:tcW w:w="1234" w:type="pct"/>
            <w:gridSpan w:val="2"/>
            <w:vAlign w:val="center"/>
          </w:tcPr>
          <w:p w:rsidR="00B76AEF" w:rsidRPr="00E54D2D" w:rsidRDefault="00B76AEF" w:rsidP="00FC633B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Показатели</w:t>
            </w:r>
          </w:p>
          <w:p w:rsidR="00B76AEF" w:rsidRPr="00E54D2D" w:rsidRDefault="00B76AEF" w:rsidP="00FC633B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энергосбережения</w:t>
            </w:r>
          </w:p>
          <w:p w:rsidR="00B76AEF" w:rsidRPr="00E54D2D" w:rsidRDefault="00B76AEF" w:rsidP="00FC633B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и энергетической</w:t>
            </w:r>
          </w:p>
          <w:p w:rsidR="00B76AEF" w:rsidRPr="00E54D2D" w:rsidRDefault="00B76AEF" w:rsidP="00FC633B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эффективности</w:t>
            </w:r>
          </w:p>
        </w:tc>
      </w:tr>
      <w:tr w:rsidR="00B76AEF" w:rsidRPr="00E54D2D" w:rsidTr="0029481D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76AEF" w:rsidRPr="00E54D2D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pct"/>
            <w:vMerge/>
            <w:vAlign w:val="center"/>
          </w:tcPr>
          <w:p w:rsidR="00B76AEF" w:rsidRPr="00E54D2D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pct"/>
            <w:vMerge/>
            <w:vAlign w:val="center"/>
          </w:tcPr>
          <w:p w:rsidR="00B76AEF" w:rsidRPr="00E54D2D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vMerge/>
            <w:vAlign w:val="center"/>
          </w:tcPr>
          <w:p w:rsidR="00B76AEF" w:rsidRPr="00E54D2D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E54D2D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E54D2D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:rsidR="00B76AEF" w:rsidRPr="00E54D2D" w:rsidRDefault="00B76AEF" w:rsidP="00FC633B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уровень потерь воды</w:t>
            </w:r>
          </w:p>
        </w:tc>
        <w:tc>
          <w:tcPr>
            <w:tcW w:w="741" w:type="pct"/>
            <w:vAlign w:val="center"/>
          </w:tcPr>
          <w:p w:rsidR="00B76AEF" w:rsidRPr="00E54D2D" w:rsidRDefault="00B76AEF" w:rsidP="00FC633B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удельный расход электрической энергии</w:t>
            </w:r>
          </w:p>
        </w:tc>
      </w:tr>
      <w:tr w:rsidR="00B76AEF" w:rsidRPr="00E54D2D" w:rsidTr="0029481D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</w:tcPr>
          <w:p w:rsidR="00B76AEF" w:rsidRPr="00E54D2D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pct"/>
            <w:vMerge/>
          </w:tcPr>
          <w:p w:rsidR="00B76AEF" w:rsidRPr="00E54D2D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pct"/>
            <w:vMerge/>
          </w:tcPr>
          <w:p w:rsidR="00B76AEF" w:rsidRPr="00E54D2D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</w:tcPr>
          <w:p w:rsidR="00B76AEF" w:rsidRPr="00E54D2D" w:rsidRDefault="00B76AEF" w:rsidP="00FC633B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 xml:space="preserve">  тыс. руб.   </w:t>
            </w:r>
          </w:p>
        </w:tc>
        <w:tc>
          <w:tcPr>
            <w:tcW w:w="692" w:type="pct"/>
          </w:tcPr>
          <w:p w:rsidR="00B76AEF" w:rsidRPr="00E54D2D" w:rsidRDefault="00B76AEF" w:rsidP="00FC633B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 xml:space="preserve">    %    </w:t>
            </w:r>
          </w:p>
        </w:tc>
        <w:tc>
          <w:tcPr>
            <w:tcW w:w="692" w:type="pct"/>
          </w:tcPr>
          <w:p w:rsidR="00B76AEF" w:rsidRPr="00E54D2D" w:rsidRDefault="00B76AEF" w:rsidP="00FC633B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%</w:t>
            </w:r>
          </w:p>
        </w:tc>
        <w:tc>
          <w:tcPr>
            <w:tcW w:w="493" w:type="pct"/>
          </w:tcPr>
          <w:p w:rsidR="00B76AEF" w:rsidRPr="00E54D2D" w:rsidRDefault="00B76AEF" w:rsidP="00FC633B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%</w:t>
            </w:r>
          </w:p>
        </w:tc>
        <w:tc>
          <w:tcPr>
            <w:tcW w:w="741" w:type="pct"/>
          </w:tcPr>
          <w:p w:rsidR="00B76AEF" w:rsidRPr="00E54D2D" w:rsidRDefault="00BA771B" w:rsidP="00BA771B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кВт·ч/к</w:t>
            </w:r>
            <w:r w:rsidR="00B76AEF" w:rsidRPr="00E54D2D">
              <w:rPr>
                <w:sz w:val="18"/>
                <w:szCs w:val="18"/>
              </w:rPr>
              <w:t>уб</w:t>
            </w:r>
            <w:proofErr w:type="gramStart"/>
            <w:r w:rsidR="00B76AEF" w:rsidRPr="00E54D2D">
              <w:rPr>
                <w:sz w:val="18"/>
                <w:szCs w:val="18"/>
              </w:rPr>
              <w:t>.</w:t>
            </w:r>
            <w:r w:rsidRPr="00E54D2D">
              <w:rPr>
                <w:sz w:val="18"/>
                <w:szCs w:val="18"/>
              </w:rPr>
              <w:t>м</w:t>
            </w:r>
            <w:proofErr w:type="gramEnd"/>
          </w:p>
        </w:tc>
      </w:tr>
      <w:tr w:rsidR="009D35BC" w:rsidRPr="00E54D2D" w:rsidTr="0029481D">
        <w:trPr>
          <w:trHeight w:val="20"/>
          <w:tblCellSpacing w:w="5" w:type="nil"/>
          <w:jc w:val="center"/>
        </w:trPr>
        <w:tc>
          <w:tcPr>
            <w:tcW w:w="262" w:type="pct"/>
            <w:vAlign w:val="center"/>
          </w:tcPr>
          <w:p w:rsidR="009D35BC" w:rsidRPr="00E54D2D" w:rsidRDefault="00D95B80" w:rsidP="00A90787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1</w:t>
            </w:r>
          </w:p>
        </w:tc>
        <w:tc>
          <w:tcPr>
            <w:tcW w:w="1062" w:type="pct"/>
          </w:tcPr>
          <w:p w:rsidR="009D35BC" w:rsidRPr="00E54D2D" w:rsidRDefault="00707B80" w:rsidP="00E54D2D">
            <w:pPr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Акционерное общество Коммунальные сети Мензелинского района»</w:t>
            </w:r>
          </w:p>
        </w:tc>
        <w:tc>
          <w:tcPr>
            <w:tcW w:w="241" w:type="pct"/>
          </w:tcPr>
          <w:p w:rsidR="009D35BC" w:rsidRPr="00E54D2D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</w:tcPr>
          <w:p w:rsidR="009D35BC" w:rsidRPr="00E54D2D" w:rsidRDefault="009D35BC" w:rsidP="00062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9D35BC" w:rsidRPr="00E54D2D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9D35BC" w:rsidRPr="00E54D2D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</w:tcPr>
          <w:p w:rsidR="009D35BC" w:rsidRPr="00E54D2D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pct"/>
          </w:tcPr>
          <w:p w:rsidR="009D35BC" w:rsidRPr="00E54D2D" w:rsidRDefault="009D35BC" w:rsidP="00DA288D">
            <w:pPr>
              <w:jc w:val="center"/>
              <w:rPr>
                <w:sz w:val="18"/>
                <w:szCs w:val="18"/>
              </w:rPr>
            </w:pPr>
          </w:p>
        </w:tc>
      </w:tr>
      <w:tr w:rsidR="00F67AAA" w:rsidRPr="00E54D2D" w:rsidTr="0029481D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F67AAA" w:rsidRPr="00E54D2D" w:rsidRDefault="00F67AAA" w:rsidP="00A90787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1.1</w:t>
            </w:r>
          </w:p>
        </w:tc>
        <w:tc>
          <w:tcPr>
            <w:tcW w:w="1062" w:type="pct"/>
            <w:vMerge w:val="restart"/>
            <w:vAlign w:val="center"/>
          </w:tcPr>
          <w:p w:rsidR="00F67AAA" w:rsidRPr="00E54D2D" w:rsidRDefault="00F67AAA" w:rsidP="00490608">
            <w:pPr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Питьевая вода</w:t>
            </w:r>
          </w:p>
        </w:tc>
        <w:tc>
          <w:tcPr>
            <w:tcW w:w="241" w:type="pct"/>
          </w:tcPr>
          <w:p w:rsidR="00F67AAA" w:rsidRPr="00E54D2D" w:rsidRDefault="00F67AAA" w:rsidP="00A90787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2019</w:t>
            </w:r>
          </w:p>
        </w:tc>
        <w:tc>
          <w:tcPr>
            <w:tcW w:w="817" w:type="pct"/>
            <w:vAlign w:val="bottom"/>
          </w:tcPr>
          <w:p w:rsidR="00F67AAA" w:rsidRPr="00E54D2D" w:rsidRDefault="00F67AAA">
            <w:pPr>
              <w:jc w:val="center"/>
              <w:rPr>
                <w:color w:val="000000"/>
                <w:sz w:val="18"/>
                <w:szCs w:val="18"/>
              </w:rPr>
            </w:pPr>
            <w:r w:rsidRPr="00E54D2D">
              <w:rPr>
                <w:color w:val="000000"/>
                <w:sz w:val="18"/>
                <w:szCs w:val="18"/>
              </w:rPr>
              <w:t>9 017,75</w:t>
            </w:r>
          </w:p>
        </w:tc>
        <w:tc>
          <w:tcPr>
            <w:tcW w:w="692" w:type="pct"/>
          </w:tcPr>
          <w:p w:rsidR="00F67AAA" w:rsidRPr="00E54D2D" w:rsidRDefault="00F67AAA" w:rsidP="00A90787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F67AAA" w:rsidRPr="00E54D2D" w:rsidRDefault="00F67AAA" w:rsidP="00A90787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F67AAA" w:rsidRPr="00E54D2D" w:rsidRDefault="00F67AAA" w:rsidP="00F67AAA">
            <w:pPr>
              <w:jc w:val="center"/>
              <w:rPr>
                <w:sz w:val="18"/>
                <w:szCs w:val="18"/>
              </w:rPr>
            </w:pPr>
            <w:r w:rsidRPr="00E54D2D">
              <w:rPr>
                <w:bCs/>
                <w:sz w:val="18"/>
                <w:szCs w:val="18"/>
              </w:rPr>
              <w:t>2,4</w:t>
            </w:r>
          </w:p>
        </w:tc>
        <w:tc>
          <w:tcPr>
            <w:tcW w:w="741" w:type="pct"/>
            <w:vAlign w:val="bottom"/>
          </w:tcPr>
          <w:p w:rsidR="00F67AAA" w:rsidRPr="00E54D2D" w:rsidRDefault="00F67AAA">
            <w:pPr>
              <w:jc w:val="center"/>
              <w:rPr>
                <w:color w:val="000000"/>
                <w:sz w:val="18"/>
                <w:szCs w:val="18"/>
              </w:rPr>
            </w:pPr>
            <w:r w:rsidRPr="00E54D2D">
              <w:rPr>
                <w:color w:val="000000"/>
                <w:sz w:val="18"/>
                <w:szCs w:val="18"/>
              </w:rPr>
              <w:t>1,64</w:t>
            </w:r>
          </w:p>
        </w:tc>
      </w:tr>
      <w:tr w:rsidR="00F67AAA" w:rsidRPr="00E54D2D" w:rsidTr="0029481D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F67AAA" w:rsidRPr="00E54D2D" w:rsidRDefault="00F67AAA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pct"/>
            <w:vMerge/>
          </w:tcPr>
          <w:p w:rsidR="00F67AAA" w:rsidRPr="00E54D2D" w:rsidRDefault="00F67AAA" w:rsidP="00A90787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F67AAA" w:rsidRPr="00E54D2D" w:rsidRDefault="00F67AAA" w:rsidP="00A90787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2020</w:t>
            </w:r>
          </w:p>
        </w:tc>
        <w:tc>
          <w:tcPr>
            <w:tcW w:w="817" w:type="pct"/>
            <w:vAlign w:val="bottom"/>
          </w:tcPr>
          <w:p w:rsidR="00F67AAA" w:rsidRPr="00E54D2D" w:rsidRDefault="00F67AAA">
            <w:pPr>
              <w:jc w:val="center"/>
              <w:rPr>
                <w:color w:val="000000"/>
                <w:sz w:val="18"/>
                <w:szCs w:val="18"/>
              </w:rPr>
            </w:pPr>
            <w:r w:rsidRPr="00E54D2D">
              <w:rPr>
                <w:color w:val="000000"/>
                <w:sz w:val="18"/>
                <w:szCs w:val="18"/>
              </w:rPr>
              <w:t>9 231,11</w:t>
            </w:r>
          </w:p>
        </w:tc>
        <w:tc>
          <w:tcPr>
            <w:tcW w:w="692" w:type="pct"/>
          </w:tcPr>
          <w:p w:rsidR="00F67AAA" w:rsidRPr="00E54D2D" w:rsidRDefault="00F67AAA" w:rsidP="00A90787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F67AAA" w:rsidRPr="00E54D2D" w:rsidRDefault="00F67AAA" w:rsidP="00A90787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F67AAA" w:rsidRPr="00E54D2D" w:rsidRDefault="00F67AAA" w:rsidP="00F67AAA">
            <w:pPr>
              <w:jc w:val="center"/>
              <w:rPr>
                <w:sz w:val="18"/>
                <w:szCs w:val="18"/>
              </w:rPr>
            </w:pPr>
            <w:r w:rsidRPr="00E54D2D">
              <w:rPr>
                <w:bCs/>
                <w:sz w:val="18"/>
                <w:szCs w:val="18"/>
              </w:rPr>
              <w:t>2,4</w:t>
            </w:r>
          </w:p>
        </w:tc>
        <w:tc>
          <w:tcPr>
            <w:tcW w:w="741" w:type="pct"/>
            <w:vAlign w:val="bottom"/>
          </w:tcPr>
          <w:p w:rsidR="00F67AAA" w:rsidRPr="00E54D2D" w:rsidRDefault="00F67AAA">
            <w:pPr>
              <w:jc w:val="center"/>
              <w:rPr>
                <w:color w:val="000000"/>
                <w:sz w:val="18"/>
                <w:szCs w:val="18"/>
              </w:rPr>
            </w:pPr>
            <w:r w:rsidRPr="00E54D2D">
              <w:rPr>
                <w:color w:val="000000"/>
                <w:sz w:val="18"/>
                <w:szCs w:val="18"/>
              </w:rPr>
              <w:t>1,64</w:t>
            </w:r>
          </w:p>
        </w:tc>
      </w:tr>
      <w:tr w:rsidR="00F67AAA" w:rsidRPr="00E54D2D" w:rsidTr="0029481D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F67AAA" w:rsidRPr="00E54D2D" w:rsidRDefault="00F67AAA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pct"/>
            <w:vMerge/>
          </w:tcPr>
          <w:p w:rsidR="00F67AAA" w:rsidRPr="00E54D2D" w:rsidRDefault="00F67AAA" w:rsidP="00A90787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F67AAA" w:rsidRPr="00E54D2D" w:rsidRDefault="00F67AAA" w:rsidP="00A90787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2021</w:t>
            </w:r>
          </w:p>
        </w:tc>
        <w:tc>
          <w:tcPr>
            <w:tcW w:w="817" w:type="pct"/>
            <w:vAlign w:val="bottom"/>
          </w:tcPr>
          <w:p w:rsidR="00F67AAA" w:rsidRPr="00E54D2D" w:rsidRDefault="00F67AAA">
            <w:pPr>
              <w:jc w:val="center"/>
              <w:rPr>
                <w:color w:val="000000"/>
                <w:sz w:val="18"/>
                <w:szCs w:val="18"/>
              </w:rPr>
            </w:pPr>
            <w:r w:rsidRPr="00E54D2D">
              <w:rPr>
                <w:color w:val="000000"/>
                <w:sz w:val="18"/>
                <w:szCs w:val="18"/>
              </w:rPr>
              <w:t>9 504,35</w:t>
            </w:r>
          </w:p>
        </w:tc>
        <w:tc>
          <w:tcPr>
            <w:tcW w:w="692" w:type="pct"/>
          </w:tcPr>
          <w:p w:rsidR="00F67AAA" w:rsidRPr="00E54D2D" w:rsidRDefault="00F67AAA" w:rsidP="00A90787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F67AAA" w:rsidRPr="00E54D2D" w:rsidRDefault="00F67AAA" w:rsidP="00A90787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F67AAA" w:rsidRPr="00E54D2D" w:rsidRDefault="00F67AAA" w:rsidP="00F67AAA">
            <w:pPr>
              <w:jc w:val="center"/>
              <w:rPr>
                <w:sz w:val="18"/>
                <w:szCs w:val="18"/>
              </w:rPr>
            </w:pPr>
            <w:r w:rsidRPr="00E54D2D">
              <w:rPr>
                <w:bCs/>
                <w:sz w:val="18"/>
                <w:szCs w:val="18"/>
              </w:rPr>
              <w:t>2,4</w:t>
            </w:r>
          </w:p>
        </w:tc>
        <w:tc>
          <w:tcPr>
            <w:tcW w:w="741" w:type="pct"/>
            <w:vAlign w:val="bottom"/>
          </w:tcPr>
          <w:p w:rsidR="00F67AAA" w:rsidRPr="00E54D2D" w:rsidRDefault="00F67AAA">
            <w:pPr>
              <w:jc w:val="center"/>
              <w:rPr>
                <w:color w:val="000000"/>
                <w:sz w:val="18"/>
                <w:szCs w:val="18"/>
              </w:rPr>
            </w:pPr>
            <w:r w:rsidRPr="00E54D2D">
              <w:rPr>
                <w:color w:val="000000"/>
                <w:sz w:val="18"/>
                <w:szCs w:val="18"/>
              </w:rPr>
              <w:t>1,64</w:t>
            </w:r>
          </w:p>
        </w:tc>
      </w:tr>
      <w:tr w:rsidR="00F67AAA" w:rsidRPr="00E54D2D" w:rsidTr="0029481D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F67AAA" w:rsidRPr="00E54D2D" w:rsidRDefault="00F67AAA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pct"/>
            <w:vMerge/>
          </w:tcPr>
          <w:p w:rsidR="00F67AAA" w:rsidRPr="00E54D2D" w:rsidRDefault="00F67AAA" w:rsidP="00A90787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F67AAA" w:rsidRPr="00E54D2D" w:rsidRDefault="00F67AAA" w:rsidP="00A90787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2022</w:t>
            </w:r>
          </w:p>
        </w:tc>
        <w:tc>
          <w:tcPr>
            <w:tcW w:w="817" w:type="pct"/>
            <w:vAlign w:val="bottom"/>
          </w:tcPr>
          <w:p w:rsidR="00F67AAA" w:rsidRPr="00E54D2D" w:rsidRDefault="00F67AAA">
            <w:pPr>
              <w:jc w:val="center"/>
              <w:rPr>
                <w:color w:val="000000"/>
                <w:sz w:val="18"/>
                <w:szCs w:val="18"/>
              </w:rPr>
            </w:pPr>
            <w:r w:rsidRPr="00E54D2D">
              <w:rPr>
                <w:color w:val="000000"/>
                <w:sz w:val="18"/>
                <w:szCs w:val="18"/>
              </w:rPr>
              <w:t>9 785,68</w:t>
            </w:r>
          </w:p>
        </w:tc>
        <w:tc>
          <w:tcPr>
            <w:tcW w:w="692" w:type="pct"/>
          </w:tcPr>
          <w:p w:rsidR="00F67AAA" w:rsidRPr="00E54D2D" w:rsidRDefault="00F67AAA" w:rsidP="00A90787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F67AAA" w:rsidRPr="00E54D2D" w:rsidRDefault="00F67AAA" w:rsidP="00A90787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F67AAA" w:rsidRPr="00E54D2D" w:rsidRDefault="00F67AAA" w:rsidP="00F67AAA">
            <w:pPr>
              <w:jc w:val="center"/>
              <w:rPr>
                <w:sz w:val="18"/>
                <w:szCs w:val="18"/>
              </w:rPr>
            </w:pPr>
            <w:r w:rsidRPr="00E54D2D">
              <w:rPr>
                <w:bCs/>
                <w:sz w:val="18"/>
                <w:szCs w:val="18"/>
              </w:rPr>
              <w:t>2,4</w:t>
            </w:r>
          </w:p>
        </w:tc>
        <w:tc>
          <w:tcPr>
            <w:tcW w:w="741" w:type="pct"/>
            <w:vAlign w:val="bottom"/>
          </w:tcPr>
          <w:p w:rsidR="00F67AAA" w:rsidRPr="00E54D2D" w:rsidRDefault="00F67AAA">
            <w:pPr>
              <w:jc w:val="center"/>
              <w:rPr>
                <w:color w:val="000000"/>
                <w:sz w:val="18"/>
                <w:szCs w:val="18"/>
              </w:rPr>
            </w:pPr>
            <w:r w:rsidRPr="00E54D2D">
              <w:rPr>
                <w:color w:val="000000"/>
                <w:sz w:val="18"/>
                <w:szCs w:val="18"/>
              </w:rPr>
              <w:t>1,64</w:t>
            </w:r>
          </w:p>
        </w:tc>
      </w:tr>
      <w:tr w:rsidR="00F67AAA" w:rsidRPr="00E54D2D" w:rsidTr="0029481D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F67AAA" w:rsidRPr="00E54D2D" w:rsidRDefault="00F67AAA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pct"/>
            <w:vMerge/>
          </w:tcPr>
          <w:p w:rsidR="00F67AAA" w:rsidRPr="00E54D2D" w:rsidRDefault="00F67AAA" w:rsidP="00A90787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F67AAA" w:rsidRPr="00E54D2D" w:rsidRDefault="00F67AAA" w:rsidP="00A90787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2023</w:t>
            </w:r>
          </w:p>
        </w:tc>
        <w:tc>
          <w:tcPr>
            <w:tcW w:w="817" w:type="pct"/>
            <w:vAlign w:val="bottom"/>
          </w:tcPr>
          <w:p w:rsidR="00F67AAA" w:rsidRPr="00E54D2D" w:rsidRDefault="00F67AAA">
            <w:pPr>
              <w:jc w:val="center"/>
              <w:rPr>
                <w:color w:val="000000"/>
                <w:sz w:val="18"/>
                <w:szCs w:val="18"/>
              </w:rPr>
            </w:pPr>
            <w:r w:rsidRPr="00E54D2D">
              <w:rPr>
                <w:color w:val="000000"/>
                <w:sz w:val="18"/>
                <w:szCs w:val="18"/>
              </w:rPr>
              <w:t>10 075,34</w:t>
            </w:r>
          </w:p>
        </w:tc>
        <w:tc>
          <w:tcPr>
            <w:tcW w:w="692" w:type="pct"/>
          </w:tcPr>
          <w:p w:rsidR="00F67AAA" w:rsidRPr="00E54D2D" w:rsidRDefault="00F67AAA" w:rsidP="00A90787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F67AAA" w:rsidRPr="00E54D2D" w:rsidRDefault="00F67AAA" w:rsidP="00A90787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F67AAA" w:rsidRPr="00E54D2D" w:rsidRDefault="00F67AAA" w:rsidP="00F67AAA">
            <w:pPr>
              <w:jc w:val="center"/>
              <w:rPr>
                <w:sz w:val="18"/>
                <w:szCs w:val="18"/>
              </w:rPr>
            </w:pPr>
            <w:r w:rsidRPr="00E54D2D">
              <w:rPr>
                <w:bCs/>
                <w:sz w:val="18"/>
                <w:szCs w:val="18"/>
              </w:rPr>
              <w:t>2,4</w:t>
            </w:r>
          </w:p>
        </w:tc>
        <w:tc>
          <w:tcPr>
            <w:tcW w:w="741" w:type="pct"/>
            <w:vAlign w:val="bottom"/>
          </w:tcPr>
          <w:p w:rsidR="00F67AAA" w:rsidRPr="00E54D2D" w:rsidRDefault="00F67AAA">
            <w:pPr>
              <w:jc w:val="center"/>
              <w:rPr>
                <w:color w:val="000000"/>
                <w:sz w:val="18"/>
                <w:szCs w:val="18"/>
              </w:rPr>
            </w:pPr>
            <w:r w:rsidRPr="00E54D2D">
              <w:rPr>
                <w:color w:val="000000"/>
                <w:sz w:val="18"/>
                <w:szCs w:val="18"/>
              </w:rPr>
              <w:t>1,64</w:t>
            </w:r>
          </w:p>
        </w:tc>
      </w:tr>
      <w:tr w:rsidR="00E54D2D" w:rsidRPr="00E54D2D" w:rsidTr="0029481D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E54D2D" w:rsidRPr="00E54D2D" w:rsidRDefault="00E54D2D" w:rsidP="00A90787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1.2</w:t>
            </w:r>
          </w:p>
        </w:tc>
        <w:tc>
          <w:tcPr>
            <w:tcW w:w="1062" w:type="pct"/>
            <w:vMerge w:val="restart"/>
            <w:vAlign w:val="center"/>
          </w:tcPr>
          <w:p w:rsidR="00E54D2D" w:rsidRPr="00E54D2D" w:rsidRDefault="00E54D2D" w:rsidP="0098291B">
            <w:pPr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241" w:type="pct"/>
          </w:tcPr>
          <w:p w:rsidR="00E54D2D" w:rsidRPr="00E54D2D" w:rsidRDefault="00E54D2D" w:rsidP="004B0F90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2019</w:t>
            </w:r>
          </w:p>
        </w:tc>
        <w:tc>
          <w:tcPr>
            <w:tcW w:w="817" w:type="pct"/>
            <w:vAlign w:val="bottom"/>
          </w:tcPr>
          <w:p w:rsidR="00E54D2D" w:rsidRPr="00E54D2D" w:rsidRDefault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E54D2D">
              <w:rPr>
                <w:bCs/>
                <w:color w:val="000000"/>
                <w:sz w:val="18"/>
                <w:szCs w:val="18"/>
              </w:rPr>
              <w:t>8 026,70</w:t>
            </w:r>
          </w:p>
        </w:tc>
        <w:tc>
          <w:tcPr>
            <w:tcW w:w="692" w:type="pct"/>
          </w:tcPr>
          <w:p w:rsidR="00E54D2D" w:rsidRPr="00E54D2D" w:rsidRDefault="00E54D2D" w:rsidP="004B0F90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E54D2D" w:rsidRPr="00E54D2D" w:rsidRDefault="00E54D2D" w:rsidP="004B0F90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E54D2D" w:rsidRPr="00E54D2D" w:rsidRDefault="00E54D2D" w:rsidP="008D7195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-</w:t>
            </w:r>
          </w:p>
        </w:tc>
        <w:tc>
          <w:tcPr>
            <w:tcW w:w="741" w:type="pct"/>
            <w:vAlign w:val="bottom"/>
          </w:tcPr>
          <w:p w:rsidR="00E54D2D" w:rsidRPr="00E54D2D" w:rsidRDefault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E54D2D">
              <w:rPr>
                <w:color w:val="000000"/>
                <w:sz w:val="18"/>
                <w:szCs w:val="18"/>
              </w:rPr>
              <w:t>1,51</w:t>
            </w:r>
          </w:p>
        </w:tc>
      </w:tr>
      <w:tr w:rsidR="00E54D2D" w:rsidRPr="00E54D2D" w:rsidTr="0029481D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E54D2D" w:rsidRPr="00E54D2D" w:rsidRDefault="00E54D2D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pct"/>
            <w:vMerge/>
          </w:tcPr>
          <w:p w:rsidR="00E54D2D" w:rsidRPr="00E54D2D" w:rsidRDefault="00E54D2D" w:rsidP="00A90787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E54D2D" w:rsidRPr="00E54D2D" w:rsidRDefault="00E54D2D" w:rsidP="004B0F90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2020</w:t>
            </w:r>
          </w:p>
        </w:tc>
        <w:tc>
          <w:tcPr>
            <w:tcW w:w="817" w:type="pct"/>
            <w:vAlign w:val="bottom"/>
          </w:tcPr>
          <w:p w:rsidR="00E54D2D" w:rsidRPr="00E54D2D" w:rsidRDefault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E54D2D">
              <w:rPr>
                <w:bCs/>
                <w:color w:val="000000"/>
                <w:sz w:val="18"/>
                <w:szCs w:val="18"/>
              </w:rPr>
              <w:t>8 216,61</w:t>
            </w:r>
          </w:p>
        </w:tc>
        <w:tc>
          <w:tcPr>
            <w:tcW w:w="692" w:type="pct"/>
          </w:tcPr>
          <w:p w:rsidR="00E54D2D" w:rsidRPr="00E54D2D" w:rsidRDefault="00E54D2D" w:rsidP="004B0F90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E54D2D" w:rsidRPr="00E54D2D" w:rsidRDefault="00E54D2D" w:rsidP="004B0F90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E54D2D" w:rsidRPr="00E54D2D" w:rsidRDefault="00E54D2D" w:rsidP="004B0F90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-</w:t>
            </w:r>
          </w:p>
        </w:tc>
        <w:tc>
          <w:tcPr>
            <w:tcW w:w="741" w:type="pct"/>
            <w:vAlign w:val="bottom"/>
          </w:tcPr>
          <w:p w:rsidR="00E54D2D" w:rsidRPr="00E54D2D" w:rsidRDefault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E54D2D">
              <w:rPr>
                <w:color w:val="000000"/>
                <w:sz w:val="18"/>
                <w:szCs w:val="18"/>
              </w:rPr>
              <w:t>1,51</w:t>
            </w:r>
          </w:p>
        </w:tc>
      </w:tr>
      <w:tr w:rsidR="00E54D2D" w:rsidRPr="00E54D2D" w:rsidTr="0029481D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E54D2D" w:rsidRPr="00E54D2D" w:rsidRDefault="00E54D2D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pct"/>
            <w:vMerge/>
          </w:tcPr>
          <w:p w:rsidR="00E54D2D" w:rsidRPr="00E54D2D" w:rsidRDefault="00E54D2D" w:rsidP="00A90787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E54D2D" w:rsidRPr="00E54D2D" w:rsidRDefault="00E54D2D" w:rsidP="004B0F90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2021</w:t>
            </w:r>
          </w:p>
        </w:tc>
        <w:tc>
          <w:tcPr>
            <w:tcW w:w="817" w:type="pct"/>
            <w:vAlign w:val="bottom"/>
          </w:tcPr>
          <w:p w:rsidR="00E54D2D" w:rsidRPr="00E54D2D" w:rsidRDefault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E54D2D">
              <w:rPr>
                <w:bCs/>
                <w:color w:val="000000"/>
                <w:sz w:val="18"/>
                <w:szCs w:val="18"/>
              </w:rPr>
              <w:t>8 459,82</w:t>
            </w:r>
          </w:p>
        </w:tc>
        <w:tc>
          <w:tcPr>
            <w:tcW w:w="692" w:type="pct"/>
          </w:tcPr>
          <w:p w:rsidR="00E54D2D" w:rsidRPr="00E54D2D" w:rsidRDefault="00E54D2D" w:rsidP="004B0F90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E54D2D" w:rsidRPr="00E54D2D" w:rsidRDefault="00E54D2D" w:rsidP="004B0F90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E54D2D" w:rsidRPr="00E54D2D" w:rsidRDefault="00E54D2D" w:rsidP="004B0F90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-</w:t>
            </w:r>
          </w:p>
        </w:tc>
        <w:tc>
          <w:tcPr>
            <w:tcW w:w="741" w:type="pct"/>
            <w:vAlign w:val="bottom"/>
          </w:tcPr>
          <w:p w:rsidR="00E54D2D" w:rsidRPr="00E54D2D" w:rsidRDefault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E54D2D">
              <w:rPr>
                <w:color w:val="000000"/>
                <w:sz w:val="18"/>
                <w:szCs w:val="18"/>
              </w:rPr>
              <w:t>1,51</w:t>
            </w:r>
          </w:p>
        </w:tc>
      </w:tr>
      <w:tr w:rsidR="00E54D2D" w:rsidRPr="00E54D2D" w:rsidTr="0029481D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E54D2D" w:rsidRPr="00E54D2D" w:rsidRDefault="00E54D2D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pct"/>
            <w:vMerge/>
          </w:tcPr>
          <w:p w:rsidR="00E54D2D" w:rsidRPr="00E54D2D" w:rsidRDefault="00E54D2D" w:rsidP="00A90787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E54D2D" w:rsidRPr="00E54D2D" w:rsidRDefault="00E54D2D" w:rsidP="004B0F90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2022</w:t>
            </w:r>
          </w:p>
        </w:tc>
        <w:tc>
          <w:tcPr>
            <w:tcW w:w="817" w:type="pct"/>
            <w:vAlign w:val="bottom"/>
          </w:tcPr>
          <w:p w:rsidR="00E54D2D" w:rsidRPr="00E54D2D" w:rsidRDefault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E54D2D">
              <w:rPr>
                <w:bCs/>
                <w:color w:val="000000"/>
                <w:sz w:val="18"/>
                <w:szCs w:val="18"/>
              </w:rPr>
              <w:t>8 710,23</w:t>
            </w:r>
          </w:p>
        </w:tc>
        <w:tc>
          <w:tcPr>
            <w:tcW w:w="692" w:type="pct"/>
          </w:tcPr>
          <w:p w:rsidR="00E54D2D" w:rsidRPr="00E54D2D" w:rsidRDefault="00E54D2D" w:rsidP="004B0F90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E54D2D" w:rsidRPr="00E54D2D" w:rsidRDefault="00E54D2D" w:rsidP="004B0F90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E54D2D" w:rsidRPr="00E54D2D" w:rsidRDefault="00E54D2D" w:rsidP="004B0F90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-</w:t>
            </w:r>
          </w:p>
        </w:tc>
        <w:tc>
          <w:tcPr>
            <w:tcW w:w="741" w:type="pct"/>
            <w:vAlign w:val="bottom"/>
          </w:tcPr>
          <w:p w:rsidR="00E54D2D" w:rsidRPr="00E54D2D" w:rsidRDefault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E54D2D">
              <w:rPr>
                <w:color w:val="000000"/>
                <w:sz w:val="18"/>
                <w:szCs w:val="18"/>
              </w:rPr>
              <w:t>1,51</w:t>
            </w:r>
          </w:p>
        </w:tc>
      </w:tr>
      <w:tr w:rsidR="00E54D2D" w:rsidRPr="00E54D2D" w:rsidTr="0029481D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E54D2D" w:rsidRPr="00E54D2D" w:rsidRDefault="00E54D2D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pct"/>
            <w:vMerge/>
          </w:tcPr>
          <w:p w:rsidR="00E54D2D" w:rsidRPr="00E54D2D" w:rsidRDefault="00E54D2D" w:rsidP="00A90787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E54D2D" w:rsidRPr="00E54D2D" w:rsidRDefault="00E54D2D" w:rsidP="004B0F90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2023</w:t>
            </w:r>
          </w:p>
        </w:tc>
        <w:tc>
          <w:tcPr>
            <w:tcW w:w="817" w:type="pct"/>
            <w:vAlign w:val="bottom"/>
          </w:tcPr>
          <w:p w:rsidR="00E54D2D" w:rsidRPr="00E54D2D" w:rsidRDefault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E54D2D">
              <w:rPr>
                <w:bCs/>
                <w:color w:val="000000"/>
                <w:sz w:val="18"/>
                <w:szCs w:val="18"/>
              </w:rPr>
              <w:t>8 968,05</w:t>
            </w:r>
          </w:p>
        </w:tc>
        <w:tc>
          <w:tcPr>
            <w:tcW w:w="692" w:type="pct"/>
          </w:tcPr>
          <w:p w:rsidR="00E54D2D" w:rsidRPr="00E54D2D" w:rsidRDefault="00E54D2D" w:rsidP="004B0F90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E54D2D" w:rsidRPr="00E54D2D" w:rsidRDefault="00E54D2D" w:rsidP="004B0F90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E54D2D" w:rsidRPr="00E54D2D" w:rsidRDefault="00E54D2D" w:rsidP="004B0F90">
            <w:pPr>
              <w:jc w:val="center"/>
              <w:rPr>
                <w:sz w:val="18"/>
                <w:szCs w:val="18"/>
              </w:rPr>
            </w:pPr>
            <w:r w:rsidRPr="00E54D2D">
              <w:rPr>
                <w:sz w:val="18"/>
                <w:szCs w:val="18"/>
              </w:rPr>
              <w:t>-</w:t>
            </w:r>
          </w:p>
        </w:tc>
        <w:tc>
          <w:tcPr>
            <w:tcW w:w="741" w:type="pct"/>
            <w:vAlign w:val="bottom"/>
          </w:tcPr>
          <w:p w:rsidR="00E54D2D" w:rsidRPr="00E54D2D" w:rsidRDefault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E54D2D">
              <w:rPr>
                <w:color w:val="000000"/>
                <w:sz w:val="18"/>
                <w:szCs w:val="18"/>
              </w:rPr>
              <w:t>1,51</w:t>
            </w:r>
          </w:p>
        </w:tc>
      </w:tr>
    </w:tbl>
    <w:p w:rsidR="00BF19DA" w:rsidRPr="009D35BC" w:rsidRDefault="00BF19DA" w:rsidP="00A6783A">
      <w:pPr>
        <w:ind w:right="140"/>
        <w:rPr>
          <w:sz w:val="24"/>
        </w:rPr>
      </w:pPr>
    </w:p>
    <w:p w:rsidR="00EE6FC5" w:rsidRPr="00347F72" w:rsidRDefault="00A6783A" w:rsidP="00A6783A">
      <w:pPr>
        <w:ind w:right="140"/>
        <w:rPr>
          <w:sz w:val="22"/>
          <w:szCs w:val="22"/>
        </w:rPr>
      </w:pPr>
      <w:r w:rsidRPr="00347F72">
        <w:rPr>
          <w:sz w:val="22"/>
          <w:szCs w:val="22"/>
        </w:rPr>
        <w:t>Отдел организации, контроля и сопровождения</w:t>
      </w:r>
      <w:r w:rsidR="00F44B47" w:rsidRPr="00347F72">
        <w:rPr>
          <w:sz w:val="22"/>
          <w:szCs w:val="22"/>
        </w:rPr>
        <w:t xml:space="preserve"> </w:t>
      </w:r>
    </w:p>
    <w:p w:rsidR="00EE6FC5" w:rsidRPr="00347F72" w:rsidRDefault="00A6783A" w:rsidP="00A6783A">
      <w:pPr>
        <w:ind w:right="140"/>
        <w:rPr>
          <w:sz w:val="22"/>
          <w:szCs w:val="22"/>
        </w:rPr>
      </w:pPr>
      <w:r w:rsidRPr="00347F72">
        <w:rPr>
          <w:sz w:val="22"/>
          <w:szCs w:val="22"/>
        </w:rPr>
        <w:t xml:space="preserve">принятия тарифных решений Государственного </w:t>
      </w:r>
    </w:p>
    <w:p w:rsidR="008F282E" w:rsidRDefault="00A6783A" w:rsidP="0029481D">
      <w:pPr>
        <w:ind w:right="140"/>
        <w:rPr>
          <w:szCs w:val="28"/>
        </w:rPr>
      </w:pPr>
      <w:r w:rsidRPr="00347F72">
        <w:rPr>
          <w:sz w:val="22"/>
          <w:szCs w:val="22"/>
        </w:rPr>
        <w:t>комитета Республики Татарстан по тарифам</w:t>
      </w:r>
    </w:p>
    <w:sectPr w:rsidR="008F282E" w:rsidSect="0029481D">
      <w:pgSz w:w="16840" w:h="11907" w:orient="landscape"/>
      <w:pgMar w:top="1134" w:right="1134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87" w:rsidRDefault="00A90787">
      <w:r>
        <w:separator/>
      </w:r>
    </w:p>
  </w:endnote>
  <w:endnote w:type="continuationSeparator" w:id="0">
    <w:p w:rsidR="00A90787" w:rsidRDefault="00A9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87" w:rsidRDefault="00A90787">
      <w:r>
        <w:separator/>
      </w:r>
    </w:p>
  </w:footnote>
  <w:footnote w:type="continuationSeparator" w:id="0">
    <w:p w:rsidR="00A90787" w:rsidRDefault="00A90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0787" w:rsidRDefault="00A907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12335"/>
    <w:rsid w:val="0002019D"/>
    <w:rsid w:val="000207EA"/>
    <w:rsid w:val="00021B4A"/>
    <w:rsid w:val="000230A0"/>
    <w:rsid w:val="00023D81"/>
    <w:rsid w:val="00026FB1"/>
    <w:rsid w:val="0003064A"/>
    <w:rsid w:val="00030DD6"/>
    <w:rsid w:val="000326F4"/>
    <w:rsid w:val="000348C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2C40"/>
    <w:rsid w:val="000632A9"/>
    <w:rsid w:val="000769CA"/>
    <w:rsid w:val="00081140"/>
    <w:rsid w:val="0008258F"/>
    <w:rsid w:val="00083964"/>
    <w:rsid w:val="00085377"/>
    <w:rsid w:val="00087581"/>
    <w:rsid w:val="00093FEB"/>
    <w:rsid w:val="00096A22"/>
    <w:rsid w:val="00097B5C"/>
    <w:rsid w:val="000A2459"/>
    <w:rsid w:val="000A3AA8"/>
    <w:rsid w:val="000A4228"/>
    <w:rsid w:val="000B25AE"/>
    <w:rsid w:val="000B2931"/>
    <w:rsid w:val="000B4199"/>
    <w:rsid w:val="000B5B9A"/>
    <w:rsid w:val="000B6F53"/>
    <w:rsid w:val="000C0DCD"/>
    <w:rsid w:val="000C44F5"/>
    <w:rsid w:val="000D081F"/>
    <w:rsid w:val="000D0EEE"/>
    <w:rsid w:val="000D1352"/>
    <w:rsid w:val="000D4A29"/>
    <w:rsid w:val="000D6302"/>
    <w:rsid w:val="000E0298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10C"/>
    <w:rsid w:val="00102D78"/>
    <w:rsid w:val="00104FD1"/>
    <w:rsid w:val="00110737"/>
    <w:rsid w:val="001162B9"/>
    <w:rsid w:val="001239C0"/>
    <w:rsid w:val="00125332"/>
    <w:rsid w:val="00132122"/>
    <w:rsid w:val="001341E3"/>
    <w:rsid w:val="00134369"/>
    <w:rsid w:val="0013443C"/>
    <w:rsid w:val="00135525"/>
    <w:rsid w:val="00140BB4"/>
    <w:rsid w:val="00142804"/>
    <w:rsid w:val="001443FF"/>
    <w:rsid w:val="00145625"/>
    <w:rsid w:val="0014606B"/>
    <w:rsid w:val="001472DD"/>
    <w:rsid w:val="00147BC2"/>
    <w:rsid w:val="00147D0B"/>
    <w:rsid w:val="001510C5"/>
    <w:rsid w:val="0015180E"/>
    <w:rsid w:val="001548BC"/>
    <w:rsid w:val="00154FB3"/>
    <w:rsid w:val="00162DBD"/>
    <w:rsid w:val="00164E9E"/>
    <w:rsid w:val="001701D9"/>
    <w:rsid w:val="0017030A"/>
    <w:rsid w:val="0018396A"/>
    <w:rsid w:val="00187232"/>
    <w:rsid w:val="00191270"/>
    <w:rsid w:val="00192C16"/>
    <w:rsid w:val="001A19C7"/>
    <w:rsid w:val="001A1D98"/>
    <w:rsid w:val="001A242D"/>
    <w:rsid w:val="001A77E3"/>
    <w:rsid w:val="001B0972"/>
    <w:rsid w:val="001B1E42"/>
    <w:rsid w:val="001B7D48"/>
    <w:rsid w:val="001C3B2D"/>
    <w:rsid w:val="001C7280"/>
    <w:rsid w:val="001C791D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27A1"/>
    <w:rsid w:val="00223916"/>
    <w:rsid w:val="002333DC"/>
    <w:rsid w:val="002363CA"/>
    <w:rsid w:val="00243678"/>
    <w:rsid w:val="002448F1"/>
    <w:rsid w:val="002463A7"/>
    <w:rsid w:val="00247E76"/>
    <w:rsid w:val="0025024D"/>
    <w:rsid w:val="00251A1F"/>
    <w:rsid w:val="00255424"/>
    <w:rsid w:val="002555C9"/>
    <w:rsid w:val="0025713C"/>
    <w:rsid w:val="00260979"/>
    <w:rsid w:val="00270A70"/>
    <w:rsid w:val="0027301A"/>
    <w:rsid w:val="002735D4"/>
    <w:rsid w:val="002777F7"/>
    <w:rsid w:val="002805F0"/>
    <w:rsid w:val="00283B24"/>
    <w:rsid w:val="00284262"/>
    <w:rsid w:val="00286219"/>
    <w:rsid w:val="0029481D"/>
    <w:rsid w:val="00297837"/>
    <w:rsid w:val="002A08BE"/>
    <w:rsid w:val="002A0914"/>
    <w:rsid w:val="002A5A1C"/>
    <w:rsid w:val="002B5429"/>
    <w:rsid w:val="002B5613"/>
    <w:rsid w:val="002C1119"/>
    <w:rsid w:val="002C2BE6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E7FA8"/>
    <w:rsid w:val="002F1EB1"/>
    <w:rsid w:val="002F690B"/>
    <w:rsid w:val="0030078C"/>
    <w:rsid w:val="00300D2D"/>
    <w:rsid w:val="003045F1"/>
    <w:rsid w:val="0030681E"/>
    <w:rsid w:val="00307DC5"/>
    <w:rsid w:val="00307E5D"/>
    <w:rsid w:val="0031165D"/>
    <w:rsid w:val="003124AB"/>
    <w:rsid w:val="0031507B"/>
    <w:rsid w:val="00316FCC"/>
    <w:rsid w:val="00321DAB"/>
    <w:rsid w:val="00322672"/>
    <w:rsid w:val="003240A7"/>
    <w:rsid w:val="003259BF"/>
    <w:rsid w:val="003271AA"/>
    <w:rsid w:val="00332A70"/>
    <w:rsid w:val="003447F4"/>
    <w:rsid w:val="00347F72"/>
    <w:rsid w:val="00354663"/>
    <w:rsid w:val="00355F0F"/>
    <w:rsid w:val="0036199C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A22D5"/>
    <w:rsid w:val="003B19B9"/>
    <w:rsid w:val="003B1F8E"/>
    <w:rsid w:val="003B348A"/>
    <w:rsid w:val="003B69AA"/>
    <w:rsid w:val="003C3B5E"/>
    <w:rsid w:val="003D20B1"/>
    <w:rsid w:val="003D2EBC"/>
    <w:rsid w:val="003D395F"/>
    <w:rsid w:val="003E4569"/>
    <w:rsid w:val="003F1E25"/>
    <w:rsid w:val="003F3999"/>
    <w:rsid w:val="003F72A8"/>
    <w:rsid w:val="003F7A65"/>
    <w:rsid w:val="00401547"/>
    <w:rsid w:val="0040373B"/>
    <w:rsid w:val="0041198E"/>
    <w:rsid w:val="00411C8C"/>
    <w:rsid w:val="0041791B"/>
    <w:rsid w:val="00422A0F"/>
    <w:rsid w:val="00424800"/>
    <w:rsid w:val="00425432"/>
    <w:rsid w:val="0042796D"/>
    <w:rsid w:val="0043043F"/>
    <w:rsid w:val="00433B15"/>
    <w:rsid w:val="004344E0"/>
    <w:rsid w:val="004405A6"/>
    <w:rsid w:val="00443C9B"/>
    <w:rsid w:val="00444997"/>
    <w:rsid w:val="00445EB2"/>
    <w:rsid w:val="00451CBA"/>
    <w:rsid w:val="0045326E"/>
    <w:rsid w:val="004561F5"/>
    <w:rsid w:val="00457EC8"/>
    <w:rsid w:val="00464574"/>
    <w:rsid w:val="0046505A"/>
    <w:rsid w:val="0046659C"/>
    <w:rsid w:val="00477D0E"/>
    <w:rsid w:val="00481EE6"/>
    <w:rsid w:val="004873EE"/>
    <w:rsid w:val="00490608"/>
    <w:rsid w:val="004939FC"/>
    <w:rsid w:val="004A071F"/>
    <w:rsid w:val="004A182E"/>
    <w:rsid w:val="004A28E2"/>
    <w:rsid w:val="004A4D8E"/>
    <w:rsid w:val="004B1362"/>
    <w:rsid w:val="004B5EAF"/>
    <w:rsid w:val="004B7A7C"/>
    <w:rsid w:val="004C7EF0"/>
    <w:rsid w:val="004D2A6F"/>
    <w:rsid w:val="004E0BCE"/>
    <w:rsid w:val="004E4EB0"/>
    <w:rsid w:val="004E6022"/>
    <w:rsid w:val="004E7C12"/>
    <w:rsid w:val="004E7D86"/>
    <w:rsid w:val="004E7FD8"/>
    <w:rsid w:val="004F2EF4"/>
    <w:rsid w:val="004F417C"/>
    <w:rsid w:val="00500B8C"/>
    <w:rsid w:val="00501393"/>
    <w:rsid w:val="00502A42"/>
    <w:rsid w:val="00504D88"/>
    <w:rsid w:val="00507F69"/>
    <w:rsid w:val="005160F3"/>
    <w:rsid w:val="00530AC8"/>
    <w:rsid w:val="00531C57"/>
    <w:rsid w:val="005355DA"/>
    <w:rsid w:val="00536A3F"/>
    <w:rsid w:val="00541214"/>
    <w:rsid w:val="005422BC"/>
    <w:rsid w:val="0054374B"/>
    <w:rsid w:val="00547D0A"/>
    <w:rsid w:val="005519DC"/>
    <w:rsid w:val="0055202C"/>
    <w:rsid w:val="00553195"/>
    <w:rsid w:val="00553243"/>
    <w:rsid w:val="00564F76"/>
    <w:rsid w:val="0056678E"/>
    <w:rsid w:val="0057748C"/>
    <w:rsid w:val="00577E2C"/>
    <w:rsid w:val="00584DC7"/>
    <w:rsid w:val="005856D9"/>
    <w:rsid w:val="00587D93"/>
    <w:rsid w:val="00594CE8"/>
    <w:rsid w:val="00595BCE"/>
    <w:rsid w:val="005A2CC8"/>
    <w:rsid w:val="005A442D"/>
    <w:rsid w:val="005A5C57"/>
    <w:rsid w:val="005A6304"/>
    <w:rsid w:val="005B37CF"/>
    <w:rsid w:val="005B50FF"/>
    <w:rsid w:val="005B5770"/>
    <w:rsid w:val="005B6806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5F53C8"/>
    <w:rsid w:val="005F6077"/>
    <w:rsid w:val="00600982"/>
    <w:rsid w:val="006026F7"/>
    <w:rsid w:val="00602D1A"/>
    <w:rsid w:val="00603041"/>
    <w:rsid w:val="006059C2"/>
    <w:rsid w:val="00615398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1D42"/>
    <w:rsid w:val="00652567"/>
    <w:rsid w:val="00653438"/>
    <w:rsid w:val="0065654A"/>
    <w:rsid w:val="00660014"/>
    <w:rsid w:val="0066365A"/>
    <w:rsid w:val="00663786"/>
    <w:rsid w:val="00673E8B"/>
    <w:rsid w:val="00674A27"/>
    <w:rsid w:val="006755C6"/>
    <w:rsid w:val="006836EE"/>
    <w:rsid w:val="00690A45"/>
    <w:rsid w:val="00693742"/>
    <w:rsid w:val="006A44BE"/>
    <w:rsid w:val="006A5740"/>
    <w:rsid w:val="006B2689"/>
    <w:rsid w:val="006B3706"/>
    <w:rsid w:val="006B394D"/>
    <w:rsid w:val="006B66E3"/>
    <w:rsid w:val="006C0C4A"/>
    <w:rsid w:val="006C40A1"/>
    <w:rsid w:val="006C5B1E"/>
    <w:rsid w:val="006D657F"/>
    <w:rsid w:val="006D7372"/>
    <w:rsid w:val="006E0775"/>
    <w:rsid w:val="006E323D"/>
    <w:rsid w:val="006E4379"/>
    <w:rsid w:val="006E532F"/>
    <w:rsid w:val="006E5585"/>
    <w:rsid w:val="006E71E4"/>
    <w:rsid w:val="006F295D"/>
    <w:rsid w:val="006F2CAB"/>
    <w:rsid w:val="007056D8"/>
    <w:rsid w:val="0070670F"/>
    <w:rsid w:val="00707B80"/>
    <w:rsid w:val="00710DA6"/>
    <w:rsid w:val="00711426"/>
    <w:rsid w:val="00720007"/>
    <w:rsid w:val="007227F2"/>
    <w:rsid w:val="0072461A"/>
    <w:rsid w:val="00734618"/>
    <w:rsid w:val="00740C5B"/>
    <w:rsid w:val="00741F94"/>
    <w:rsid w:val="007479B8"/>
    <w:rsid w:val="00747C7B"/>
    <w:rsid w:val="00750CEB"/>
    <w:rsid w:val="00754F14"/>
    <w:rsid w:val="00756052"/>
    <w:rsid w:val="00760511"/>
    <w:rsid w:val="0076169B"/>
    <w:rsid w:val="00764C02"/>
    <w:rsid w:val="00771B61"/>
    <w:rsid w:val="007735F2"/>
    <w:rsid w:val="00785ED9"/>
    <w:rsid w:val="00787ABD"/>
    <w:rsid w:val="007951FF"/>
    <w:rsid w:val="00795F1F"/>
    <w:rsid w:val="00797242"/>
    <w:rsid w:val="00797913"/>
    <w:rsid w:val="007A355B"/>
    <w:rsid w:val="007A3627"/>
    <w:rsid w:val="007A4E8D"/>
    <w:rsid w:val="007A7AB1"/>
    <w:rsid w:val="007B0E56"/>
    <w:rsid w:val="007B4D2D"/>
    <w:rsid w:val="007C1798"/>
    <w:rsid w:val="007C1B1C"/>
    <w:rsid w:val="007D4047"/>
    <w:rsid w:val="007D52E4"/>
    <w:rsid w:val="007D5FC2"/>
    <w:rsid w:val="007D726F"/>
    <w:rsid w:val="007E2C86"/>
    <w:rsid w:val="007E349C"/>
    <w:rsid w:val="007F1D6F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1C02"/>
    <w:rsid w:val="00872E03"/>
    <w:rsid w:val="00874395"/>
    <w:rsid w:val="008900A0"/>
    <w:rsid w:val="00891347"/>
    <w:rsid w:val="008A5350"/>
    <w:rsid w:val="008A5EE6"/>
    <w:rsid w:val="008B42AD"/>
    <w:rsid w:val="008B75E0"/>
    <w:rsid w:val="008C47BA"/>
    <w:rsid w:val="008C5FA1"/>
    <w:rsid w:val="008D2DE5"/>
    <w:rsid w:val="008D46F2"/>
    <w:rsid w:val="008D520E"/>
    <w:rsid w:val="008D7195"/>
    <w:rsid w:val="008E14B6"/>
    <w:rsid w:val="008F162F"/>
    <w:rsid w:val="008F282E"/>
    <w:rsid w:val="008F45A4"/>
    <w:rsid w:val="008F54CF"/>
    <w:rsid w:val="008F78BC"/>
    <w:rsid w:val="00900D69"/>
    <w:rsid w:val="00901363"/>
    <w:rsid w:val="0090196A"/>
    <w:rsid w:val="00902059"/>
    <w:rsid w:val="009037C6"/>
    <w:rsid w:val="00912D45"/>
    <w:rsid w:val="00913993"/>
    <w:rsid w:val="009212FD"/>
    <w:rsid w:val="00921904"/>
    <w:rsid w:val="009244D5"/>
    <w:rsid w:val="009272EE"/>
    <w:rsid w:val="009374A7"/>
    <w:rsid w:val="00941F38"/>
    <w:rsid w:val="00942BE0"/>
    <w:rsid w:val="00944FF9"/>
    <w:rsid w:val="009475C1"/>
    <w:rsid w:val="009526F9"/>
    <w:rsid w:val="0095272A"/>
    <w:rsid w:val="00952FD0"/>
    <w:rsid w:val="00954833"/>
    <w:rsid w:val="0096029D"/>
    <w:rsid w:val="00963CE4"/>
    <w:rsid w:val="00967E01"/>
    <w:rsid w:val="00967E54"/>
    <w:rsid w:val="0097397E"/>
    <w:rsid w:val="0098049E"/>
    <w:rsid w:val="0098291B"/>
    <w:rsid w:val="00984318"/>
    <w:rsid w:val="009913D7"/>
    <w:rsid w:val="009918D6"/>
    <w:rsid w:val="00992A54"/>
    <w:rsid w:val="00994DA8"/>
    <w:rsid w:val="009A3AF5"/>
    <w:rsid w:val="009B69DC"/>
    <w:rsid w:val="009C0811"/>
    <w:rsid w:val="009D21FF"/>
    <w:rsid w:val="009D35BC"/>
    <w:rsid w:val="009D4541"/>
    <w:rsid w:val="009D5D05"/>
    <w:rsid w:val="009E012C"/>
    <w:rsid w:val="009E301C"/>
    <w:rsid w:val="009E5458"/>
    <w:rsid w:val="009F2F42"/>
    <w:rsid w:val="00A0263E"/>
    <w:rsid w:val="00A02A02"/>
    <w:rsid w:val="00A03705"/>
    <w:rsid w:val="00A07B70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783A"/>
    <w:rsid w:val="00A67BCA"/>
    <w:rsid w:val="00A67E51"/>
    <w:rsid w:val="00A758CB"/>
    <w:rsid w:val="00A75E8F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B4996"/>
    <w:rsid w:val="00AC2667"/>
    <w:rsid w:val="00AC4AE9"/>
    <w:rsid w:val="00AD35A1"/>
    <w:rsid w:val="00AD4CF5"/>
    <w:rsid w:val="00AE2D0E"/>
    <w:rsid w:val="00AE39A2"/>
    <w:rsid w:val="00AF3260"/>
    <w:rsid w:val="00B02F51"/>
    <w:rsid w:val="00B15542"/>
    <w:rsid w:val="00B157CA"/>
    <w:rsid w:val="00B1654B"/>
    <w:rsid w:val="00B200F0"/>
    <w:rsid w:val="00B20138"/>
    <w:rsid w:val="00B21841"/>
    <w:rsid w:val="00B23E57"/>
    <w:rsid w:val="00B2527E"/>
    <w:rsid w:val="00B30EDB"/>
    <w:rsid w:val="00B36D80"/>
    <w:rsid w:val="00B37FED"/>
    <w:rsid w:val="00B403F2"/>
    <w:rsid w:val="00B40B57"/>
    <w:rsid w:val="00B431B8"/>
    <w:rsid w:val="00B45C68"/>
    <w:rsid w:val="00B55A0F"/>
    <w:rsid w:val="00B56347"/>
    <w:rsid w:val="00B624B4"/>
    <w:rsid w:val="00B62C40"/>
    <w:rsid w:val="00B67A6D"/>
    <w:rsid w:val="00B7092F"/>
    <w:rsid w:val="00B716C6"/>
    <w:rsid w:val="00B73076"/>
    <w:rsid w:val="00B74665"/>
    <w:rsid w:val="00B76AEF"/>
    <w:rsid w:val="00B771D1"/>
    <w:rsid w:val="00B80AF8"/>
    <w:rsid w:val="00B812B1"/>
    <w:rsid w:val="00B8360C"/>
    <w:rsid w:val="00B836AE"/>
    <w:rsid w:val="00B849A7"/>
    <w:rsid w:val="00B906BF"/>
    <w:rsid w:val="00B93443"/>
    <w:rsid w:val="00B96792"/>
    <w:rsid w:val="00BA3041"/>
    <w:rsid w:val="00BA771B"/>
    <w:rsid w:val="00BB538A"/>
    <w:rsid w:val="00BB5585"/>
    <w:rsid w:val="00BC1319"/>
    <w:rsid w:val="00BC2EAB"/>
    <w:rsid w:val="00BE4335"/>
    <w:rsid w:val="00BE610B"/>
    <w:rsid w:val="00BE71FC"/>
    <w:rsid w:val="00BF0F89"/>
    <w:rsid w:val="00BF19DA"/>
    <w:rsid w:val="00BF3771"/>
    <w:rsid w:val="00BF4219"/>
    <w:rsid w:val="00C00282"/>
    <w:rsid w:val="00C00FE2"/>
    <w:rsid w:val="00C04029"/>
    <w:rsid w:val="00C04D0D"/>
    <w:rsid w:val="00C06BDB"/>
    <w:rsid w:val="00C13903"/>
    <w:rsid w:val="00C20FB7"/>
    <w:rsid w:val="00C22D56"/>
    <w:rsid w:val="00C235B2"/>
    <w:rsid w:val="00C24B83"/>
    <w:rsid w:val="00C32B64"/>
    <w:rsid w:val="00C3687F"/>
    <w:rsid w:val="00C36E41"/>
    <w:rsid w:val="00C40958"/>
    <w:rsid w:val="00C43D72"/>
    <w:rsid w:val="00C4479E"/>
    <w:rsid w:val="00C53B1B"/>
    <w:rsid w:val="00C71DCC"/>
    <w:rsid w:val="00C74D01"/>
    <w:rsid w:val="00C81109"/>
    <w:rsid w:val="00C831CF"/>
    <w:rsid w:val="00C84CC2"/>
    <w:rsid w:val="00C853DC"/>
    <w:rsid w:val="00C87C2A"/>
    <w:rsid w:val="00C87D5F"/>
    <w:rsid w:val="00C97893"/>
    <w:rsid w:val="00CA1CB3"/>
    <w:rsid w:val="00CA3BFA"/>
    <w:rsid w:val="00CB3775"/>
    <w:rsid w:val="00CB4ECB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E39CA"/>
    <w:rsid w:val="00CE3F67"/>
    <w:rsid w:val="00CE4B3D"/>
    <w:rsid w:val="00CF171C"/>
    <w:rsid w:val="00CF3E34"/>
    <w:rsid w:val="00CF3FDA"/>
    <w:rsid w:val="00CF68F4"/>
    <w:rsid w:val="00D029D3"/>
    <w:rsid w:val="00D034ED"/>
    <w:rsid w:val="00D055CA"/>
    <w:rsid w:val="00D11B8F"/>
    <w:rsid w:val="00D1201F"/>
    <w:rsid w:val="00D146F3"/>
    <w:rsid w:val="00D15A1C"/>
    <w:rsid w:val="00D16C7E"/>
    <w:rsid w:val="00D16CB1"/>
    <w:rsid w:val="00D17CEF"/>
    <w:rsid w:val="00D22B34"/>
    <w:rsid w:val="00D34B83"/>
    <w:rsid w:val="00D41FFC"/>
    <w:rsid w:val="00D46034"/>
    <w:rsid w:val="00D50C70"/>
    <w:rsid w:val="00D5399F"/>
    <w:rsid w:val="00D60250"/>
    <w:rsid w:val="00D60D4B"/>
    <w:rsid w:val="00D62DAB"/>
    <w:rsid w:val="00D63239"/>
    <w:rsid w:val="00D64865"/>
    <w:rsid w:val="00D7031A"/>
    <w:rsid w:val="00D75F20"/>
    <w:rsid w:val="00D868C3"/>
    <w:rsid w:val="00D90583"/>
    <w:rsid w:val="00D913DE"/>
    <w:rsid w:val="00D92D9D"/>
    <w:rsid w:val="00D93FB0"/>
    <w:rsid w:val="00D941EC"/>
    <w:rsid w:val="00D95B80"/>
    <w:rsid w:val="00D95C00"/>
    <w:rsid w:val="00DA0DA4"/>
    <w:rsid w:val="00DA288D"/>
    <w:rsid w:val="00DA3460"/>
    <w:rsid w:val="00DA5D8E"/>
    <w:rsid w:val="00DC063C"/>
    <w:rsid w:val="00DC1EBF"/>
    <w:rsid w:val="00DC23DC"/>
    <w:rsid w:val="00DC437B"/>
    <w:rsid w:val="00DC5459"/>
    <w:rsid w:val="00DC5E74"/>
    <w:rsid w:val="00DD6868"/>
    <w:rsid w:val="00DD7092"/>
    <w:rsid w:val="00DE2471"/>
    <w:rsid w:val="00DE7AF6"/>
    <w:rsid w:val="00DF2249"/>
    <w:rsid w:val="00DF3E51"/>
    <w:rsid w:val="00E00B5E"/>
    <w:rsid w:val="00E019BB"/>
    <w:rsid w:val="00E0641F"/>
    <w:rsid w:val="00E11FF4"/>
    <w:rsid w:val="00E12FDC"/>
    <w:rsid w:val="00E22915"/>
    <w:rsid w:val="00E27343"/>
    <w:rsid w:val="00E36868"/>
    <w:rsid w:val="00E42E88"/>
    <w:rsid w:val="00E443CF"/>
    <w:rsid w:val="00E46A16"/>
    <w:rsid w:val="00E476B4"/>
    <w:rsid w:val="00E51A0C"/>
    <w:rsid w:val="00E54D2D"/>
    <w:rsid w:val="00E57D46"/>
    <w:rsid w:val="00E61073"/>
    <w:rsid w:val="00E617BD"/>
    <w:rsid w:val="00E62F7B"/>
    <w:rsid w:val="00E66424"/>
    <w:rsid w:val="00E67FC3"/>
    <w:rsid w:val="00E73499"/>
    <w:rsid w:val="00E75D16"/>
    <w:rsid w:val="00E77ACB"/>
    <w:rsid w:val="00E813AE"/>
    <w:rsid w:val="00E852AC"/>
    <w:rsid w:val="00E85352"/>
    <w:rsid w:val="00E87308"/>
    <w:rsid w:val="00E9175B"/>
    <w:rsid w:val="00E93681"/>
    <w:rsid w:val="00E94F31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C415B"/>
    <w:rsid w:val="00EC4EA7"/>
    <w:rsid w:val="00ED43CE"/>
    <w:rsid w:val="00ED63E8"/>
    <w:rsid w:val="00ED646F"/>
    <w:rsid w:val="00EE0633"/>
    <w:rsid w:val="00EE1F7B"/>
    <w:rsid w:val="00EE3A6C"/>
    <w:rsid w:val="00EE60D7"/>
    <w:rsid w:val="00EE6B5E"/>
    <w:rsid w:val="00EE6FC5"/>
    <w:rsid w:val="00EF326C"/>
    <w:rsid w:val="00EF776E"/>
    <w:rsid w:val="00F01C70"/>
    <w:rsid w:val="00F032E2"/>
    <w:rsid w:val="00F035A3"/>
    <w:rsid w:val="00F035C9"/>
    <w:rsid w:val="00F051F5"/>
    <w:rsid w:val="00F06EC2"/>
    <w:rsid w:val="00F1330A"/>
    <w:rsid w:val="00F14D9D"/>
    <w:rsid w:val="00F17469"/>
    <w:rsid w:val="00F271E3"/>
    <w:rsid w:val="00F3093F"/>
    <w:rsid w:val="00F310CC"/>
    <w:rsid w:val="00F3361F"/>
    <w:rsid w:val="00F33B8C"/>
    <w:rsid w:val="00F34C5D"/>
    <w:rsid w:val="00F37377"/>
    <w:rsid w:val="00F37529"/>
    <w:rsid w:val="00F3768A"/>
    <w:rsid w:val="00F4016E"/>
    <w:rsid w:val="00F425DD"/>
    <w:rsid w:val="00F42843"/>
    <w:rsid w:val="00F44B47"/>
    <w:rsid w:val="00F44D42"/>
    <w:rsid w:val="00F50D3A"/>
    <w:rsid w:val="00F521E7"/>
    <w:rsid w:val="00F5442D"/>
    <w:rsid w:val="00F56E95"/>
    <w:rsid w:val="00F573AF"/>
    <w:rsid w:val="00F61B6A"/>
    <w:rsid w:val="00F67AAA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B08"/>
    <w:rsid w:val="00FC5C99"/>
    <w:rsid w:val="00FC633B"/>
    <w:rsid w:val="00FC6FEE"/>
    <w:rsid w:val="00FD3713"/>
    <w:rsid w:val="00FD51B3"/>
    <w:rsid w:val="00FE0AE6"/>
    <w:rsid w:val="00FE2787"/>
    <w:rsid w:val="00FE330E"/>
    <w:rsid w:val="00FE5423"/>
    <w:rsid w:val="00FE6291"/>
    <w:rsid w:val="00FE7AE5"/>
    <w:rsid w:val="00FF1638"/>
    <w:rsid w:val="00FF1CE0"/>
    <w:rsid w:val="00FF28C5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25B43-C20E-4254-84AA-B202136CC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477</TotalTime>
  <Pages>5</Pages>
  <Words>686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Акимова Алина Ринатовна</cp:lastModifiedBy>
  <cp:revision>377</cp:revision>
  <cp:lastPrinted>2018-12-06T21:06:00Z</cp:lastPrinted>
  <dcterms:created xsi:type="dcterms:W3CDTF">2016-11-14T11:46:00Z</dcterms:created>
  <dcterms:modified xsi:type="dcterms:W3CDTF">2018-12-11T14:28:00Z</dcterms:modified>
</cp:coreProperties>
</file>