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3F12C4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3F12C4">
              <w:rPr>
                <w:rFonts w:eastAsia="Calibri"/>
                <w:szCs w:val="28"/>
              </w:rPr>
              <w:t>техническую</w:t>
            </w:r>
            <w:r w:rsidR="00C53B1B">
              <w:rPr>
                <w:rFonts w:eastAsia="Calibri"/>
                <w:szCs w:val="28"/>
              </w:rPr>
              <w:t xml:space="preserve"> воду </w:t>
            </w:r>
            <w:r w:rsidR="00C04029" w:rsidRPr="00C04029">
              <w:rPr>
                <w:rFonts w:eastAsia="Calibri"/>
                <w:szCs w:val="28"/>
              </w:rPr>
              <w:t xml:space="preserve">для </w:t>
            </w:r>
            <w:r w:rsidR="00C53B1B" w:rsidRPr="00C53B1B">
              <w:rPr>
                <w:rFonts w:eastAsia="Calibri"/>
                <w:szCs w:val="28"/>
              </w:rPr>
              <w:t>Акционерного общества «</w:t>
            </w:r>
            <w:r w:rsidR="003F12C4">
              <w:rPr>
                <w:rFonts w:eastAsia="Calibri"/>
                <w:szCs w:val="28"/>
              </w:rPr>
              <w:t>Аммоний</w:t>
            </w:r>
            <w:r w:rsidR="00C53B1B" w:rsidRPr="00C53B1B">
              <w:rPr>
                <w:rFonts w:eastAsia="Calibri"/>
                <w:szCs w:val="28"/>
              </w:rPr>
              <w:t>»</w:t>
            </w:r>
            <w:r w:rsidR="00C53B1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F12C4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F12C4">
              <w:rPr>
                <w:szCs w:val="28"/>
              </w:rPr>
              <w:t>1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1. Установить тарифы на</w:t>
      </w:r>
      <w:r w:rsidR="00C97893">
        <w:rPr>
          <w:szCs w:val="28"/>
        </w:rPr>
        <w:t xml:space="preserve"> </w:t>
      </w:r>
      <w:r w:rsidR="003F12C4" w:rsidRPr="003F12C4">
        <w:rPr>
          <w:szCs w:val="28"/>
        </w:rPr>
        <w:t>техническую воду для Акционерного общества «Аммоний»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53B1B">
        <w:rPr>
          <w:szCs w:val="28"/>
        </w:rPr>
        <w:t>его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3F12C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3F12C4">
        <w:rPr>
          <w:szCs w:val="28"/>
        </w:rPr>
        <w:t>1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3F12C4" w:rsidRPr="003F12C4">
        <w:rPr>
          <w:szCs w:val="28"/>
        </w:rPr>
        <w:t>на техническую воду для Акционерного общества «Аммоний»</w:t>
      </w:r>
      <w:r w:rsidR="00C97893" w:rsidRPr="00C97893">
        <w:rPr>
          <w:szCs w:val="28"/>
        </w:rPr>
        <w:t>, осуществляющего холодное</w:t>
      </w:r>
      <w:r w:rsidR="00E81FBE" w:rsidRPr="00E81FBE">
        <w:rPr>
          <w:szCs w:val="28"/>
        </w:rPr>
        <w:t xml:space="preserve"> </w:t>
      </w:r>
      <w:r w:rsidR="00E81FB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3F12C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3F12C4">
        <w:rPr>
          <w:szCs w:val="28"/>
        </w:rPr>
        <w:t>21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C53B1B" w:rsidRPr="00C53B1B">
        <w:rPr>
          <w:szCs w:val="28"/>
        </w:rPr>
        <w:t>Акционерно</w:t>
      </w:r>
      <w:r w:rsidR="00C53B1B">
        <w:rPr>
          <w:szCs w:val="28"/>
        </w:rPr>
        <w:t>му</w:t>
      </w:r>
      <w:r w:rsidR="00C53B1B" w:rsidRPr="00C53B1B">
        <w:rPr>
          <w:szCs w:val="28"/>
        </w:rPr>
        <w:t xml:space="preserve"> обществ</w:t>
      </w:r>
      <w:r w:rsidR="00C53B1B">
        <w:rPr>
          <w:szCs w:val="28"/>
        </w:rPr>
        <w:t>у</w:t>
      </w:r>
      <w:r w:rsidR="00C53B1B" w:rsidRPr="00C53B1B">
        <w:rPr>
          <w:szCs w:val="28"/>
        </w:rPr>
        <w:t xml:space="preserve"> «</w:t>
      </w:r>
      <w:r w:rsidR="003F12C4" w:rsidRPr="003F12C4">
        <w:rPr>
          <w:szCs w:val="28"/>
        </w:rPr>
        <w:t>Аммоний</w:t>
      </w:r>
      <w:r w:rsidR="00C53B1B" w:rsidRPr="00C53B1B">
        <w:rPr>
          <w:szCs w:val="28"/>
        </w:rPr>
        <w:t>»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</w:t>
      </w:r>
      <w:r w:rsidR="00E81FBE">
        <w:rPr>
          <w:szCs w:val="28"/>
        </w:rPr>
        <w:t>му</w:t>
      </w:r>
      <w:r w:rsidRPr="0008258F">
        <w:rPr>
          <w:szCs w:val="28"/>
        </w:rPr>
        <w:t xml:space="preserve"> холодное водоснабжение, указанн</w:t>
      </w:r>
      <w:r w:rsidR="00C97893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5. Настоящее постановление вступает в силу по</w:t>
      </w:r>
      <w:r w:rsidR="00E81FBE">
        <w:rPr>
          <w:szCs w:val="28"/>
        </w:rPr>
        <w:t xml:space="preserve"> </w:t>
      </w:r>
      <w:proofErr w:type="gramStart"/>
      <w:r w:rsidR="00E81FBE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3F12C4" w:rsidP="0041198E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</w:t>
      </w:r>
      <w:r w:rsidR="0041198E">
        <w:rPr>
          <w:szCs w:val="28"/>
        </w:rPr>
        <w:t xml:space="preserve"> </w:t>
      </w:r>
      <w:proofErr w:type="spellStart"/>
      <w:r>
        <w:rPr>
          <w:szCs w:val="28"/>
        </w:rPr>
        <w:t>А.Л.Штром</w:t>
      </w:r>
      <w:proofErr w:type="spellEnd"/>
      <w:r w:rsidR="0041198E">
        <w:rPr>
          <w:szCs w:val="28"/>
        </w:rPr>
        <w:t xml:space="preserve">                                                 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</w:t>
      </w:r>
      <w:r w:rsidR="008750F3" w:rsidRPr="008750F3">
        <w:rPr>
          <w:bCs/>
          <w:color w:val="000000" w:themeColor="text1"/>
          <w:szCs w:val="28"/>
        </w:rPr>
        <w:t>техническую воду для Акционерного общества «Аммоний»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8750F3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8750F3">
        <w:rPr>
          <w:bCs/>
          <w:color w:val="000000" w:themeColor="text1"/>
          <w:szCs w:val="28"/>
        </w:rPr>
        <w:t>21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5202C" w:rsidRPr="00C04029" w:rsidRDefault="0055202C" w:rsidP="00376A25">
      <w:pPr>
        <w:ind w:right="140"/>
        <w:rPr>
          <w:sz w:val="22"/>
          <w:szCs w:val="22"/>
        </w:rPr>
      </w:pPr>
    </w:p>
    <w:tbl>
      <w:tblPr>
        <w:tblW w:w="5198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324"/>
        <w:gridCol w:w="1236"/>
        <w:gridCol w:w="1224"/>
        <w:gridCol w:w="1202"/>
        <w:gridCol w:w="1316"/>
        <w:gridCol w:w="1248"/>
        <w:gridCol w:w="1138"/>
      </w:tblGrid>
      <w:tr w:rsidR="00C53B1B" w:rsidRPr="00C53B1B" w:rsidTr="00C53B1B">
        <w:trPr>
          <w:trHeight w:val="1162"/>
          <w:tblHeader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№ </w:t>
            </w:r>
            <w:proofErr w:type="gramStart"/>
            <w:r w:rsidRPr="00C53B1B">
              <w:rPr>
                <w:sz w:val="20"/>
                <w:szCs w:val="16"/>
              </w:rPr>
              <w:t>п</w:t>
            </w:r>
            <w:proofErr w:type="gramEnd"/>
            <w:r w:rsidRPr="00C53B1B">
              <w:rPr>
                <w:sz w:val="20"/>
                <w:szCs w:val="16"/>
              </w:rPr>
              <w:t>/п</w:t>
            </w: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Тариф </w:t>
            </w:r>
            <w:proofErr w:type="gramStart"/>
            <w:r w:rsidRPr="00C53B1B">
              <w:rPr>
                <w:sz w:val="20"/>
                <w:szCs w:val="16"/>
              </w:rPr>
              <w:t>на</w:t>
            </w:r>
            <w:proofErr w:type="gramEnd"/>
            <w:r w:rsidRPr="00C53B1B">
              <w:rPr>
                <w:sz w:val="20"/>
                <w:szCs w:val="16"/>
              </w:rPr>
              <w:t xml:space="preserve"> </w:t>
            </w:r>
          </w:p>
          <w:p w:rsidR="00C53B1B" w:rsidRPr="00C53B1B" w:rsidRDefault="007E30F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техническую</w:t>
            </w:r>
            <w:r w:rsidR="00C53B1B" w:rsidRPr="00C53B1B">
              <w:rPr>
                <w:sz w:val="20"/>
                <w:szCs w:val="16"/>
              </w:rPr>
              <w:t xml:space="preserve"> воду</w:t>
            </w:r>
          </w:p>
          <w:p w:rsidR="00C53B1B" w:rsidRPr="00C53B1B" w:rsidRDefault="00C53B1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(</w:t>
            </w:r>
            <w:proofErr w:type="spellStart"/>
            <w:r w:rsidRPr="00C53B1B">
              <w:rPr>
                <w:sz w:val="20"/>
                <w:szCs w:val="16"/>
              </w:rPr>
              <w:t>одноставочный</w:t>
            </w:r>
            <w:proofErr w:type="spellEnd"/>
            <w:r w:rsidRPr="00C53B1B">
              <w:rPr>
                <w:sz w:val="20"/>
                <w:szCs w:val="16"/>
              </w:rPr>
              <w:t>),</w:t>
            </w:r>
          </w:p>
          <w:p w:rsidR="00C53B1B" w:rsidRPr="00C53B1B" w:rsidRDefault="00C53B1B" w:rsidP="00C04029">
            <w:pPr>
              <w:ind w:right="62"/>
              <w:jc w:val="center"/>
              <w:rPr>
                <w:bCs/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руб./</w:t>
            </w:r>
            <w:proofErr w:type="spellStart"/>
            <w:r w:rsidRPr="00C53B1B">
              <w:rPr>
                <w:sz w:val="20"/>
                <w:szCs w:val="16"/>
              </w:rPr>
              <w:t>куб.м</w:t>
            </w:r>
            <w:proofErr w:type="spellEnd"/>
          </w:p>
        </w:tc>
      </w:tr>
      <w:tr w:rsidR="00C53B1B" w:rsidRPr="00C53B1B" w:rsidTr="00C53B1B">
        <w:trPr>
          <w:trHeight w:val="356"/>
          <w:tblHeader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5160F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2019</w:t>
            </w:r>
            <w:r w:rsidR="00C53B1B" w:rsidRPr="00C53B1B">
              <w:rPr>
                <w:sz w:val="20"/>
                <w:szCs w:val="16"/>
              </w:rPr>
              <w:t xml:space="preserve"> год</w:t>
            </w:r>
          </w:p>
        </w:tc>
        <w:tc>
          <w:tcPr>
            <w:tcW w:w="8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2020</w:t>
            </w:r>
            <w:r w:rsidR="00C53B1B" w:rsidRPr="00C53B1B">
              <w:rPr>
                <w:sz w:val="20"/>
                <w:szCs w:val="16"/>
              </w:rPr>
              <w:t xml:space="preserve"> год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2021</w:t>
            </w:r>
            <w:r w:rsidR="00C53B1B" w:rsidRPr="00C53B1B">
              <w:rPr>
                <w:sz w:val="20"/>
                <w:szCs w:val="16"/>
              </w:rPr>
              <w:t xml:space="preserve"> год</w:t>
            </w:r>
          </w:p>
        </w:tc>
      </w:tr>
      <w:tr w:rsidR="00C53B1B" w:rsidRPr="00C53B1B" w:rsidTr="00C53B1B">
        <w:trPr>
          <w:trHeight w:val="1030"/>
          <w:tblHeader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 01.01.2019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30.06.201</w:t>
            </w:r>
            <w:r w:rsidR="008B614A">
              <w:rPr>
                <w:sz w:val="20"/>
                <w:szCs w:val="16"/>
              </w:rPr>
              <w:t>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AE0578" w:rsidP="005160F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 01.07.2019</w:t>
            </w:r>
            <w:r w:rsidR="00C53B1B" w:rsidRPr="00C53B1B">
              <w:rPr>
                <w:sz w:val="20"/>
                <w:szCs w:val="16"/>
              </w:rPr>
              <w:t xml:space="preserve"> по 31.12.201</w:t>
            </w:r>
            <w:r>
              <w:rPr>
                <w:sz w:val="20"/>
                <w:szCs w:val="16"/>
              </w:rPr>
              <w:t>9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</w:t>
            </w:r>
            <w:r w:rsidR="008B614A">
              <w:rPr>
                <w:sz w:val="20"/>
                <w:szCs w:val="16"/>
              </w:rPr>
              <w:t>20</w:t>
            </w:r>
          </w:p>
          <w:p w:rsidR="00C53B1B" w:rsidRPr="00C53B1B" w:rsidRDefault="00C53B1B" w:rsidP="008B614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</w:t>
            </w:r>
            <w:r w:rsidR="008B614A">
              <w:rPr>
                <w:sz w:val="20"/>
                <w:szCs w:val="16"/>
              </w:rPr>
              <w:t>20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8B614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с </w:t>
            </w:r>
            <w:r>
              <w:rPr>
                <w:sz w:val="20"/>
                <w:szCs w:val="16"/>
              </w:rPr>
              <w:t xml:space="preserve">  </w:t>
            </w:r>
            <w:r w:rsidRPr="00C53B1B">
              <w:rPr>
                <w:sz w:val="20"/>
                <w:szCs w:val="16"/>
              </w:rPr>
              <w:t>01.07.20</w:t>
            </w:r>
            <w:r w:rsidR="008B614A">
              <w:rPr>
                <w:sz w:val="20"/>
                <w:szCs w:val="16"/>
              </w:rPr>
              <w:t>20</w:t>
            </w:r>
            <w:r w:rsidRPr="00C53B1B">
              <w:rPr>
                <w:sz w:val="20"/>
                <w:szCs w:val="16"/>
              </w:rPr>
              <w:t xml:space="preserve"> по 31.12.20</w:t>
            </w:r>
            <w:r w:rsidR="008B614A">
              <w:rPr>
                <w:sz w:val="20"/>
                <w:szCs w:val="16"/>
              </w:rPr>
              <w:t>20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 01.01.2021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30.06.202</w:t>
            </w:r>
            <w:r w:rsidR="008B614A">
              <w:rPr>
                <w:sz w:val="20"/>
                <w:szCs w:val="16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с </w:t>
            </w:r>
            <w:r w:rsidR="008B614A">
              <w:rPr>
                <w:sz w:val="20"/>
                <w:szCs w:val="16"/>
              </w:rPr>
              <w:t>01.07.2021</w:t>
            </w:r>
            <w:r w:rsidRPr="00C53B1B">
              <w:rPr>
                <w:sz w:val="20"/>
                <w:szCs w:val="16"/>
              </w:rPr>
              <w:t xml:space="preserve"> по 31.12.202</w:t>
            </w:r>
            <w:r w:rsidR="008B614A">
              <w:rPr>
                <w:sz w:val="20"/>
                <w:szCs w:val="16"/>
              </w:rPr>
              <w:t>1</w:t>
            </w:r>
          </w:p>
        </w:tc>
      </w:tr>
      <w:tr w:rsidR="00C53B1B" w:rsidRPr="00C53B1B" w:rsidTr="00C53B1B">
        <w:trPr>
          <w:trHeight w:val="393"/>
          <w:jc w:val="center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8750F3">
            <w:pPr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Мен</w:t>
            </w:r>
            <w:r w:rsidR="008750F3">
              <w:rPr>
                <w:sz w:val="20"/>
                <w:szCs w:val="16"/>
              </w:rPr>
              <w:t>делеевский</w:t>
            </w:r>
            <w:r w:rsidRPr="00C53B1B">
              <w:rPr>
                <w:sz w:val="20"/>
                <w:szCs w:val="16"/>
              </w:rPr>
              <w:t xml:space="preserve"> муниципальный район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</w:tr>
      <w:tr w:rsidR="00C53B1B" w:rsidRPr="00C53B1B" w:rsidTr="00C53B1B">
        <w:trPr>
          <w:trHeight w:val="475"/>
          <w:jc w:val="center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1</w:t>
            </w:r>
          </w:p>
        </w:tc>
        <w:tc>
          <w:tcPr>
            <w:tcW w:w="2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8750F3">
            <w:pPr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Акционерное общество «</w:t>
            </w:r>
            <w:r w:rsidR="008750F3">
              <w:rPr>
                <w:sz w:val="20"/>
                <w:szCs w:val="16"/>
              </w:rPr>
              <w:t>Аммоний</w:t>
            </w:r>
            <w:r w:rsidRPr="00C53B1B">
              <w:rPr>
                <w:sz w:val="20"/>
                <w:szCs w:val="16"/>
              </w:rPr>
              <w:t>»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</w:tr>
      <w:tr w:rsidR="001E2D75" w:rsidRPr="00C53B1B" w:rsidTr="001E2D75">
        <w:trPr>
          <w:trHeight w:val="475"/>
          <w:jc w:val="center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5" w:rsidRPr="00C53B1B" w:rsidRDefault="001E2D75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1.</w:t>
            </w:r>
            <w:r>
              <w:rPr>
                <w:sz w:val="20"/>
                <w:szCs w:val="16"/>
              </w:rPr>
              <w:t>1</w:t>
            </w:r>
          </w:p>
        </w:tc>
        <w:tc>
          <w:tcPr>
            <w:tcW w:w="2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5" w:rsidRPr="00C53B1B" w:rsidRDefault="001E2D75" w:rsidP="00C040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Иные потребители </w:t>
            </w:r>
            <w:r w:rsidRPr="00C53B1B">
              <w:rPr>
                <w:sz w:val="20"/>
                <w:szCs w:val="16"/>
              </w:rPr>
              <w:t>(тарифы указаны без учета НДС)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75" w:rsidRPr="001E2D75" w:rsidRDefault="001E2D75" w:rsidP="001E2D75">
            <w:pPr>
              <w:jc w:val="center"/>
              <w:rPr>
                <w:bCs/>
                <w:sz w:val="20"/>
              </w:rPr>
            </w:pPr>
            <w:r w:rsidRPr="001E2D75">
              <w:rPr>
                <w:bCs/>
                <w:sz w:val="20"/>
              </w:rPr>
              <w:t>12,22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75" w:rsidRPr="001E2D75" w:rsidRDefault="001E2D75" w:rsidP="001E2D75">
            <w:pPr>
              <w:jc w:val="center"/>
              <w:rPr>
                <w:bCs/>
                <w:sz w:val="20"/>
              </w:rPr>
            </w:pPr>
            <w:r w:rsidRPr="001E2D75">
              <w:rPr>
                <w:bCs/>
                <w:sz w:val="20"/>
              </w:rPr>
              <w:t>12,54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75" w:rsidRPr="001E2D75" w:rsidRDefault="001E2D75" w:rsidP="001E2D75">
            <w:pPr>
              <w:jc w:val="center"/>
              <w:rPr>
                <w:bCs/>
                <w:sz w:val="20"/>
              </w:rPr>
            </w:pPr>
            <w:r w:rsidRPr="001E2D75">
              <w:rPr>
                <w:bCs/>
                <w:sz w:val="20"/>
              </w:rPr>
              <w:t>12,54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75" w:rsidRPr="001E2D75" w:rsidRDefault="001E2D75" w:rsidP="001E2D75">
            <w:pPr>
              <w:jc w:val="center"/>
              <w:rPr>
                <w:bCs/>
                <w:sz w:val="20"/>
              </w:rPr>
            </w:pPr>
            <w:r w:rsidRPr="001E2D75">
              <w:rPr>
                <w:bCs/>
                <w:sz w:val="20"/>
              </w:rPr>
              <w:t>12,83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75" w:rsidRPr="001E2D75" w:rsidRDefault="001E2D75" w:rsidP="001E2D75">
            <w:pPr>
              <w:jc w:val="center"/>
              <w:rPr>
                <w:sz w:val="20"/>
              </w:rPr>
            </w:pPr>
            <w:r w:rsidRPr="001E2D75">
              <w:rPr>
                <w:sz w:val="20"/>
              </w:rPr>
              <w:t>12,83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75" w:rsidRPr="001E2D75" w:rsidRDefault="001E2D75" w:rsidP="001E2D75">
            <w:pPr>
              <w:jc w:val="center"/>
              <w:rPr>
                <w:sz w:val="20"/>
              </w:rPr>
            </w:pPr>
            <w:r w:rsidRPr="001E2D75">
              <w:rPr>
                <w:sz w:val="20"/>
              </w:rPr>
              <w:t>13,30</w:t>
            </w:r>
          </w:p>
        </w:tc>
      </w:tr>
    </w:tbl>
    <w:p w:rsidR="005E1C66" w:rsidRDefault="005E1C66" w:rsidP="00C53B1B">
      <w:pPr>
        <w:ind w:right="140"/>
        <w:rPr>
          <w:szCs w:val="24"/>
          <w:lang w:val="en-US"/>
        </w:rPr>
      </w:pP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Отдел организации, контроля и сопровождения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принятия тарифных решений Государственного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Pr="008C47BA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</w:t>
      </w:r>
      <w:r w:rsidR="008750F3">
        <w:rPr>
          <w:szCs w:val="28"/>
        </w:rPr>
        <w:t>техническую</w:t>
      </w:r>
      <w:r w:rsidR="00C53B1B" w:rsidRPr="00C53B1B">
        <w:rPr>
          <w:szCs w:val="28"/>
        </w:rPr>
        <w:t xml:space="preserve"> воду для Акционерного общества «</w:t>
      </w:r>
      <w:r w:rsidR="008750F3">
        <w:rPr>
          <w:szCs w:val="28"/>
        </w:rPr>
        <w:t>Аммоний</w:t>
      </w:r>
      <w:r w:rsidR="00C53B1B" w:rsidRPr="00C53B1B">
        <w:rPr>
          <w:szCs w:val="28"/>
        </w:rPr>
        <w:t>»</w:t>
      </w:r>
      <w:r w:rsidR="00C97893" w:rsidRPr="00C97893">
        <w:rPr>
          <w:szCs w:val="28"/>
        </w:rPr>
        <w:t xml:space="preserve">, осуществляющего холодное водоснабжение, 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8750F3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8750F3">
        <w:rPr>
          <w:szCs w:val="28"/>
        </w:rPr>
        <w:t>1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C53B1B" w:rsidP="008750F3">
            <w:pPr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Акционерное общество «</w:t>
            </w:r>
            <w:r w:rsidR="008750F3">
              <w:rPr>
                <w:sz w:val="22"/>
                <w:szCs w:val="22"/>
              </w:rPr>
              <w:t>Аммоний</w:t>
            </w:r>
            <w:r w:rsidRPr="00C53B1B">
              <w:rPr>
                <w:sz w:val="22"/>
                <w:szCs w:val="22"/>
              </w:rPr>
              <w:t>»</w:t>
            </w: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5160F3" w:rsidRPr="0055202C" w:rsidRDefault="008750F3" w:rsidP="0051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  <w:r w:rsidR="00C53B1B">
              <w:rPr>
                <w:sz w:val="22"/>
                <w:szCs w:val="22"/>
              </w:rPr>
              <w:t xml:space="preserve"> вода</w:t>
            </w: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 w:rsidR="008750F3"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5160F3" w:rsidRDefault="001E2D75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1E2D75">
              <w:rPr>
                <w:sz w:val="22"/>
                <w:szCs w:val="22"/>
              </w:rPr>
              <w:t>671,21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1E2D75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 w:rsidR="008750F3"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5160F3" w:rsidRDefault="001E2D75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1E2D75">
              <w:rPr>
                <w:sz w:val="22"/>
                <w:szCs w:val="22"/>
              </w:rPr>
              <w:t>586,17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1E2D75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750F3">
              <w:rPr>
                <w:sz w:val="22"/>
                <w:szCs w:val="22"/>
              </w:rPr>
              <w:t>1</w:t>
            </w:r>
          </w:p>
        </w:tc>
        <w:tc>
          <w:tcPr>
            <w:tcW w:w="810" w:type="pct"/>
          </w:tcPr>
          <w:p w:rsidR="005160F3" w:rsidRDefault="001E2D75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1E2D75">
              <w:rPr>
                <w:sz w:val="22"/>
                <w:szCs w:val="22"/>
              </w:rPr>
              <w:t>757,92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1E2D75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</w:tbl>
    <w:p w:rsidR="001E2D75" w:rsidRDefault="001E2D75" w:rsidP="00A6783A">
      <w:pPr>
        <w:ind w:right="140"/>
        <w:rPr>
          <w:sz w:val="24"/>
        </w:rPr>
      </w:pPr>
      <w:bookmarkStart w:id="0" w:name="_GoBack"/>
      <w:bookmarkEnd w:id="0"/>
    </w:p>
    <w:p w:rsidR="001E2D75" w:rsidRDefault="001E2D75" w:rsidP="00A6783A">
      <w:pPr>
        <w:ind w:right="140"/>
        <w:rPr>
          <w:sz w:val="24"/>
        </w:rPr>
      </w:pPr>
    </w:p>
    <w:p w:rsidR="00C53B1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5A7455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</w:p>
    <w:sectPr w:rsidR="008F282E" w:rsidSect="005A7455"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66" w:rsidRDefault="005E1C66">
      <w:r>
        <w:separator/>
      </w:r>
    </w:p>
  </w:endnote>
  <w:endnote w:type="continuationSeparator" w:id="0">
    <w:p w:rsidR="005E1C66" w:rsidRDefault="005E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66" w:rsidRDefault="005E1C66">
      <w:r>
        <w:separator/>
      </w:r>
    </w:p>
  </w:footnote>
  <w:footnote w:type="continuationSeparator" w:id="0">
    <w:p w:rsidR="005E1C66" w:rsidRDefault="005E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2D75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12C4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A7455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E30FB"/>
    <w:rsid w:val="007F1D6F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750F3"/>
    <w:rsid w:val="008900A0"/>
    <w:rsid w:val="00891347"/>
    <w:rsid w:val="008A5350"/>
    <w:rsid w:val="008B42AD"/>
    <w:rsid w:val="008B614A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F3260"/>
    <w:rsid w:val="00B11F57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BD11-126D-41A2-A7C0-B4F8483A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11</TotalTime>
  <Pages>3</Pages>
  <Words>486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11</cp:revision>
  <cp:lastPrinted>2018-11-12T07:51:00Z</cp:lastPrinted>
  <dcterms:created xsi:type="dcterms:W3CDTF">2018-11-12T07:34:00Z</dcterms:created>
  <dcterms:modified xsi:type="dcterms:W3CDTF">2018-11-13T12:52:00Z</dcterms:modified>
</cp:coreProperties>
</file>