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Default="00D72AC8" w:rsidP="00A4005B">
      <w:pPr>
        <w:jc w:val="center"/>
        <w:rPr>
          <w:sz w:val="28"/>
          <w:szCs w:val="28"/>
          <w:lang w:val="en-US"/>
        </w:rPr>
      </w:pPr>
    </w:p>
    <w:p w:rsidR="0028561F" w:rsidRPr="0028561F" w:rsidRDefault="0028561F" w:rsidP="00A4005B">
      <w:pPr>
        <w:jc w:val="center"/>
        <w:rPr>
          <w:sz w:val="28"/>
          <w:szCs w:val="28"/>
          <w:lang w:val="en-US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261BF7" w:rsidRDefault="00261BF7" w:rsidP="00261BF7">
            <w:pPr>
              <w:jc w:val="both"/>
              <w:rPr>
                <w:sz w:val="28"/>
                <w:szCs w:val="28"/>
              </w:rPr>
            </w:pPr>
            <w:r w:rsidRPr="00261BF7">
              <w:rPr>
                <w:sz w:val="28"/>
                <w:szCs w:val="28"/>
              </w:rPr>
              <w:t xml:space="preserve">О корректировке на 2019 год долгосрочных тарифов </w:t>
            </w:r>
            <w:r>
              <w:rPr>
                <w:sz w:val="28"/>
                <w:szCs w:val="28"/>
              </w:rPr>
              <w:t>на питьевую воду, водоотведение</w:t>
            </w:r>
            <w:r w:rsidRPr="00261BF7">
              <w:rPr>
                <w:sz w:val="28"/>
                <w:szCs w:val="28"/>
              </w:rPr>
              <w:t xml:space="preserve"> для Общества с ограниченной ответственностью «Энергоресурс»</w:t>
            </w:r>
            <w:r>
              <w:rPr>
                <w:sz w:val="28"/>
                <w:szCs w:val="28"/>
              </w:rPr>
              <w:t xml:space="preserve">, </w:t>
            </w:r>
            <w:r w:rsidRPr="00261BF7">
              <w:rPr>
                <w:sz w:val="28"/>
                <w:szCs w:val="28"/>
              </w:rPr>
              <w:t xml:space="preserve">установленных постановлением Государственного комитета Республики Татарстан по тарифам от  14.12.2017 № 10-113/кс </w:t>
            </w:r>
          </w:p>
          <w:p w:rsidR="00BA71B1" w:rsidRPr="00077458" w:rsidRDefault="00BA71B1" w:rsidP="00261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2E11C2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261BF7" w:rsidRPr="00261BF7">
        <w:rPr>
          <w:sz w:val="28"/>
          <w:szCs w:val="28"/>
        </w:rPr>
        <w:t>от  14.12.2017 № 10-113/кс «Об установлении тарифов на питьевую воду и водоотведение для Общества с ограниченной ответственностью «Эне</w:t>
      </w:r>
      <w:r w:rsidR="00261BF7">
        <w:rPr>
          <w:sz w:val="28"/>
          <w:szCs w:val="28"/>
        </w:rPr>
        <w:t xml:space="preserve">ргоресурс» на 2018 – 2020 годы»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D52625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D52625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2AC8" w:rsidRPr="00E74937" w:rsidRDefault="00D72AC8" w:rsidP="00E74937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6C12B9" w:rsidRPr="00E74937">
        <w:rPr>
          <w:sz w:val="23"/>
          <w:szCs w:val="23"/>
        </w:rPr>
        <w:t xml:space="preserve"> 1</w:t>
      </w:r>
      <w:r w:rsidR="00A60438" w:rsidRPr="00E74937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к постановлению Государственного комитета </w:t>
      </w:r>
    </w:p>
    <w:p w:rsidR="00D72AC8" w:rsidRPr="00E74937" w:rsidRDefault="00D72AC8" w:rsidP="00E74937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 Татарстан по тарифам</w:t>
      </w:r>
    </w:p>
    <w:p w:rsidR="00C21A40" w:rsidRDefault="00C21A40" w:rsidP="00BA71B1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C21A40">
        <w:rPr>
          <w:sz w:val="23"/>
          <w:szCs w:val="23"/>
        </w:rPr>
        <w:t xml:space="preserve">от  14.12.2017 № 10-113/кс </w:t>
      </w:r>
    </w:p>
    <w:p w:rsidR="00BA71B1" w:rsidRDefault="00C96767" w:rsidP="00BA71B1">
      <w:pPr>
        <w:autoSpaceDE w:val="0"/>
        <w:autoSpaceDN w:val="0"/>
        <w:adjustRightInd w:val="0"/>
        <w:ind w:left="10773" w:right="-172"/>
      </w:pPr>
      <w:proofErr w:type="gramStart"/>
      <w:r>
        <w:t>(в редакции постановления</w:t>
      </w:r>
      <w:proofErr w:type="gramEnd"/>
    </w:p>
    <w:p w:rsidR="00BA71B1" w:rsidRDefault="00BA71B1" w:rsidP="00BA71B1">
      <w:pPr>
        <w:autoSpaceDE w:val="0"/>
        <w:autoSpaceDN w:val="0"/>
        <w:adjustRightInd w:val="0"/>
        <w:ind w:left="10773" w:right="-172"/>
      </w:pPr>
      <w:r>
        <w:t>Государственного комитета</w:t>
      </w:r>
    </w:p>
    <w:p w:rsidR="00BA71B1" w:rsidRDefault="00BA71B1" w:rsidP="00BA71B1">
      <w:pPr>
        <w:autoSpaceDE w:val="0"/>
        <w:autoSpaceDN w:val="0"/>
        <w:adjustRightInd w:val="0"/>
        <w:ind w:left="10773" w:right="-172"/>
      </w:pPr>
      <w:r>
        <w:t>Республики Татарстан по тарифам</w:t>
      </w:r>
    </w:p>
    <w:p w:rsidR="00BA71B1" w:rsidRPr="00031600" w:rsidRDefault="00C96767" w:rsidP="00BA71B1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D83615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</w:t>
      </w:r>
      <w:r w:rsidR="00C0210E" w:rsidRPr="00C0210E">
        <w:rPr>
          <w:bCs/>
          <w:color w:val="000000"/>
          <w:sz w:val="28"/>
          <w:szCs w:val="28"/>
        </w:rPr>
        <w:t>питьевую воду, водоотведение для Общества с ограниченной ответственностью «Энергоресурс»</w:t>
      </w:r>
      <w:r w:rsidRPr="00D83615">
        <w:rPr>
          <w:bCs/>
          <w:color w:val="000000"/>
          <w:sz w:val="28"/>
          <w:szCs w:val="28"/>
        </w:rPr>
        <w:t xml:space="preserve">, осуществляющего </w:t>
      </w:r>
      <w:r w:rsidR="00C0210E" w:rsidRPr="00C0210E">
        <w:rPr>
          <w:bCs/>
          <w:color w:val="000000"/>
          <w:sz w:val="28"/>
          <w:szCs w:val="28"/>
        </w:rPr>
        <w:t>холодное водоснабжение и водоотведение</w:t>
      </w:r>
      <w:r w:rsidR="00364B0A">
        <w:rPr>
          <w:bCs/>
          <w:color w:val="000000"/>
          <w:sz w:val="28"/>
          <w:szCs w:val="28"/>
        </w:rPr>
        <w:t>, на 201</w:t>
      </w:r>
      <w:r w:rsidR="00364B0A" w:rsidRPr="00364B0A">
        <w:rPr>
          <w:bCs/>
          <w:color w:val="000000"/>
          <w:sz w:val="28"/>
          <w:szCs w:val="28"/>
        </w:rPr>
        <w:t>8</w:t>
      </w:r>
      <w:r w:rsidR="00364B0A">
        <w:rPr>
          <w:bCs/>
          <w:color w:val="000000"/>
          <w:sz w:val="28"/>
          <w:szCs w:val="28"/>
        </w:rPr>
        <w:t xml:space="preserve"> – 20</w:t>
      </w:r>
      <w:r w:rsidR="00364B0A" w:rsidRPr="00364B0A">
        <w:rPr>
          <w:bCs/>
          <w:color w:val="000000"/>
          <w:sz w:val="28"/>
          <w:szCs w:val="28"/>
        </w:rPr>
        <w:t>20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656"/>
        <w:gridCol w:w="1080"/>
        <w:gridCol w:w="1083"/>
        <w:gridCol w:w="1084"/>
        <w:gridCol w:w="1081"/>
        <w:gridCol w:w="1084"/>
        <w:gridCol w:w="1084"/>
        <w:gridCol w:w="1081"/>
        <w:gridCol w:w="1084"/>
        <w:gridCol w:w="1081"/>
        <w:gridCol w:w="1081"/>
        <w:gridCol w:w="1038"/>
        <w:gridCol w:w="1017"/>
      </w:tblGrid>
      <w:tr w:rsidR="00C0210E" w:rsidRPr="00D83615" w:rsidTr="00904532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 xml:space="preserve">№ </w:t>
            </w:r>
            <w:proofErr w:type="gramStart"/>
            <w:r w:rsidRPr="00D83615">
              <w:rPr>
                <w:sz w:val="18"/>
                <w:szCs w:val="20"/>
              </w:rPr>
              <w:t>п</w:t>
            </w:r>
            <w:proofErr w:type="gramEnd"/>
            <w:r w:rsidRPr="00D83615">
              <w:rPr>
                <w:sz w:val="18"/>
                <w:szCs w:val="20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Тариф на питьевую воду</w:t>
            </w:r>
          </w:p>
          <w:p w:rsidR="00C0210E" w:rsidRPr="00D83615" w:rsidRDefault="00C0210E" w:rsidP="00904532">
            <w:pPr>
              <w:ind w:right="62"/>
              <w:jc w:val="center"/>
              <w:rPr>
                <w:bCs/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(</w:t>
            </w:r>
            <w:proofErr w:type="spellStart"/>
            <w:r w:rsidRPr="00D83615">
              <w:rPr>
                <w:sz w:val="18"/>
                <w:szCs w:val="20"/>
              </w:rPr>
              <w:t>одноставочный</w:t>
            </w:r>
            <w:proofErr w:type="spellEnd"/>
            <w:r w:rsidRPr="00D83615">
              <w:rPr>
                <w:sz w:val="18"/>
                <w:szCs w:val="20"/>
              </w:rPr>
              <w:t>), руб./</w:t>
            </w:r>
            <w:proofErr w:type="spellStart"/>
            <w:r w:rsidRPr="00D83615">
              <w:rPr>
                <w:sz w:val="18"/>
                <w:szCs w:val="20"/>
              </w:rPr>
              <w:t>куб</w:t>
            </w:r>
            <w:proofErr w:type="gramStart"/>
            <w:r w:rsidRPr="00D83615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Тариф на водоотведение</w:t>
            </w:r>
          </w:p>
          <w:p w:rsidR="00C0210E" w:rsidRPr="00D83615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(</w:t>
            </w:r>
            <w:proofErr w:type="spellStart"/>
            <w:r w:rsidRPr="00D83615">
              <w:rPr>
                <w:sz w:val="18"/>
                <w:szCs w:val="20"/>
              </w:rPr>
              <w:t>одноставочный</w:t>
            </w:r>
            <w:proofErr w:type="spellEnd"/>
            <w:r w:rsidRPr="00D83615">
              <w:rPr>
                <w:sz w:val="18"/>
                <w:szCs w:val="20"/>
              </w:rPr>
              <w:t>), руб./</w:t>
            </w:r>
            <w:proofErr w:type="spellStart"/>
            <w:r w:rsidRPr="00D83615">
              <w:rPr>
                <w:sz w:val="18"/>
                <w:szCs w:val="20"/>
              </w:rPr>
              <w:t>куб</w:t>
            </w:r>
            <w:proofErr w:type="gramStart"/>
            <w:r w:rsidRPr="00D83615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</w:tr>
      <w:tr w:rsidR="00C0210E" w:rsidRPr="00D83615" w:rsidTr="00904532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2018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C0210E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</w:t>
            </w:r>
            <w:r>
              <w:rPr>
                <w:sz w:val="18"/>
                <w:szCs w:val="20"/>
              </w:rPr>
              <w:t>9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C0210E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</w:t>
            </w:r>
            <w:r>
              <w:rPr>
                <w:sz w:val="18"/>
                <w:szCs w:val="20"/>
              </w:rPr>
              <w:t>20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2018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201</w:t>
            </w:r>
            <w:r>
              <w:rPr>
                <w:sz w:val="18"/>
                <w:szCs w:val="20"/>
              </w:rPr>
              <w:t>9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20</w:t>
            </w:r>
            <w:r>
              <w:rPr>
                <w:sz w:val="18"/>
                <w:szCs w:val="20"/>
              </w:rPr>
              <w:t>20</w:t>
            </w:r>
            <w:r w:rsidRPr="00D83615">
              <w:rPr>
                <w:sz w:val="18"/>
                <w:szCs w:val="20"/>
              </w:rPr>
              <w:t xml:space="preserve"> год</w:t>
            </w:r>
          </w:p>
        </w:tc>
      </w:tr>
      <w:tr w:rsidR="00C0210E" w:rsidRPr="00D83615" w:rsidTr="00904532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01.01.2018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</w:t>
            </w:r>
            <w:r>
              <w:rPr>
                <w:sz w:val="18"/>
                <w:szCs w:val="20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C021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01.07.2018</w:t>
            </w:r>
            <w:r w:rsidRPr="00D83615">
              <w:rPr>
                <w:sz w:val="18"/>
                <w:szCs w:val="20"/>
              </w:rPr>
              <w:t xml:space="preserve"> по 31.12.201</w:t>
            </w:r>
            <w:r>
              <w:rPr>
                <w:sz w:val="18"/>
                <w:szCs w:val="20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01.01.2019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</w:t>
            </w:r>
            <w:r>
              <w:rPr>
                <w:sz w:val="18"/>
                <w:szCs w:val="20"/>
              </w:rPr>
              <w:t>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01.07.2019</w:t>
            </w:r>
            <w:r w:rsidRPr="00D83615">
              <w:rPr>
                <w:sz w:val="18"/>
                <w:szCs w:val="20"/>
              </w:rPr>
              <w:t xml:space="preserve"> по 31.12.201</w:t>
            </w:r>
            <w:r>
              <w:rPr>
                <w:sz w:val="18"/>
                <w:szCs w:val="20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01.01.2020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</w:t>
            </w:r>
            <w:r>
              <w:rPr>
                <w:sz w:val="18"/>
                <w:szCs w:val="20"/>
              </w:rPr>
              <w:t>20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C021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01.07.2020</w:t>
            </w:r>
            <w:r w:rsidRPr="00D83615">
              <w:rPr>
                <w:sz w:val="18"/>
                <w:szCs w:val="20"/>
              </w:rPr>
              <w:t xml:space="preserve"> по 31.12.20</w:t>
            </w:r>
            <w:r>
              <w:rPr>
                <w:sz w:val="18"/>
                <w:szCs w:val="20"/>
              </w:rPr>
              <w:t>20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01.01.2018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</w:t>
            </w:r>
            <w:r>
              <w:rPr>
                <w:sz w:val="18"/>
                <w:szCs w:val="20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01.07.2018</w:t>
            </w:r>
            <w:r w:rsidRPr="00D83615">
              <w:rPr>
                <w:sz w:val="18"/>
                <w:szCs w:val="20"/>
              </w:rPr>
              <w:t xml:space="preserve"> по 31.12.201</w:t>
            </w:r>
            <w:r>
              <w:rPr>
                <w:sz w:val="18"/>
                <w:szCs w:val="20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01.01.2019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30.06.201</w:t>
            </w:r>
            <w:r>
              <w:rPr>
                <w:sz w:val="18"/>
                <w:szCs w:val="20"/>
              </w:rPr>
              <w:t>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01.07.2019</w:t>
            </w:r>
            <w:r w:rsidRPr="00D83615">
              <w:rPr>
                <w:sz w:val="18"/>
                <w:szCs w:val="20"/>
              </w:rPr>
              <w:t xml:space="preserve"> по 31.12.201</w:t>
            </w:r>
            <w:r>
              <w:rPr>
                <w:sz w:val="18"/>
                <w:szCs w:val="20"/>
              </w:rPr>
              <w:t>9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01.01.2020</w:t>
            </w:r>
          </w:p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 w:rsidRPr="00D83615">
              <w:rPr>
                <w:sz w:val="18"/>
                <w:szCs w:val="20"/>
              </w:rPr>
              <w:t>по 30.06.20</w:t>
            </w:r>
            <w:r>
              <w:rPr>
                <w:sz w:val="18"/>
                <w:szCs w:val="20"/>
              </w:rPr>
              <w:t>20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 01.07.2020</w:t>
            </w:r>
            <w:r w:rsidRPr="00D83615">
              <w:rPr>
                <w:sz w:val="18"/>
                <w:szCs w:val="20"/>
              </w:rPr>
              <w:t xml:space="preserve"> по 31.12.20</w:t>
            </w:r>
            <w:r>
              <w:rPr>
                <w:sz w:val="18"/>
                <w:szCs w:val="20"/>
              </w:rPr>
              <w:t>20</w:t>
            </w:r>
          </w:p>
        </w:tc>
      </w:tr>
      <w:tr w:rsidR="00C0210E" w:rsidRPr="00D83615" w:rsidTr="00904532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96E43" w:rsidRDefault="00C0210E" w:rsidP="00904532">
            <w:pPr>
              <w:rPr>
                <w:sz w:val="18"/>
              </w:rPr>
            </w:pPr>
            <w:proofErr w:type="spellStart"/>
            <w:r>
              <w:rPr>
                <w:bCs/>
                <w:sz w:val="18"/>
              </w:rPr>
              <w:t>Пестречинский</w:t>
            </w:r>
            <w:proofErr w:type="spellEnd"/>
            <w:r>
              <w:rPr>
                <w:bCs/>
                <w:sz w:val="18"/>
              </w:rPr>
              <w:t xml:space="preserve"> 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</w:tr>
      <w:tr w:rsidR="00C0210E" w:rsidRPr="00D83615" w:rsidTr="00904532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D96E43" w:rsidRDefault="00C0210E" w:rsidP="00904532">
            <w:pPr>
              <w:rPr>
                <w:sz w:val="18"/>
              </w:rPr>
            </w:pPr>
            <w:r w:rsidRPr="002771D3">
              <w:rPr>
                <w:bCs/>
                <w:sz w:val="18"/>
              </w:rPr>
              <w:t>Обществ</w:t>
            </w:r>
            <w:r>
              <w:rPr>
                <w:bCs/>
                <w:sz w:val="18"/>
              </w:rPr>
              <w:t>о</w:t>
            </w:r>
            <w:r w:rsidRPr="002771D3">
              <w:rPr>
                <w:bCs/>
                <w:sz w:val="18"/>
              </w:rPr>
              <w:t xml:space="preserve"> с ограниченной ответственностью «Энергоресурс»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D83615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</w:tr>
      <w:tr w:rsidR="00D777A5" w:rsidRPr="00D83615" w:rsidTr="00904532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D83615" w:rsidRDefault="00D777A5" w:rsidP="00904532">
            <w:pPr>
              <w:jc w:val="center"/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D83615" w:rsidRDefault="00D777A5" w:rsidP="00904532">
            <w:pPr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2771D3" w:rsidRDefault="00D777A5" w:rsidP="00904532">
            <w:pPr>
              <w:jc w:val="center"/>
              <w:rPr>
                <w:sz w:val="18"/>
                <w:szCs w:val="18"/>
              </w:rPr>
            </w:pPr>
            <w:r w:rsidRPr="002771D3">
              <w:rPr>
                <w:sz w:val="18"/>
                <w:szCs w:val="18"/>
              </w:rPr>
              <w:t>33,95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2771D3" w:rsidRDefault="00D777A5" w:rsidP="00904532">
            <w:pPr>
              <w:jc w:val="center"/>
              <w:rPr>
                <w:sz w:val="18"/>
                <w:szCs w:val="18"/>
              </w:rPr>
            </w:pPr>
            <w:r w:rsidRPr="002771D3">
              <w:rPr>
                <w:sz w:val="18"/>
                <w:szCs w:val="18"/>
              </w:rPr>
              <w:t>33,95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28,15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28,15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28,93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E17F9D" w:rsidRDefault="00D777A5" w:rsidP="0090453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31D3E" w:rsidRDefault="00D777A5" w:rsidP="00904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777A5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21,41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777A5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21,41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777A5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21,41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5F6377" w:rsidRDefault="00D777A5" w:rsidP="00904532">
            <w:pPr>
              <w:jc w:val="center"/>
              <w:rPr>
                <w:sz w:val="20"/>
                <w:szCs w:val="20"/>
                <w:lang w:val="en-US"/>
              </w:rPr>
            </w:pPr>
            <w:r w:rsidRPr="005F6377">
              <w:rPr>
                <w:sz w:val="20"/>
                <w:szCs w:val="20"/>
              </w:rPr>
              <w:t>22,03</w:t>
            </w:r>
          </w:p>
        </w:tc>
      </w:tr>
      <w:tr w:rsidR="00D777A5" w:rsidRPr="00D83615" w:rsidTr="00904532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D83615" w:rsidRDefault="00D777A5" w:rsidP="00904532">
            <w:pPr>
              <w:jc w:val="center"/>
              <w:rPr>
                <w:sz w:val="18"/>
                <w:szCs w:val="22"/>
                <w:lang w:val="en-US"/>
              </w:rPr>
            </w:pPr>
            <w:r w:rsidRPr="00D83615">
              <w:rPr>
                <w:sz w:val="18"/>
                <w:szCs w:val="22"/>
              </w:rPr>
              <w:t>1.</w:t>
            </w:r>
            <w:r w:rsidRPr="00D83615">
              <w:rPr>
                <w:sz w:val="18"/>
                <w:szCs w:val="22"/>
                <w:lang w:val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D83615" w:rsidRDefault="00D777A5" w:rsidP="00904532">
            <w:pPr>
              <w:rPr>
                <w:sz w:val="18"/>
                <w:szCs w:val="22"/>
              </w:rPr>
            </w:pPr>
            <w:r w:rsidRPr="00D83615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2771D3" w:rsidRDefault="00D777A5" w:rsidP="00904532">
            <w:pPr>
              <w:jc w:val="center"/>
              <w:rPr>
                <w:sz w:val="18"/>
                <w:szCs w:val="18"/>
              </w:rPr>
            </w:pPr>
            <w:r w:rsidRPr="002771D3">
              <w:rPr>
                <w:sz w:val="18"/>
                <w:szCs w:val="18"/>
              </w:rPr>
              <w:t>28,77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2771D3" w:rsidRDefault="00D777A5" w:rsidP="00904532">
            <w:pPr>
              <w:jc w:val="center"/>
              <w:rPr>
                <w:sz w:val="18"/>
                <w:szCs w:val="18"/>
              </w:rPr>
            </w:pPr>
            <w:r w:rsidRPr="002771D3">
              <w:rPr>
                <w:sz w:val="18"/>
                <w:szCs w:val="18"/>
              </w:rPr>
              <w:t>28,77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23,46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23,46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23,46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DB2578" w:rsidRDefault="00D777A5" w:rsidP="00904532">
            <w:pPr>
              <w:jc w:val="center"/>
              <w:rPr>
                <w:sz w:val="20"/>
                <w:szCs w:val="20"/>
              </w:rPr>
            </w:pPr>
            <w:r w:rsidRPr="00DB2578">
              <w:rPr>
                <w:sz w:val="20"/>
                <w:szCs w:val="20"/>
              </w:rPr>
              <w:t>24,11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31D3E" w:rsidRDefault="00D777A5" w:rsidP="00904532">
            <w:pPr>
              <w:jc w:val="center"/>
              <w:rPr>
                <w:sz w:val="20"/>
              </w:rPr>
            </w:pPr>
            <w:r w:rsidRPr="006D4882">
              <w:rPr>
                <w:sz w:val="20"/>
              </w:rPr>
              <w:t>21,18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31D3E" w:rsidRDefault="00D777A5" w:rsidP="00904532">
            <w:pPr>
              <w:jc w:val="center"/>
              <w:rPr>
                <w:sz w:val="20"/>
              </w:rPr>
            </w:pPr>
            <w:r w:rsidRPr="006D4882">
              <w:rPr>
                <w:sz w:val="20"/>
              </w:rPr>
              <w:t>21,18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5F6377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17,</w:t>
            </w:r>
            <w:r w:rsidRPr="005F6377">
              <w:rPr>
                <w:sz w:val="20"/>
                <w:szCs w:val="20"/>
                <w:lang w:val="en-US"/>
              </w:rPr>
              <w:t>8</w:t>
            </w:r>
            <w:r w:rsidRPr="005F637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5F6377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17,</w:t>
            </w:r>
            <w:r w:rsidRPr="005F6377">
              <w:rPr>
                <w:sz w:val="20"/>
                <w:szCs w:val="20"/>
                <w:lang w:val="en-US"/>
              </w:rPr>
              <w:t>8</w:t>
            </w:r>
            <w:r w:rsidRPr="005F6377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5F6377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17,84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5F6377" w:rsidRDefault="00D777A5" w:rsidP="00904532">
            <w:pPr>
              <w:jc w:val="center"/>
              <w:rPr>
                <w:sz w:val="20"/>
                <w:szCs w:val="20"/>
              </w:rPr>
            </w:pPr>
            <w:r w:rsidRPr="005F6377">
              <w:rPr>
                <w:sz w:val="20"/>
                <w:szCs w:val="20"/>
              </w:rPr>
              <w:t>18,36</w:t>
            </w:r>
          </w:p>
        </w:tc>
      </w:tr>
    </w:tbl>
    <w:p w:rsidR="002C2DB3" w:rsidRPr="00C70548" w:rsidRDefault="00C70548" w:rsidP="002C2DB3">
      <w:pPr>
        <w:tabs>
          <w:tab w:val="left" w:pos="210"/>
        </w:tabs>
        <w:ind w:right="282"/>
        <w:rPr>
          <w:bCs/>
          <w:color w:val="000000"/>
        </w:rPr>
      </w:pPr>
      <w:r w:rsidRPr="00C70548">
        <w:rPr>
          <w:bCs/>
          <w:color w:val="000000"/>
        </w:rPr>
        <w:t>&lt;*&gt;Выделяется в целях реализации пункта 6 статьи 168 Налогового кодекса Российской Федерации.</w:t>
      </w:r>
    </w:p>
    <w:p w:rsidR="00BA71B1" w:rsidRPr="00C70548" w:rsidRDefault="00BA71B1" w:rsidP="002C2DB3">
      <w:pPr>
        <w:tabs>
          <w:tab w:val="left" w:pos="210"/>
        </w:tabs>
        <w:ind w:right="282"/>
        <w:rPr>
          <w:vanish/>
        </w:rPr>
      </w:pPr>
    </w:p>
    <w:p w:rsidR="002C2DB3" w:rsidRPr="004503C2" w:rsidRDefault="002C2DB3" w:rsidP="00A60438">
      <w:pPr>
        <w:ind w:right="140"/>
        <w:rPr>
          <w:sz w:val="28"/>
        </w:rPr>
      </w:pPr>
      <w:bookmarkStart w:id="0" w:name="_GoBack"/>
      <w:bookmarkEnd w:id="0"/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B704AB" w:rsidRPr="00E74937" w:rsidRDefault="00B704AB" w:rsidP="00B704AB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</w:t>
      </w:r>
    </w:p>
    <w:p w:rsidR="00B704AB" w:rsidRPr="00E74937" w:rsidRDefault="00B704AB" w:rsidP="00B704AB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 Татарстан по тарифам</w:t>
      </w:r>
    </w:p>
    <w:p w:rsidR="00B704AB" w:rsidRDefault="00B704AB" w:rsidP="00B704AB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C21A40">
        <w:rPr>
          <w:sz w:val="23"/>
          <w:szCs w:val="23"/>
        </w:rPr>
        <w:t xml:space="preserve">от  14.12.2017 № 10-113/кс </w:t>
      </w:r>
    </w:p>
    <w:p w:rsidR="00B704AB" w:rsidRDefault="00B704AB" w:rsidP="00B704AB">
      <w:pPr>
        <w:autoSpaceDE w:val="0"/>
        <w:autoSpaceDN w:val="0"/>
        <w:adjustRightInd w:val="0"/>
        <w:ind w:left="10773" w:right="-172"/>
      </w:pPr>
      <w:proofErr w:type="gramStart"/>
      <w:r>
        <w:t>(в редакции постановления</w:t>
      </w:r>
      <w:proofErr w:type="gramEnd"/>
    </w:p>
    <w:p w:rsidR="00B704AB" w:rsidRDefault="00B704AB" w:rsidP="00B704AB">
      <w:pPr>
        <w:autoSpaceDE w:val="0"/>
        <w:autoSpaceDN w:val="0"/>
        <w:adjustRightInd w:val="0"/>
        <w:ind w:left="10773" w:right="-172"/>
      </w:pPr>
      <w:r>
        <w:t>Государственного комитета</w:t>
      </w:r>
    </w:p>
    <w:p w:rsidR="00B704AB" w:rsidRDefault="00B704AB" w:rsidP="00B704AB">
      <w:pPr>
        <w:autoSpaceDE w:val="0"/>
        <w:autoSpaceDN w:val="0"/>
        <w:adjustRightInd w:val="0"/>
        <w:ind w:left="10773" w:right="-172"/>
      </w:pPr>
      <w:r>
        <w:t>Республики Татарстан по тарифам</w:t>
      </w:r>
    </w:p>
    <w:p w:rsidR="009F3CB7" w:rsidRDefault="00B704AB" w:rsidP="00B704AB">
      <w:pPr>
        <w:widowControl w:val="0"/>
        <w:ind w:right="21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031600">
        <w:t>от ______________№ _________)</w:t>
      </w:r>
    </w:p>
    <w:p w:rsidR="00B704AB" w:rsidRDefault="00B704AB" w:rsidP="00B704AB">
      <w:pPr>
        <w:widowControl w:val="0"/>
        <w:ind w:right="21"/>
        <w:rPr>
          <w:sz w:val="28"/>
        </w:rPr>
      </w:pPr>
    </w:p>
    <w:p w:rsidR="002F53D1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</w:t>
      </w:r>
      <w:r w:rsidR="00C0210E" w:rsidRPr="00C0210E">
        <w:rPr>
          <w:sz w:val="28"/>
          <w:szCs w:val="28"/>
        </w:rPr>
        <w:t>на питьевую воду, водоотведение для Общества с ограниченной ответственностью «Энергоресурс», осуществляющего холодное водоснабжение и водоотведение</w:t>
      </w:r>
      <w:r w:rsidR="002F53D1" w:rsidRPr="002F53D1">
        <w:rPr>
          <w:sz w:val="28"/>
          <w:szCs w:val="28"/>
        </w:rPr>
        <w:t xml:space="preserve">, </w:t>
      </w:r>
    </w:p>
    <w:p w:rsidR="00880E6E" w:rsidRPr="000805AE" w:rsidRDefault="002F53D1" w:rsidP="00880E6E">
      <w:pPr>
        <w:jc w:val="center"/>
        <w:rPr>
          <w:sz w:val="28"/>
          <w:szCs w:val="28"/>
        </w:rPr>
      </w:pPr>
      <w:r w:rsidRPr="002F53D1">
        <w:rPr>
          <w:sz w:val="28"/>
          <w:szCs w:val="28"/>
        </w:rPr>
        <w:t>на 201</w:t>
      </w:r>
      <w:r w:rsidR="00655792">
        <w:rPr>
          <w:sz w:val="28"/>
          <w:szCs w:val="28"/>
        </w:rPr>
        <w:t>8</w:t>
      </w:r>
      <w:r w:rsidRPr="002F53D1">
        <w:rPr>
          <w:sz w:val="28"/>
          <w:szCs w:val="28"/>
        </w:rPr>
        <w:t xml:space="preserve"> – 20</w:t>
      </w:r>
      <w:r w:rsidR="00655792">
        <w:rPr>
          <w:sz w:val="28"/>
          <w:szCs w:val="28"/>
        </w:rPr>
        <w:t>20</w:t>
      </w:r>
      <w:r w:rsidRPr="002F53D1">
        <w:rPr>
          <w:sz w:val="28"/>
          <w:szCs w:val="28"/>
        </w:rPr>
        <w:t xml:space="preserve"> годы с календарной разбивкой</w:t>
      </w: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374"/>
        <w:gridCol w:w="1959"/>
        <w:gridCol w:w="1771"/>
        <w:gridCol w:w="1587"/>
        <w:gridCol w:w="2577"/>
      </w:tblGrid>
      <w:tr w:rsidR="001E25F3" w:rsidRPr="001E25F3" w:rsidTr="00904532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 xml:space="preserve">№ </w:t>
            </w:r>
          </w:p>
          <w:p w:rsidR="001E25F3" w:rsidRPr="001E25F3" w:rsidRDefault="001E25F3" w:rsidP="00904532">
            <w:pPr>
              <w:jc w:val="center"/>
            </w:pPr>
            <w:proofErr w:type="gramStart"/>
            <w:r w:rsidRPr="001E25F3">
              <w:t>п</w:t>
            </w:r>
            <w:proofErr w:type="gramEnd"/>
            <w:r w:rsidRPr="001E25F3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Наименование организации, осуществляющей холодное водоснабжение и (или) водоотведение,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Год</w:t>
            </w:r>
          </w:p>
        </w:tc>
        <w:tc>
          <w:tcPr>
            <w:tcW w:w="745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Базовый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уровень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операционных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расходов</w:t>
            </w:r>
          </w:p>
        </w:tc>
        <w:tc>
          <w:tcPr>
            <w:tcW w:w="615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Индекс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эффективности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операционных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расходов</w:t>
            </w:r>
          </w:p>
        </w:tc>
        <w:tc>
          <w:tcPr>
            <w:tcW w:w="556" w:type="pct"/>
            <w:vMerge w:val="restar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Нормативный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уровень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Показатели энергосбережения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и энергетической</w:t>
            </w:r>
          </w:p>
          <w:p w:rsidR="001E25F3" w:rsidRPr="001E25F3" w:rsidRDefault="001E25F3" w:rsidP="00904532">
            <w:pPr>
              <w:jc w:val="center"/>
            </w:pPr>
            <w:r w:rsidRPr="001E25F3">
              <w:t>эффективности</w:t>
            </w:r>
          </w:p>
        </w:tc>
      </w:tr>
      <w:tr w:rsidR="001E25F3" w:rsidRPr="001E25F3" w:rsidTr="00904532">
        <w:trPr>
          <w:trHeight w:val="2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1E25F3" w:rsidRPr="001E25F3" w:rsidRDefault="001E25F3" w:rsidP="00904532"/>
        </w:tc>
        <w:tc>
          <w:tcPr>
            <w:tcW w:w="264" w:type="pct"/>
            <w:vMerge/>
            <w:vAlign w:val="center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745" w:type="pct"/>
            <w:vMerge/>
            <w:vAlign w:val="center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498" w:type="pc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удельный расход электрической энергии</w:t>
            </w:r>
          </w:p>
        </w:tc>
      </w:tr>
      <w:tr w:rsidR="001E25F3" w:rsidRPr="001E25F3" w:rsidTr="00904532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1E25F3" w:rsidRPr="001E25F3" w:rsidRDefault="001E25F3" w:rsidP="00904532"/>
        </w:tc>
        <w:tc>
          <w:tcPr>
            <w:tcW w:w="264" w:type="pct"/>
            <w:vMerge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745" w:type="pct"/>
          </w:tcPr>
          <w:p w:rsidR="001E25F3" w:rsidRPr="001E25F3" w:rsidRDefault="001E25F3" w:rsidP="00904532">
            <w:pPr>
              <w:jc w:val="center"/>
            </w:pPr>
            <w:proofErr w:type="spellStart"/>
            <w:r w:rsidRPr="001E25F3">
              <w:t>тыс</w:t>
            </w:r>
            <w:proofErr w:type="gramStart"/>
            <w:r w:rsidRPr="001E25F3">
              <w:t>.р</w:t>
            </w:r>
            <w:proofErr w:type="gramEnd"/>
            <w:r w:rsidRPr="001E25F3">
              <w:t>ублей</w:t>
            </w:r>
            <w:proofErr w:type="spellEnd"/>
          </w:p>
        </w:tc>
        <w:tc>
          <w:tcPr>
            <w:tcW w:w="615" w:type="pct"/>
          </w:tcPr>
          <w:p w:rsidR="001E25F3" w:rsidRPr="001E25F3" w:rsidRDefault="001E25F3" w:rsidP="00904532">
            <w:pPr>
              <w:jc w:val="center"/>
            </w:pPr>
            <w:r w:rsidRPr="001E25F3">
              <w:t>процент</w:t>
            </w:r>
          </w:p>
        </w:tc>
        <w:tc>
          <w:tcPr>
            <w:tcW w:w="556" w:type="pct"/>
          </w:tcPr>
          <w:p w:rsidR="001E25F3" w:rsidRPr="001E25F3" w:rsidRDefault="001E25F3" w:rsidP="00904532">
            <w:pPr>
              <w:jc w:val="center"/>
            </w:pPr>
            <w:r w:rsidRPr="001E25F3">
              <w:t>процент</w:t>
            </w:r>
          </w:p>
        </w:tc>
        <w:tc>
          <w:tcPr>
            <w:tcW w:w="498" w:type="pct"/>
          </w:tcPr>
          <w:p w:rsidR="001E25F3" w:rsidRPr="001E25F3" w:rsidRDefault="001E25F3" w:rsidP="00904532">
            <w:pPr>
              <w:jc w:val="center"/>
            </w:pPr>
            <w:r w:rsidRPr="001E25F3">
              <w:t>процент</w:t>
            </w:r>
          </w:p>
        </w:tc>
        <w:tc>
          <w:tcPr>
            <w:tcW w:w="809" w:type="pct"/>
          </w:tcPr>
          <w:p w:rsidR="001E25F3" w:rsidRPr="001E25F3" w:rsidRDefault="001E25F3" w:rsidP="00904532">
            <w:pPr>
              <w:jc w:val="center"/>
            </w:pPr>
            <w:proofErr w:type="spellStart"/>
            <w:r w:rsidRPr="001E25F3">
              <w:t>кВт·ч</w:t>
            </w:r>
            <w:proofErr w:type="spellEnd"/>
            <w:r w:rsidRPr="001E25F3">
              <w:t>/</w:t>
            </w:r>
            <w:proofErr w:type="spellStart"/>
            <w:r w:rsidRPr="001E25F3">
              <w:t>куб</w:t>
            </w:r>
            <w:proofErr w:type="gramStart"/>
            <w:r w:rsidRPr="001E25F3">
              <w:t>.м</w:t>
            </w:r>
            <w:proofErr w:type="spellEnd"/>
            <w:proofErr w:type="gramEnd"/>
          </w:p>
        </w:tc>
      </w:tr>
      <w:tr w:rsidR="001E25F3" w:rsidRPr="001E25F3" w:rsidTr="00904532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1E25F3" w:rsidRPr="001E25F3" w:rsidRDefault="001E25F3" w:rsidP="00904532">
            <w:pPr>
              <w:jc w:val="center"/>
            </w:pPr>
            <w:r w:rsidRPr="001E25F3">
              <w:t>1</w:t>
            </w:r>
          </w:p>
        </w:tc>
        <w:tc>
          <w:tcPr>
            <w:tcW w:w="1278" w:type="pct"/>
            <w:vAlign w:val="center"/>
          </w:tcPr>
          <w:p w:rsidR="001E25F3" w:rsidRPr="001E25F3" w:rsidRDefault="001E25F3" w:rsidP="00904532">
            <w:r w:rsidRPr="001E25F3">
              <w:t>Общество с ограниченной ответственностью «Энергоресурс»</w:t>
            </w:r>
          </w:p>
        </w:tc>
        <w:tc>
          <w:tcPr>
            <w:tcW w:w="264" w:type="pct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745" w:type="pct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615" w:type="pct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556" w:type="pct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498" w:type="pct"/>
          </w:tcPr>
          <w:p w:rsidR="001E25F3" w:rsidRPr="001E25F3" w:rsidRDefault="001E25F3" w:rsidP="00904532">
            <w:pPr>
              <w:jc w:val="center"/>
            </w:pPr>
          </w:p>
        </w:tc>
        <w:tc>
          <w:tcPr>
            <w:tcW w:w="809" w:type="pct"/>
          </w:tcPr>
          <w:p w:rsidR="001E25F3" w:rsidRPr="001E25F3" w:rsidRDefault="001E25F3" w:rsidP="00904532">
            <w:pPr>
              <w:jc w:val="center"/>
            </w:pPr>
          </w:p>
        </w:tc>
      </w:tr>
      <w:tr w:rsidR="00C123AF" w:rsidRPr="001E25F3" w:rsidTr="00C123AF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C123AF" w:rsidRPr="001E25F3" w:rsidRDefault="00C123AF" w:rsidP="00904532">
            <w:pPr>
              <w:jc w:val="center"/>
            </w:pPr>
            <w:r w:rsidRPr="001E25F3"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C123AF" w:rsidRPr="001E25F3" w:rsidRDefault="00C123AF" w:rsidP="00904532">
            <w:r w:rsidRPr="001E25F3">
              <w:t>Питьевая вода</w:t>
            </w:r>
          </w:p>
        </w:tc>
        <w:tc>
          <w:tcPr>
            <w:tcW w:w="264" w:type="pct"/>
          </w:tcPr>
          <w:p w:rsidR="00C123AF" w:rsidRPr="001E25F3" w:rsidRDefault="00C123AF" w:rsidP="00904532">
            <w:pPr>
              <w:jc w:val="center"/>
            </w:pPr>
            <w:r w:rsidRPr="001E25F3">
              <w:t>2018</w:t>
            </w:r>
          </w:p>
        </w:tc>
        <w:tc>
          <w:tcPr>
            <w:tcW w:w="745" w:type="pct"/>
          </w:tcPr>
          <w:p w:rsidR="00C123AF" w:rsidRPr="001E25F3" w:rsidRDefault="00C123AF" w:rsidP="00904532">
            <w:pPr>
              <w:jc w:val="center"/>
            </w:pPr>
            <w:r w:rsidRPr="00C123AF">
              <w:t>3 543,30</w:t>
            </w:r>
          </w:p>
        </w:tc>
        <w:tc>
          <w:tcPr>
            <w:tcW w:w="615" w:type="pct"/>
          </w:tcPr>
          <w:p w:rsidR="00C123AF" w:rsidRPr="001E25F3" w:rsidRDefault="00C123AF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C123AF" w:rsidRPr="001E25F3" w:rsidRDefault="00C123AF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</w:tcPr>
          <w:p w:rsidR="00C123AF" w:rsidRPr="001E25F3" w:rsidRDefault="00C123AF" w:rsidP="00904532">
            <w:pPr>
              <w:jc w:val="center"/>
            </w:pPr>
            <w:r>
              <w:t>-</w:t>
            </w:r>
          </w:p>
        </w:tc>
        <w:tc>
          <w:tcPr>
            <w:tcW w:w="809" w:type="pct"/>
            <w:vAlign w:val="center"/>
          </w:tcPr>
          <w:p w:rsidR="00C123AF" w:rsidRDefault="00C123AF" w:rsidP="00C123AF">
            <w:pPr>
              <w:jc w:val="center"/>
            </w:pPr>
            <w:r w:rsidRPr="00913A4F">
              <w:t>0,99</w:t>
            </w:r>
          </w:p>
        </w:tc>
      </w:tr>
      <w:tr w:rsidR="00C123AF" w:rsidRPr="001E25F3" w:rsidTr="00C123AF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123AF" w:rsidRPr="001E25F3" w:rsidRDefault="00C123AF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123AF" w:rsidRPr="001E25F3" w:rsidRDefault="00C123AF" w:rsidP="00904532"/>
        </w:tc>
        <w:tc>
          <w:tcPr>
            <w:tcW w:w="264" w:type="pct"/>
          </w:tcPr>
          <w:p w:rsidR="00C123AF" w:rsidRPr="001E25F3" w:rsidRDefault="00C123AF" w:rsidP="00904532">
            <w:pPr>
              <w:jc w:val="center"/>
            </w:pPr>
            <w:r w:rsidRPr="001E25F3">
              <w:t>2019</w:t>
            </w:r>
          </w:p>
        </w:tc>
        <w:tc>
          <w:tcPr>
            <w:tcW w:w="745" w:type="pct"/>
          </w:tcPr>
          <w:p w:rsidR="00C123AF" w:rsidRPr="001E25F3" w:rsidRDefault="00C123AF" w:rsidP="00904532">
            <w:pPr>
              <w:jc w:val="center"/>
            </w:pPr>
            <w:r w:rsidRPr="00C123AF">
              <w:t>3 669,23</w:t>
            </w:r>
          </w:p>
        </w:tc>
        <w:tc>
          <w:tcPr>
            <w:tcW w:w="615" w:type="pct"/>
          </w:tcPr>
          <w:p w:rsidR="00C123AF" w:rsidRPr="001E25F3" w:rsidRDefault="00C123AF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C123AF" w:rsidRPr="001E25F3" w:rsidRDefault="00C123AF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</w:tcPr>
          <w:p w:rsidR="00C123AF" w:rsidRPr="001E25F3" w:rsidRDefault="00C123AF" w:rsidP="00904532">
            <w:pPr>
              <w:jc w:val="center"/>
            </w:pPr>
            <w:r>
              <w:t>-</w:t>
            </w:r>
          </w:p>
        </w:tc>
        <w:tc>
          <w:tcPr>
            <w:tcW w:w="809" w:type="pct"/>
            <w:vAlign w:val="center"/>
          </w:tcPr>
          <w:p w:rsidR="00C123AF" w:rsidRDefault="00C123AF" w:rsidP="00C123AF">
            <w:pPr>
              <w:jc w:val="center"/>
            </w:pPr>
            <w:r w:rsidRPr="00913A4F">
              <w:t>0,99</w:t>
            </w:r>
          </w:p>
        </w:tc>
      </w:tr>
      <w:tr w:rsidR="00C123AF" w:rsidRPr="001E25F3" w:rsidTr="00C123AF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123AF" w:rsidRPr="001E25F3" w:rsidRDefault="00C123AF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123AF" w:rsidRPr="001E25F3" w:rsidRDefault="00C123AF" w:rsidP="00904532"/>
        </w:tc>
        <w:tc>
          <w:tcPr>
            <w:tcW w:w="264" w:type="pct"/>
          </w:tcPr>
          <w:p w:rsidR="00C123AF" w:rsidRPr="001E25F3" w:rsidRDefault="00C123AF" w:rsidP="00904532">
            <w:pPr>
              <w:jc w:val="center"/>
            </w:pPr>
            <w:r w:rsidRPr="001E25F3">
              <w:t>2020</w:t>
            </w:r>
          </w:p>
        </w:tc>
        <w:tc>
          <w:tcPr>
            <w:tcW w:w="745" w:type="pct"/>
          </w:tcPr>
          <w:p w:rsidR="00C123AF" w:rsidRPr="001E25F3" w:rsidRDefault="00C123AF" w:rsidP="00904532">
            <w:pPr>
              <w:tabs>
                <w:tab w:val="left" w:pos="1658"/>
              </w:tabs>
              <w:jc w:val="center"/>
            </w:pPr>
            <w:r w:rsidRPr="00C123AF">
              <w:t>3 756,04</w:t>
            </w:r>
          </w:p>
        </w:tc>
        <w:tc>
          <w:tcPr>
            <w:tcW w:w="615" w:type="pct"/>
          </w:tcPr>
          <w:p w:rsidR="00C123AF" w:rsidRPr="001E25F3" w:rsidRDefault="00C123AF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C123AF" w:rsidRPr="001E25F3" w:rsidRDefault="00C123AF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</w:tcPr>
          <w:p w:rsidR="00C123AF" w:rsidRPr="001E25F3" w:rsidRDefault="00C123AF" w:rsidP="00904532">
            <w:pPr>
              <w:jc w:val="center"/>
            </w:pPr>
            <w:r>
              <w:t>-</w:t>
            </w:r>
          </w:p>
        </w:tc>
        <w:tc>
          <w:tcPr>
            <w:tcW w:w="809" w:type="pct"/>
            <w:vAlign w:val="center"/>
          </w:tcPr>
          <w:p w:rsidR="00C123AF" w:rsidRDefault="00C123AF" w:rsidP="00C123AF">
            <w:pPr>
              <w:jc w:val="center"/>
            </w:pPr>
            <w:r w:rsidRPr="00913A4F">
              <w:t>0,99</w:t>
            </w:r>
          </w:p>
        </w:tc>
      </w:tr>
      <w:tr w:rsidR="00F21044" w:rsidRPr="001E25F3" w:rsidTr="00F21044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F21044" w:rsidRPr="001E25F3" w:rsidRDefault="00F21044" w:rsidP="00904532">
            <w:pPr>
              <w:jc w:val="center"/>
            </w:pPr>
            <w:r w:rsidRPr="001E25F3">
              <w:t>1.2</w:t>
            </w:r>
          </w:p>
        </w:tc>
        <w:tc>
          <w:tcPr>
            <w:tcW w:w="1278" w:type="pct"/>
            <w:vMerge w:val="restart"/>
            <w:vAlign w:val="center"/>
          </w:tcPr>
          <w:p w:rsidR="00F21044" w:rsidRPr="001E25F3" w:rsidRDefault="00F21044" w:rsidP="00904532">
            <w:r w:rsidRPr="001E25F3">
              <w:t>Водоотведение</w:t>
            </w:r>
          </w:p>
        </w:tc>
        <w:tc>
          <w:tcPr>
            <w:tcW w:w="264" w:type="pct"/>
          </w:tcPr>
          <w:p w:rsidR="00F21044" w:rsidRPr="001E25F3" w:rsidRDefault="00F21044" w:rsidP="00904532">
            <w:pPr>
              <w:jc w:val="center"/>
            </w:pPr>
            <w:r w:rsidRPr="001E25F3">
              <w:t>2018</w:t>
            </w:r>
          </w:p>
        </w:tc>
        <w:tc>
          <w:tcPr>
            <w:tcW w:w="745" w:type="pct"/>
          </w:tcPr>
          <w:p w:rsidR="00F21044" w:rsidRPr="001E25F3" w:rsidRDefault="00F21044" w:rsidP="00904532">
            <w:pPr>
              <w:jc w:val="center"/>
            </w:pPr>
            <w:r w:rsidRPr="00575118">
              <w:t>3 722,10</w:t>
            </w:r>
          </w:p>
        </w:tc>
        <w:tc>
          <w:tcPr>
            <w:tcW w:w="615" w:type="pct"/>
          </w:tcPr>
          <w:p w:rsidR="00F21044" w:rsidRPr="001E25F3" w:rsidRDefault="00F21044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  <w:vAlign w:val="center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809" w:type="pct"/>
            <w:vAlign w:val="center"/>
          </w:tcPr>
          <w:p w:rsidR="00F21044" w:rsidRDefault="00F21044" w:rsidP="00F21044">
            <w:pPr>
              <w:jc w:val="center"/>
            </w:pPr>
            <w:r w:rsidRPr="00DC6361">
              <w:t>0,51</w:t>
            </w:r>
          </w:p>
        </w:tc>
      </w:tr>
      <w:tr w:rsidR="00F21044" w:rsidRPr="001E25F3" w:rsidTr="00F21044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F21044" w:rsidRPr="001E25F3" w:rsidRDefault="00F21044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F21044" w:rsidRPr="001E25F3" w:rsidRDefault="00F21044" w:rsidP="00904532"/>
        </w:tc>
        <w:tc>
          <w:tcPr>
            <w:tcW w:w="264" w:type="pct"/>
          </w:tcPr>
          <w:p w:rsidR="00F21044" w:rsidRPr="001E25F3" w:rsidRDefault="00F21044" w:rsidP="00904532">
            <w:pPr>
              <w:jc w:val="center"/>
            </w:pPr>
            <w:r w:rsidRPr="001E25F3">
              <w:t>2019</w:t>
            </w:r>
          </w:p>
        </w:tc>
        <w:tc>
          <w:tcPr>
            <w:tcW w:w="745" w:type="pct"/>
          </w:tcPr>
          <w:p w:rsidR="00F21044" w:rsidRPr="001E25F3" w:rsidRDefault="00F21044" w:rsidP="00904532">
            <w:pPr>
              <w:jc w:val="center"/>
            </w:pPr>
            <w:r w:rsidRPr="00F21044">
              <w:t>3 854,38</w:t>
            </w:r>
          </w:p>
        </w:tc>
        <w:tc>
          <w:tcPr>
            <w:tcW w:w="615" w:type="pct"/>
          </w:tcPr>
          <w:p w:rsidR="00F21044" w:rsidRPr="001E25F3" w:rsidRDefault="00F21044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  <w:vAlign w:val="center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809" w:type="pct"/>
            <w:vAlign w:val="center"/>
          </w:tcPr>
          <w:p w:rsidR="00F21044" w:rsidRDefault="00F21044" w:rsidP="00F21044">
            <w:pPr>
              <w:jc w:val="center"/>
            </w:pPr>
            <w:r w:rsidRPr="00DC6361">
              <w:t>0,51</w:t>
            </w:r>
          </w:p>
        </w:tc>
      </w:tr>
      <w:tr w:rsidR="00F21044" w:rsidRPr="001E25F3" w:rsidTr="00F21044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F21044" w:rsidRPr="001E25F3" w:rsidRDefault="00F21044" w:rsidP="00904532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F21044" w:rsidRPr="001E25F3" w:rsidRDefault="00F21044" w:rsidP="00904532"/>
        </w:tc>
        <w:tc>
          <w:tcPr>
            <w:tcW w:w="264" w:type="pct"/>
          </w:tcPr>
          <w:p w:rsidR="00F21044" w:rsidRPr="001E25F3" w:rsidRDefault="00F21044" w:rsidP="00904532">
            <w:pPr>
              <w:jc w:val="center"/>
            </w:pPr>
            <w:r w:rsidRPr="001E25F3">
              <w:t>2020</w:t>
            </w:r>
          </w:p>
        </w:tc>
        <w:tc>
          <w:tcPr>
            <w:tcW w:w="745" w:type="pct"/>
          </w:tcPr>
          <w:p w:rsidR="00F21044" w:rsidRPr="001E25F3" w:rsidRDefault="00F21044" w:rsidP="00904532">
            <w:pPr>
              <w:jc w:val="center"/>
            </w:pPr>
            <w:r w:rsidRPr="00F21044">
              <w:t>3 945,58</w:t>
            </w:r>
          </w:p>
        </w:tc>
        <w:tc>
          <w:tcPr>
            <w:tcW w:w="615" w:type="pct"/>
          </w:tcPr>
          <w:p w:rsidR="00F21044" w:rsidRPr="001E25F3" w:rsidRDefault="00F21044" w:rsidP="00904532">
            <w:pPr>
              <w:jc w:val="center"/>
            </w:pPr>
            <w:r w:rsidRPr="001E25F3">
              <w:t>1</w:t>
            </w:r>
          </w:p>
        </w:tc>
        <w:tc>
          <w:tcPr>
            <w:tcW w:w="556" w:type="pct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498" w:type="pct"/>
            <w:vAlign w:val="center"/>
          </w:tcPr>
          <w:p w:rsidR="00F21044" w:rsidRPr="001E25F3" w:rsidRDefault="00F21044" w:rsidP="00904532">
            <w:pPr>
              <w:jc w:val="center"/>
            </w:pPr>
            <w:r w:rsidRPr="001E25F3">
              <w:t>-</w:t>
            </w:r>
          </w:p>
        </w:tc>
        <w:tc>
          <w:tcPr>
            <w:tcW w:w="809" w:type="pct"/>
            <w:vAlign w:val="center"/>
          </w:tcPr>
          <w:p w:rsidR="00F21044" w:rsidRDefault="00F21044" w:rsidP="00F21044">
            <w:pPr>
              <w:jc w:val="center"/>
            </w:pPr>
            <w:r w:rsidRPr="00DC6361">
              <w:t>0,51</w:t>
            </w:r>
          </w:p>
        </w:tc>
      </w:tr>
    </w:tbl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4B0ABF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</w:p>
    <w:sectPr w:rsidR="00BE51D1" w:rsidRPr="00BE51D1" w:rsidSect="004B0AB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AB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600"/>
    <w:rsid w:val="00031C9E"/>
    <w:rsid w:val="00032B06"/>
    <w:rsid w:val="000344B6"/>
    <w:rsid w:val="000344E5"/>
    <w:rsid w:val="0003562F"/>
    <w:rsid w:val="00035CCA"/>
    <w:rsid w:val="00035CE6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1FEF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2FCA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5F3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12A"/>
    <w:rsid w:val="00212FE4"/>
    <w:rsid w:val="0021457D"/>
    <w:rsid w:val="002154AE"/>
    <w:rsid w:val="00215733"/>
    <w:rsid w:val="002158FA"/>
    <w:rsid w:val="00215954"/>
    <w:rsid w:val="00215C3C"/>
    <w:rsid w:val="00216A8A"/>
    <w:rsid w:val="0021701A"/>
    <w:rsid w:val="0022177A"/>
    <w:rsid w:val="0022237A"/>
    <w:rsid w:val="00223CB8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1BF7"/>
    <w:rsid w:val="0026266B"/>
    <w:rsid w:val="00263387"/>
    <w:rsid w:val="002656C4"/>
    <w:rsid w:val="0026652C"/>
    <w:rsid w:val="00266638"/>
    <w:rsid w:val="002678AD"/>
    <w:rsid w:val="002706EC"/>
    <w:rsid w:val="0027142C"/>
    <w:rsid w:val="00272241"/>
    <w:rsid w:val="0027250D"/>
    <w:rsid w:val="00273DAA"/>
    <w:rsid w:val="00275244"/>
    <w:rsid w:val="00282515"/>
    <w:rsid w:val="002826CE"/>
    <w:rsid w:val="002828DA"/>
    <w:rsid w:val="00283443"/>
    <w:rsid w:val="002843BD"/>
    <w:rsid w:val="00284967"/>
    <w:rsid w:val="002853FC"/>
    <w:rsid w:val="0028561F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99E"/>
    <w:rsid w:val="002C003E"/>
    <w:rsid w:val="002C1D11"/>
    <w:rsid w:val="002C2DB3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B0A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47F0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869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0ABF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118"/>
    <w:rsid w:val="00575560"/>
    <w:rsid w:val="00576B69"/>
    <w:rsid w:val="00577F3E"/>
    <w:rsid w:val="00580B4C"/>
    <w:rsid w:val="00580B7C"/>
    <w:rsid w:val="005832C7"/>
    <w:rsid w:val="00583E0C"/>
    <w:rsid w:val="00585F31"/>
    <w:rsid w:val="00586502"/>
    <w:rsid w:val="005868C9"/>
    <w:rsid w:val="005879F9"/>
    <w:rsid w:val="00587CC4"/>
    <w:rsid w:val="00590445"/>
    <w:rsid w:val="005915D0"/>
    <w:rsid w:val="005917EB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777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5792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A73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00DA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B97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64B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3CB7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6EA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4AB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10E"/>
    <w:rsid w:val="00C024F0"/>
    <w:rsid w:val="00C02C45"/>
    <w:rsid w:val="00C02F50"/>
    <w:rsid w:val="00C04C88"/>
    <w:rsid w:val="00C071EC"/>
    <w:rsid w:val="00C112B9"/>
    <w:rsid w:val="00C11D4D"/>
    <w:rsid w:val="00C11F82"/>
    <w:rsid w:val="00C123AF"/>
    <w:rsid w:val="00C147E8"/>
    <w:rsid w:val="00C15FF2"/>
    <w:rsid w:val="00C165A7"/>
    <w:rsid w:val="00C1683F"/>
    <w:rsid w:val="00C20926"/>
    <w:rsid w:val="00C2109F"/>
    <w:rsid w:val="00C21A40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548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767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2625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443"/>
    <w:rsid w:val="00D76521"/>
    <w:rsid w:val="00D76C02"/>
    <w:rsid w:val="00D777A5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5A9B"/>
    <w:rsid w:val="00DB79B8"/>
    <w:rsid w:val="00DB7F7D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1044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C842-F74F-47E4-8D26-944E27CD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579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89</cp:revision>
  <cp:lastPrinted>2018-10-31T12:30:00Z</cp:lastPrinted>
  <dcterms:created xsi:type="dcterms:W3CDTF">2016-12-09T16:15:00Z</dcterms:created>
  <dcterms:modified xsi:type="dcterms:W3CDTF">2018-11-01T13:12:00Z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