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CE7B72" w:rsidTr="00CD1ACA">
        <w:trPr>
          <w:trHeight w:val="1134"/>
        </w:trPr>
        <w:tc>
          <w:tcPr>
            <w:tcW w:w="4248" w:type="dxa"/>
            <w:vAlign w:val="center"/>
          </w:tcPr>
          <w:p w:rsidR="0023785C" w:rsidRPr="00181DE5" w:rsidRDefault="0023785C" w:rsidP="00181DE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МИНИСТЕРСТВО СПОРТА</w:t>
            </w:r>
            <w:r w:rsidR="00CE7B72" w:rsidRPr="001947A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  <w:vAlign w:val="center"/>
          </w:tcPr>
          <w:p w:rsidR="0023785C" w:rsidRPr="001947AD" w:rsidRDefault="0023785C" w:rsidP="00CE1FAF">
            <w:pPr>
              <w:jc w:val="center"/>
              <w:rPr>
                <w:b/>
              </w:rPr>
            </w:pPr>
          </w:p>
        </w:tc>
        <w:tc>
          <w:tcPr>
            <w:tcW w:w="4257" w:type="dxa"/>
            <w:vAlign w:val="center"/>
          </w:tcPr>
          <w:p w:rsidR="0023785C" w:rsidRPr="00181DE5" w:rsidRDefault="0023785C" w:rsidP="00CD1ACA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 w:rsidR="008B74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181DE5" w:rsidTr="009405F0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7F46C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1DE5" w:rsidRPr="000932AB" w:rsidRDefault="00181DE5" w:rsidP="007F46C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CD1ACA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CE7B72" w:rsidTr="00CD1ACA">
        <w:tc>
          <w:tcPr>
            <w:tcW w:w="4248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jc w:val="center"/>
              <w:rPr>
                <w:b/>
                <w:sz w:val="28"/>
                <w:szCs w:val="28"/>
              </w:rPr>
            </w:pPr>
          </w:p>
          <w:p w:rsidR="0023785C" w:rsidRDefault="0023785C" w:rsidP="00CD1ACA">
            <w:pPr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ПРИКАЗ</w:t>
            </w:r>
          </w:p>
          <w:p w:rsidR="009405F0" w:rsidRPr="001F070B" w:rsidRDefault="009405F0" w:rsidP="00CD1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85C" w:rsidRPr="001947AD" w:rsidRDefault="0023785C" w:rsidP="00CD1ACA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23785C" w:rsidRPr="001F070B" w:rsidRDefault="0023785C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БОЕРЫК</w:t>
            </w:r>
          </w:p>
        </w:tc>
      </w:tr>
      <w:tr w:rsidR="00CE7B72" w:rsidTr="00CD1ACA">
        <w:trPr>
          <w:trHeight w:val="359"/>
        </w:trPr>
        <w:tc>
          <w:tcPr>
            <w:tcW w:w="4248" w:type="dxa"/>
          </w:tcPr>
          <w:p w:rsidR="0023785C" w:rsidRPr="0057218E" w:rsidRDefault="0023785C" w:rsidP="009405F0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785C" w:rsidRDefault="00CE7B72" w:rsidP="009405F0">
            <w:pPr>
              <w:spacing w:line="720" w:lineRule="auto"/>
              <w:jc w:val="center"/>
            </w:pPr>
            <w:r>
              <w:t>г</w:t>
            </w:r>
            <w:r w:rsidR="0023785C">
              <w:t>.Казань</w:t>
            </w:r>
          </w:p>
        </w:tc>
        <w:tc>
          <w:tcPr>
            <w:tcW w:w="4257" w:type="dxa"/>
          </w:tcPr>
          <w:p w:rsidR="0023785C" w:rsidRPr="0057218E" w:rsidRDefault="0023785C" w:rsidP="0057218E">
            <w:pPr>
              <w:spacing w:line="720" w:lineRule="auto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9405F0" w:rsidTr="00CD1ACA">
        <w:trPr>
          <w:trHeight w:val="359"/>
        </w:trPr>
        <w:tc>
          <w:tcPr>
            <w:tcW w:w="4248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1276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4257" w:type="dxa"/>
          </w:tcPr>
          <w:p w:rsidR="009405F0" w:rsidRPr="0023785C" w:rsidRDefault="009405F0" w:rsidP="009405F0">
            <w:pPr>
              <w:spacing w:before="240" w:line="216" w:lineRule="auto"/>
              <w:ind w:right="-108"/>
            </w:pPr>
          </w:p>
        </w:tc>
      </w:tr>
    </w:tbl>
    <w:p w:rsidR="00B6515C" w:rsidRPr="00122FB0" w:rsidRDefault="00B6515C" w:rsidP="00B6515C">
      <w:pPr>
        <w:jc w:val="center"/>
        <w:rPr>
          <w:b/>
          <w:bCs/>
          <w:sz w:val="28"/>
          <w:szCs w:val="28"/>
        </w:rPr>
      </w:pPr>
      <w:bookmarkStart w:id="0" w:name="_GoBack"/>
      <w:r w:rsidRPr="000932AB">
        <w:rPr>
          <w:noProof/>
          <w:spacing w:val="-12"/>
        </w:rPr>
        <w:drawing>
          <wp:anchor distT="0" distB="0" distL="114300" distR="114300" simplePos="0" relativeHeight="251659264" behindDoc="0" locked="0" layoutInCell="1" allowOverlap="1" wp14:anchorId="4EAE07A4" wp14:editId="056802FC">
            <wp:simplePos x="0" y="0"/>
            <wp:positionH relativeFrom="column">
              <wp:posOffset>2615565</wp:posOffset>
            </wp:positionH>
            <wp:positionV relativeFrom="paragraph">
              <wp:posOffset>-2616835</wp:posOffset>
            </wp:positionV>
            <wp:extent cx="762000" cy="733425"/>
            <wp:effectExtent l="0" t="0" r="0" b="9525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FB0">
        <w:rPr>
          <w:b/>
          <w:bCs/>
          <w:sz w:val="28"/>
          <w:szCs w:val="28"/>
        </w:rPr>
        <w:t>О</w:t>
      </w:r>
      <w:r w:rsidR="00100262">
        <w:rPr>
          <w:b/>
          <w:bCs/>
          <w:sz w:val="28"/>
          <w:szCs w:val="28"/>
        </w:rPr>
        <w:t>б учреждении</w:t>
      </w:r>
      <w:r w:rsidRPr="00122FB0">
        <w:rPr>
          <w:b/>
          <w:bCs/>
          <w:sz w:val="28"/>
          <w:szCs w:val="28"/>
        </w:rPr>
        <w:t xml:space="preserve"> ведомственных наград </w:t>
      </w:r>
    </w:p>
    <w:p w:rsidR="00B6515C" w:rsidRPr="00122FB0" w:rsidRDefault="00B6515C" w:rsidP="00B6515C">
      <w:pPr>
        <w:jc w:val="center"/>
        <w:rPr>
          <w:sz w:val="28"/>
          <w:szCs w:val="28"/>
        </w:rPr>
      </w:pPr>
      <w:r w:rsidRPr="00122FB0">
        <w:rPr>
          <w:b/>
          <w:bCs/>
          <w:sz w:val="28"/>
          <w:szCs w:val="28"/>
        </w:rPr>
        <w:t>Министерства спорта Р</w:t>
      </w:r>
      <w:r>
        <w:rPr>
          <w:b/>
          <w:bCs/>
          <w:sz w:val="28"/>
          <w:szCs w:val="28"/>
        </w:rPr>
        <w:t>еспублики Татарстан</w:t>
      </w:r>
    </w:p>
    <w:p w:rsidR="00B6515C" w:rsidRDefault="00B6515C" w:rsidP="00B651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B6515C" w:rsidRPr="00122FB0" w:rsidRDefault="00B6515C" w:rsidP="00B651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</w:t>
      </w:r>
      <w:r w:rsidR="00BA77E1">
        <w:rPr>
          <w:sz w:val="28"/>
          <w:szCs w:val="28"/>
        </w:rPr>
        <w:t xml:space="preserve"> 3.4</w:t>
      </w:r>
      <w:r>
        <w:rPr>
          <w:sz w:val="28"/>
          <w:szCs w:val="28"/>
        </w:rPr>
        <w:t xml:space="preserve"> </w:t>
      </w:r>
      <w:r w:rsidRPr="00122FB0">
        <w:rPr>
          <w:sz w:val="28"/>
          <w:szCs w:val="28"/>
        </w:rPr>
        <w:t>Положения о Министерстве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, утвержденного постановлением </w:t>
      </w:r>
      <w:r w:rsidR="00BA77E1">
        <w:rPr>
          <w:sz w:val="28"/>
          <w:szCs w:val="28"/>
        </w:rPr>
        <w:t>Кабинета Министров</w:t>
      </w:r>
      <w:r w:rsidRPr="00122FB0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еспублики</w:t>
      </w:r>
      <w:r w:rsidRPr="00122FB0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Татарстан</w:t>
      </w:r>
      <w:r w:rsidRPr="00122FB0">
        <w:rPr>
          <w:sz w:val="28"/>
          <w:szCs w:val="28"/>
        </w:rPr>
        <w:t xml:space="preserve"> </w:t>
      </w:r>
      <w:r w:rsidRPr="00753761">
        <w:rPr>
          <w:color w:val="000000"/>
          <w:sz w:val="28"/>
          <w:szCs w:val="28"/>
        </w:rPr>
        <w:t>от 6 июля 2005 г</w:t>
      </w:r>
      <w:r w:rsidR="00C40785">
        <w:rPr>
          <w:color w:val="000000"/>
          <w:sz w:val="28"/>
          <w:szCs w:val="28"/>
        </w:rPr>
        <w:t>ода</w:t>
      </w:r>
      <w:r w:rsidRPr="00753761">
        <w:rPr>
          <w:color w:val="000000"/>
          <w:sz w:val="28"/>
          <w:szCs w:val="28"/>
        </w:rPr>
        <w:t xml:space="preserve"> № </w:t>
      </w:r>
      <w:r w:rsidRPr="00A72E3A">
        <w:rPr>
          <w:sz w:val="28"/>
          <w:szCs w:val="28"/>
        </w:rPr>
        <w:t>315 «Вопросы Министерства спорта Республики Татарстан</w:t>
      </w:r>
      <w:r w:rsidR="00AB6F9E">
        <w:rPr>
          <w:sz w:val="28"/>
          <w:szCs w:val="28"/>
        </w:rPr>
        <w:t>»</w:t>
      </w:r>
      <w:r w:rsidR="00C40785">
        <w:rPr>
          <w:sz w:val="28"/>
          <w:szCs w:val="28"/>
        </w:rPr>
        <w:t xml:space="preserve"> (в редакции постановления КМ РТ от 11.07.2018 №562)</w:t>
      </w:r>
      <w:r>
        <w:rPr>
          <w:color w:val="FF0000"/>
          <w:sz w:val="28"/>
          <w:szCs w:val="28"/>
        </w:rPr>
        <w:t xml:space="preserve"> </w:t>
      </w:r>
      <w:r w:rsidRPr="00122FB0">
        <w:rPr>
          <w:sz w:val="28"/>
          <w:szCs w:val="28"/>
        </w:rPr>
        <w:t xml:space="preserve">и в целях поощрения лиц, работающих в сфере физической культуры и спорта, а также иных лиц, принимающих активное участие в развитии и популяризации отрасли </w:t>
      </w:r>
    </w:p>
    <w:p w:rsidR="00B6515C" w:rsidRP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b/>
          <w:sz w:val="28"/>
          <w:szCs w:val="28"/>
        </w:rPr>
      </w:pPr>
      <w:r w:rsidRPr="00B6515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 </w:t>
      </w:r>
      <w:r w:rsidRPr="00B6515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 </w:t>
      </w:r>
      <w:r w:rsidRPr="00B6515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6515C">
        <w:rPr>
          <w:b/>
          <w:sz w:val="28"/>
          <w:szCs w:val="28"/>
        </w:rPr>
        <w:t>ю: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t>1. Учредить ведомственные награды Министерства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 </w:t>
      </w:r>
      <w:hyperlink w:anchor="Par42" w:history="1">
        <w:r w:rsidRPr="00122FB0">
          <w:rPr>
            <w:sz w:val="28"/>
            <w:szCs w:val="28"/>
          </w:rPr>
          <w:t>(Приложение № 1)</w:t>
        </w:r>
      </w:hyperlink>
      <w:r w:rsidRPr="00122FB0">
        <w:rPr>
          <w:sz w:val="28"/>
          <w:szCs w:val="28"/>
        </w:rPr>
        <w:t>.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t>2. Утвердить прилагаемые к настоящему приказу: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2FB0">
        <w:rPr>
          <w:sz w:val="28"/>
          <w:szCs w:val="28"/>
        </w:rPr>
        <w:t xml:space="preserve">Положение о почетном знаке </w:t>
      </w:r>
      <w:r w:rsidR="00AB6F9E">
        <w:rPr>
          <w:sz w:val="28"/>
          <w:szCs w:val="28"/>
        </w:rPr>
        <w:t>«</w:t>
      </w:r>
      <w:r w:rsidRPr="00122FB0">
        <w:rPr>
          <w:sz w:val="28"/>
          <w:szCs w:val="28"/>
        </w:rPr>
        <w:t>За заслуги в развитии физической культуры и спорта</w:t>
      </w:r>
      <w:r w:rsidR="00AB6F9E">
        <w:rPr>
          <w:sz w:val="28"/>
          <w:szCs w:val="28"/>
        </w:rPr>
        <w:t xml:space="preserve"> Республики Татарстан»</w:t>
      </w:r>
      <w:r w:rsidRPr="00122FB0">
        <w:rPr>
          <w:sz w:val="28"/>
          <w:szCs w:val="28"/>
        </w:rPr>
        <w:t xml:space="preserve"> </w:t>
      </w:r>
      <w:hyperlink w:anchor="Par60" w:history="1">
        <w:r w:rsidRPr="00122FB0">
          <w:rPr>
            <w:sz w:val="28"/>
            <w:szCs w:val="28"/>
          </w:rPr>
          <w:t>(Приложение № 2)</w:t>
        </w:r>
      </w:hyperlink>
      <w:r w:rsidRPr="00122FB0">
        <w:rPr>
          <w:sz w:val="28"/>
          <w:szCs w:val="28"/>
        </w:rPr>
        <w:t>;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2FB0">
        <w:rPr>
          <w:sz w:val="28"/>
          <w:szCs w:val="28"/>
        </w:rPr>
        <w:t xml:space="preserve">Положение о нагрудном знаке </w:t>
      </w:r>
      <w:r w:rsidR="00AB6F9E">
        <w:rPr>
          <w:sz w:val="28"/>
          <w:szCs w:val="28"/>
        </w:rPr>
        <w:t>«</w:t>
      </w:r>
      <w:r w:rsidRPr="00122FB0">
        <w:rPr>
          <w:sz w:val="28"/>
          <w:szCs w:val="28"/>
        </w:rPr>
        <w:t>Отличник физической культуры и спорта</w:t>
      </w:r>
      <w:r w:rsidR="00AB6F9E">
        <w:rPr>
          <w:sz w:val="28"/>
          <w:szCs w:val="28"/>
        </w:rPr>
        <w:t xml:space="preserve"> Республики Татарстан»</w:t>
      </w:r>
      <w:r w:rsidRPr="00122FB0">
        <w:rPr>
          <w:sz w:val="28"/>
          <w:szCs w:val="28"/>
        </w:rPr>
        <w:t xml:space="preserve"> </w:t>
      </w:r>
      <w:hyperlink w:anchor="Par233" w:history="1">
        <w:r w:rsidRPr="00122FB0">
          <w:rPr>
            <w:sz w:val="28"/>
            <w:szCs w:val="28"/>
          </w:rPr>
          <w:t xml:space="preserve">(Приложение № </w:t>
        </w:r>
        <w:r>
          <w:rPr>
            <w:sz w:val="28"/>
            <w:szCs w:val="28"/>
          </w:rPr>
          <w:t>3</w:t>
        </w:r>
        <w:r w:rsidRPr="00122FB0">
          <w:rPr>
            <w:sz w:val="28"/>
            <w:szCs w:val="28"/>
          </w:rPr>
          <w:t>)</w:t>
        </w:r>
      </w:hyperlink>
      <w:r w:rsidRPr="00122FB0">
        <w:rPr>
          <w:sz w:val="28"/>
          <w:szCs w:val="28"/>
        </w:rPr>
        <w:t>;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2FB0">
        <w:rPr>
          <w:sz w:val="28"/>
          <w:szCs w:val="28"/>
        </w:rPr>
        <w:t>Положение о Почетной грамоте Министерства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 </w:t>
      </w:r>
      <w:hyperlink w:anchor="Par287" w:history="1">
        <w:r w:rsidRPr="00122FB0">
          <w:rPr>
            <w:sz w:val="28"/>
            <w:szCs w:val="28"/>
          </w:rPr>
          <w:t xml:space="preserve">(Приложение № </w:t>
        </w:r>
        <w:r>
          <w:rPr>
            <w:sz w:val="28"/>
            <w:szCs w:val="28"/>
          </w:rPr>
          <w:t>4</w:t>
        </w:r>
        <w:r w:rsidRPr="00122FB0">
          <w:rPr>
            <w:sz w:val="28"/>
            <w:szCs w:val="28"/>
          </w:rPr>
          <w:t>)</w:t>
        </w:r>
      </w:hyperlink>
      <w:r w:rsidRPr="00122FB0">
        <w:rPr>
          <w:sz w:val="28"/>
          <w:szCs w:val="28"/>
        </w:rPr>
        <w:t>;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2FB0">
        <w:rPr>
          <w:sz w:val="28"/>
          <w:szCs w:val="28"/>
        </w:rPr>
        <w:t>Положение о Благодарности Министра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 </w:t>
      </w:r>
      <w:hyperlink w:anchor="Par325" w:history="1">
        <w:r w:rsidRPr="00122FB0">
          <w:rPr>
            <w:sz w:val="28"/>
            <w:szCs w:val="28"/>
          </w:rPr>
          <w:t xml:space="preserve">(Приложение № </w:t>
        </w:r>
        <w:r>
          <w:rPr>
            <w:sz w:val="28"/>
            <w:szCs w:val="28"/>
          </w:rPr>
          <w:t>5</w:t>
        </w:r>
        <w:r w:rsidRPr="00122FB0">
          <w:rPr>
            <w:sz w:val="28"/>
            <w:szCs w:val="28"/>
          </w:rPr>
          <w:t>)</w:t>
        </w:r>
      </w:hyperlink>
      <w:r w:rsidRPr="00122FB0">
        <w:rPr>
          <w:sz w:val="28"/>
          <w:szCs w:val="28"/>
        </w:rPr>
        <w:t>;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2FB0">
        <w:rPr>
          <w:sz w:val="28"/>
          <w:szCs w:val="28"/>
        </w:rPr>
        <w:t>Порядок награждения ведомственными наградами Министерства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 </w:t>
      </w:r>
      <w:hyperlink w:anchor="Par361" w:history="1">
        <w:r w:rsidRPr="00122FB0">
          <w:rPr>
            <w:sz w:val="28"/>
            <w:szCs w:val="28"/>
          </w:rPr>
          <w:t>(Приложение №</w:t>
        </w:r>
        <w:r>
          <w:rPr>
            <w:sz w:val="28"/>
            <w:szCs w:val="28"/>
          </w:rPr>
          <w:t>6</w:t>
        </w:r>
        <w:r w:rsidRPr="00122FB0">
          <w:rPr>
            <w:sz w:val="28"/>
            <w:szCs w:val="28"/>
          </w:rPr>
          <w:t>)</w:t>
        </w:r>
      </w:hyperlink>
      <w:r w:rsidRPr="00122FB0">
        <w:rPr>
          <w:sz w:val="28"/>
          <w:szCs w:val="28"/>
        </w:rPr>
        <w:t>.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lastRenderedPageBreak/>
        <w:t>3. Утвердить образец представления к награждению ведомственной наградой Министерства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 xml:space="preserve"> </w:t>
      </w:r>
      <w:hyperlink w:anchor="Par396" w:history="1">
        <w:r w:rsidRPr="00122FB0">
          <w:rPr>
            <w:sz w:val="28"/>
            <w:szCs w:val="28"/>
          </w:rPr>
          <w:t xml:space="preserve">(Приложение № </w:t>
        </w:r>
        <w:r>
          <w:rPr>
            <w:sz w:val="28"/>
            <w:szCs w:val="28"/>
          </w:rPr>
          <w:t>7</w:t>
        </w:r>
        <w:r w:rsidRPr="00122FB0">
          <w:rPr>
            <w:sz w:val="28"/>
            <w:szCs w:val="28"/>
          </w:rPr>
          <w:t>)</w:t>
        </w:r>
      </w:hyperlink>
      <w:r w:rsidRPr="00122FB0">
        <w:rPr>
          <w:sz w:val="28"/>
          <w:szCs w:val="28"/>
        </w:rPr>
        <w:t>.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t xml:space="preserve">4. </w:t>
      </w:r>
      <w:r>
        <w:rPr>
          <w:sz w:val="28"/>
          <w:szCs w:val="28"/>
        </w:rPr>
        <w:t>Централизованной бухгалтерии</w:t>
      </w:r>
      <w:r w:rsidRPr="00122FB0">
        <w:rPr>
          <w:sz w:val="28"/>
          <w:szCs w:val="28"/>
        </w:rPr>
        <w:t xml:space="preserve"> ежегодно предусматривать расходы на финансирование и изготовление ведомственных наград Министерства спорта Р</w:t>
      </w:r>
      <w:r>
        <w:rPr>
          <w:sz w:val="28"/>
          <w:szCs w:val="28"/>
        </w:rPr>
        <w:t>еспублики Татарстан</w:t>
      </w:r>
      <w:r w:rsidRPr="00122FB0">
        <w:rPr>
          <w:sz w:val="28"/>
          <w:szCs w:val="28"/>
        </w:rPr>
        <w:t>.</w:t>
      </w:r>
    </w:p>
    <w:p w:rsidR="00B6515C" w:rsidRPr="00122FB0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122FB0">
        <w:rPr>
          <w:sz w:val="28"/>
          <w:szCs w:val="28"/>
        </w:rPr>
        <w:t xml:space="preserve">6. Контроль за исполнением настоящего приказа возложить на </w:t>
      </w:r>
      <w:r>
        <w:rPr>
          <w:sz w:val="28"/>
          <w:szCs w:val="28"/>
        </w:rPr>
        <w:t>первого</w:t>
      </w:r>
      <w:r w:rsidRPr="00122FB0">
        <w:rPr>
          <w:sz w:val="28"/>
          <w:szCs w:val="28"/>
        </w:rPr>
        <w:t xml:space="preserve"> заместителя Министра </w:t>
      </w:r>
      <w:r>
        <w:rPr>
          <w:sz w:val="28"/>
          <w:szCs w:val="28"/>
        </w:rPr>
        <w:t>Х.Х.Шайхутдинова</w:t>
      </w:r>
      <w:r w:rsidRPr="00122FB0">
        <w:rPr>
          <w:sz w:val="28"/>
          <w:szCs w:val="28"/>
        </w:rPr>
        <w:t>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6515C" w:rsidRDefault="00B6515C" w:rsidP="00B21F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</w:t>
      </w:r>
      <w:r w:rsidR="003F34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="00B21F8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В.А.Леонов</w:t>
      </w:r>
    </w:p>
    <w:p w:rsidR="00B6515C" w:rsidRDefault="00B6515C" w:rsidP="00B21F8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515C" w:rsidRDefault="00B6515C" w:rsidP="00B21F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15C" w:rsidRDefault="00B6515C" w:rsidP="00B21F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3F342D" w:rsidRDefault="00B6515C" w:rsidP="00F87F92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3F342D" w:rsidRDefault="003F342D" w:rsidP="00F87F92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3F342D" w:rsidRDefault="003F342D" w:rsidP="00F87F92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3F342D" w:rsidRDefault="003F342D" w:rsidP="00F87F92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3F342D" w:rsidRDefault="003F342D" w:rsidP="00F87F92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B6515C" w:rsidRDefault="00B6515C" w:rsidP="00956CD8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6515C" w:rsidRDefault="00B6515C" w:rsidP="00956CD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приказу   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  № </w:t>
      </w:r>
      <w:r w:rsidR="0057218E">
        <w:rPr>
          <w:sz w:val="28"/>
          <w:szCs w:val="28"/>
        </w:rPr>
        <w:t>483</w:t>
      </w:r>
    </w:p>
    <w:p w:rsidR="00B6515C" w:rsidRDefault="00B6515C" w:rsidP="00F87F92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left="6663" w:firstLine="709"/>
        <w:jc w:val="both"/>
        <w:rPr>
          <w:sz w:val="28"/>
          <w:szCs w:val="28"/>
        </w:rPr>
      </w:pPr>
    </w:p>
    <w:p w:rsidR="00B6515C" w:rsidRPr="00F87F92" w:rsidRDefault="00B6515C" w:rsidP="00F87F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42"/>
      <w:bookmarkEnd w:id="1"/>
      <w:r w:rsidRPr="00F87F92">
        <w:rPr>
          <w:b/>
          <w:bCs/>
          <w:sz w:val="28"/>
          <w:szCs w:val="28"/>
        </w:rPr>
        <w:t>ВЕДОМСТВЕННЫЕ НАГРАДЫ</w:t>
      </w:r>
    </w:p>
    <w:p w:rsidR="00B6515C" w:rsidRPr="00F87F92" w:rsidRDefault="00B6515C" w:rsidP="001569B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87F92">
        <w:rPr>
          <w:b/>
          <w:sz w:val="28"/>
          <w:szCs w:val="28"/>
        </w:rPr>
        <w:t>МИНИСТЕРСТВА СПОРТА РЕСПУБЛИКИ ТАТАРСТАН</w:t>
      </w:r>
    </w:p>
    <w:p w:rsidR="00B6515C" w:rsidRPr="00F87F92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Почетный знак </w:t>
      </w:r>
      <w:r w:rsidR="00956CD8">
        <w:rPr>
          <w:sz w:val="28"/>
          <w:szCs w:val="28"/>
        </w:rPr>
        <w:t>«</w:t>
      </w:r>
      <w:r>
        <w:rPr>
          <w:sz w:val="28"/>
          <w:szCs w:val="28"/>
        </w:rPr>
        <w:t>За заслуги в развитии физической культуры и спорта</w:t>
      </w:r>
      <w:r w:rsidR="00956CD8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>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Нагрудный знак </w:t>
      </w:r>
      <w:r w:rsidR="00956CD8">
        <w:rPr>
          <w:sz w:val="28"/>
          <w:szCs w:val="28"/>
        </w:rPr>
        <w:t>«</w:t>
      </w:r>
      <w:r>
        <w:rPr>
          <w:sz w:val="28"/>
          <w:szCs w:val="28"/>
        </w:rPr>
        <w:t>Отличник физической культуры и спорта</w:t>
      </w:r>
      <w:r w:rsidR="00216735">
        <w:rPr>
          <w:sz w:val="28"/>
          <w:szCs w:val="28"/>
        </w:rPr>
        <w:t xml:space="preserve"> Республики Татарстан</w:t>
      </w:r>
      <w:r w:rsidR="00956CD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Почетная грамота Министерства спорта Республики Татарстан;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 Министра спорта Республики Татарстан.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8C3122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6515C" w:rsidRDefault="00B6515C" w:rsidP="008C3122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 от </w:t>
      </w:r>
      <w:r w:rsidR="0057218E">
        <w:rPr>
          <w:sz w:val="28"/>
          <w:szCs w:val="28"/>
        </w:rPr>
        <w:t>13.09.2018</w:t>
      </w:r>
      <w:r>
        <w:rPr>
          <w:sz w:val="28"/>
          <w:szCs w:val="28"/>
        </w:rPr>
        <w:t xml:space="preserve">г. № </w:t>
      </w:r>
      <w:r w:rsidR="0057218E">
        <w:rPr>
          <w:sz w:val="28"/>
          <w:szCs w:val="28"/>
        </w:rPr>
        <w:t>483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F87F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60"/>
      <w:bookmarkEnd w:id="2"/>
      <w:r>
        <w:rPr>
          <w:b/>
          <w:bCs/>
          <w:sz w:val="28"/>
          <w:szCs w:val="28"/>
        </w:rPr>
        <w:t>ПОЛОЖЕНИЕ</w:t>
      </w:r>
    </w:p>
    <w:p w:rsidR="00B6515C" w:rsidRDefault="00B6515C" w:rsidP="00F87F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ПОЧЕТНОМ ЗНАКЕ </w:t>
      </w:r>
      <w:r w:rsidR="00956CD8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ЗА ЗАСЛУГИ В РАЗВИТИИ ФИЗИЧЕСКОЙ КУЛЬТУРЫ И СПОРТА</w:t>
      </w:r>
      <w:r w:rsidR="00956CD8">
        <w:rPr>
          <w:b/>
          <w:bCs/>
          <w:sz w:val="28"/>
          <w:szCs w:val="28"/>
        </w:rPr>
        <w:t xml:space="preserve"> РЕСПУБЛИКИ  ТАТАРСТАН»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920" w:rsidRDefault="00576920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Почетный знак </w:t>
      </w:r>
      <w:r w:rsidR="00956CD8">
        <w:rPr>
          <w:sz w:val="28"/>
          <w:szCs w:val="28"/>
        </w:rPr>
        <w:t>«</w:t>
      </w:r>
      <w:r>
        <w:rPr>
          <w:sz w:val="28"/>
          <w:szCs w:val="28"/>
        </w:rPr>
        <w:t>За заслуги в развитии физической культуры и спорта</w:t>
      </w:r>
      <w:r w:rsidR="00956CD8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 xml:space="preserve"> (далее - Почетный знак) является высшей ведомственной наградой в сфере физической культуры и спорта.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Почетным знаком награждаются лица за значительные личные заслуги в области физической культуры и спорта, как правило, имеющие стаж работы в области физической культуры и спорта не менее 10 лет.</w:t>
      </w:r>
    </w:p>
    <w:p w:rsidR="00B6515C" w:rsidRPr="00052428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Награждение Почетным знаком осуществляется в соответствии с Порядком награждения ведомственными наградами Министерства спорта Республики Татарстан </w:t>
      </w:r>
      <w:hyperlink w:anchor="Par361" w:history="1">
        <w:r w:rsidRPr="00052428">
          <w:rPr>
            <w:sz w:val="28"/>
            <w:szCs w:val="28"/>
          </w:rPr>
          <w:t>(Приложение № 6)</w:t>
        </w:r>
      </w:hyperlink>
      <w:r w:rsidRPr="00052428"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3.Вручение Почетного знака и удостоверения к нему производится в торжественной обстановке Министром спорта Республики Татарстан или иными лицами по его поручению.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трудовую книжку награжденного Почетным знаком вносится запись о его награждении.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5.Повторное награждение Почетным знаком не осуществляется. Дубликат Почетного знака взамен утерянного не выдается. В случае утраты удостоверения к Почетному знаку по решению Министра спорта Республики Татарстан </w:t>
      </w:r>
      <w:r w:rsidR="00956CD8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>дубликат удостоверения.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7.Учет лиц, награжденных Почетным знаком, осуществляет Министерство спорта Республики Татарстан (далее - Министерство).</w:t>
      </w:r>
    </w:p>
    <w:p w:rsidR="001569B6" w:rsidRDefault="00B6515C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69B6">
        <w:rPr>
          <w:sz w:val="28"/>
          <w:szCs w:val="28"/>
        </w:rPr>
        <w:t xml:space="preserve">          </w:t>
      </w:r>
    </w:p>
    <w:p w:rsidR="00F87F92" w:rsidRDefault="00F87F92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F87F92" w:rsidRDefault="00F87F92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683A34" w:rsidRDefault="00683A34" w:rsidP="00956CD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683A34" w:rsidRDefault="00683A34" w:rsidP="00956CD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683A34" w:rsidRDefault="00683A34" w:rsidP="00956CD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B6515C" w:rsidRDefault="00B6515C" w:rsidP="00956CD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956CD8" w:rsidRDefault="00B6515C" w:rsidP="00956CD8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6515C" w:rsidRDefault="00B6515C" w:rsidP="00956CD8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№ </w:t>
      </w:r>
      <w:r w:rsidR="0057218E">
        <w:rPr>
          <w:sz w:val="28"/>
          <w:szCs w:val="28"/>
        </w:rPr>
        <w:t>483</w:t>
      </w:r>
    </w:p>
    <w:p w:rsidR="00B6515C" w:rsidRDefault="00B6515C" w:rsidP="001569B6">
      <w:pPr>
        <w:autoSpaceDE w:val="0"/>
        <w:autoSpaceDN w:val="0"/>
        <w:adjustRightInd w:val="0"/>
        <w:ind w:left="6804" w:firstLine="709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3" w:name="Par233"/>
      <w:bookmarkEnd w:id="3"/>
      <w:r>
        <w:rPr>
          <w:b/>
          <w:bCs/>
          <w:sz w:val="28"/>
          <w:szCs w:val="28"/>
        </w:rPr>
        <w:t>ПОЛОЖЕНИЕ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НАГРУДНОМ ЗНАКЕ </w:t>
      </w:r>
      <w:r w:rsidR="00956CD8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ОТЛИЧНИК ФИЗИЧЕСКОЙ КУЛЬТУРЫ И СПОРТА</w:t>
      </w:r>
      <w:r w:rsidR="00956CD8">
        <w:rPr>
          <w:b/>
          <w:bCs/>
          <w:sz w:val="28"/>
          <w:szCs w:val="28"/>
        </w:rPr>
        <w:t xml:space="preserve"> РЕСПУБЛИКИ ТАТАРСТАН»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Нагрудным знаком </w:t>
      </w:r>
      <w:r w:rsidR="00956CD8">
        <w:rPr>
          <w:sz w:val="28"/>
          <w:szCs w:val="28"/>
        </w:rPr>
        <w:t>«</w:t>
      </w:r>
      <w:r>
        <w:rPr>
          <w:sz w:val="28"/>
          <w:szCs w:val="28"/>
        </w:rPr>
        <w:t>Отличник физической культуры и спорта</w:t>
      </w:r>
      <w:r w:rsidR="00956CD8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 xml:space="preserve"> (далее - нагрудный знак) награждаются лица, наиболее отличившиеся в физкультурно-спортивной работе, как правило, имеющие стаж работы в области физической культуры и спорта не менее 7 лет: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многолетнюю и плодотворную работу по развитию физической культуры и спорта в Р</w:t>
      </w:r>
      <w:r w:rsidR="00956CD8">
        <w:rPr>
          <w:sz w:val="28"/>
          <w:szCs w:val="28"/>
        </w:rPr>
        <w:t>еспублике Татарстан</w:t>
      </w:r>
      <w:r>
        <w:rPr>
          <w:sz w:val="28"/>
          <w:szCs w:val="28"/>
        </w:rPr>
        <w:t>;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успехи в практической подготовке спортсменов, спортивно-медицинских, научно-спортивных и управленческих кадров в области физической культуры и спорта;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успехи в разработке и подготовке учебно-методической литературы, пособий для развития детско-юношеского спорта, спорта высших достижений, спорта для лиц с ограниченными физическими возможностями, прикладных и других видов спорта.</w:t>
      </w:r>
    </w:p>
    <w:p w:rsidR="00B6515C" w:rsidRPr="001569B6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Награждение нагрудным знаком осуществляется в соответствии с Порядком награждения ведомственными наградами Министерства спорта Российской </w:t>
      </w:r>
      <w:r w:rsidRPr="001569B6">
        <w:rPr>
          <w:sz w:val="28"/>
          <w:szCs w:val="28"/>
        </w:rPr>
        <w:t xml:space="preserve">Федерации </w:t>
      </w:r>
      <w:hyperlink w:anchor="Par361" w:history="1">
        <w:r w:rsidRPr="001569B6">
          <w:rPr>
            <w:sz w:val="28"/>
            <w:szCs w:val="28"/>
          </w:rPr>
          <w:t>(Приложение № 6)</w:t>
        </w:r>
      </w:hyperlink>
      <w:r w:rsidRPr="001569B6">
        <w:rPr>
          <w:sz w:val="28"/>
          <w:szCs w:val="28"/>
        </w:rPr>
        <w:t>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Вручение нагрудного знака и удостоверения к нему производится в торжественной обстановке, как правило, по месту работы награждаемого.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трудовую книжку награжденного вносится запись о награждении его нагрудным знаком.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Повторное награждение нагрудным знаком не осуществляется. Дубликат нагрудного знака взамен утерянного не выдается. В случае утраты удостоверения к нагрудному знаку по решению Министра спорта Российской Федерации выдается дубликат удостоверения.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Учет лиц, награжденных нагрудным знаком, осуществляет Министерство.</w:t>
      </w:r>
    </w:p>
    <w:p w:rsidR="00B6515C" w:rsidRDefault="00B6515C" w:rsidP="003F342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</w:p>
    <w:p w:rsidR="00956CD8" w:rsidRDefault="00956CD8" w:rsidP="001569B6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956CD8" w:rsidRDefault="00956CD8" w:rsidP="001569B6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</w:p>
    <w:p w:rsidR="00B6515C" w:rsidRDefault="00B6515C" w:rsidP="00956CD8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B6515C" w:rsidRDefault="00B6515C" w:rsidP="00956CD8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EE6AF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г. № </w:t>
      </w:r>
      <w:r w:rsidR="0057218E">
        <w:rPr>
          <w:sz w:val="28"/>
          <w:szCs w:val="28"/>
        </w:rPr>
        <w:t>483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9B6" w:rsidRDefault="001569B6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4" w:name="Par287"/>
      <w:bookmarkEnd w:id="4"/>
      <w:r>
        <w:rPr>
          <w:b/>
          <w:bCs/>
          <w:sz w:val="28"/>
          <w:szCs w:val="28"/>
        </w:rPr>
        <w:t>ПОЛОЖЕНИЕ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ПОЧЕТНОЙ ГРАМОТЕ МИНИСТЕРСТВА СПОРТА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ТАТАРСТАН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52ADE" w:rsidRDefault="00352ADE" w:rsidP="001569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Почетная грамота Министерства </w:t>
      </w:r>
      <w:r w:rsidR="00956CD8">
        <w:rPr>
          <w:sz w:val="28"/>
          <w:szCs w:val="28"/>
        </w:rPr>
        <w:t>спорта Республики Татарстан</w:t>
      </w:r>
      <w:r w:rsidR="0021673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Почетная грамота) является поощрением за заслуги в сфере физической культуры и спорта, а также за эффективную и безупречную гражданскую службу, достигнутые успехи в установленной сфере деятельности.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Почетной грамотой награждаются граждане и организации, внесшие существенный вклад в развитие отрасли</w:t>
      </w:r>
      <w:r w:rsidR="001417A4">
        <w:rPr>
          <w:sz w:val="28"/>
          <w:szCs w:val="28"/>
        </w:rPr>
        <w:t xml:space="preserve"> в Республике Татарстан</w:t>
      </w:r>
      <w:r>
        <w:rPr>
          <w:sz w:val="28"/>
          <w:szCs w:val="28"/>
        </w:rPr>
        <w:t>, работники центрального аппарата Министерства, органов местного самоуправления и подведомственных им организаций за выполнение заданий особой важности и сложности, в связи с государственными, профессиональными праздниками, знаменательными и персональными юбилейными датами.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Почетной грамотой награждаются работники, имеющие стаж работы в отрасли не менее 3 лет и ранее отмеченные благодарностью Министра спорта Республики Татарстан.</w:t>
      </w:r>
    </w:p>
    <w:p w:rsidR="00B6515C" w:rsidRPr="001569B6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Награждение Почетной грамотой осуществляется в соответствии с Порядком награждения ведомственными наградами Министерства спорта Р</w:t>
      </w:r>
      <w:r w:rsidR="001417A4">
        <w:rPr>
          <w:sz w:val="28"/>
          <w:szCs w:val="28"/>
        </w:rPr>
        <w:t>еспублики Татарстан</w:t>
      </w:r>
      <w:r w:rsidRPr="001569B6">
        <w:rPr>
          <w:sz w:val="28"/>
          <w:szCs w:val="28"/>
        </w:rPr>
        <w:t xml:space="preserve"> </w:t>
      </w:r>
      <w:hyperlink w:anchor="Par361" w:history="1">
        <w:r w:rsidRPr="001569B6">
          <w:rPr>
            <w:sz w:val="28"/>
            <w:szCs w:val="28"/>
          </w:rPr>
          <w:t>(Приложение № 6)</w:t>
        </w:r>
      </w:hyperlink>
      <w:r w:rsidRPr="001569B6"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Вручение Почетной грамоты производится в торжественной обстановке, как правило, по месту работы награждаемого.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трудовую книжку награжденного вносится запись о награждении его Почетной грамотой.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Дубликат Почетной грамоты не выдается.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Учет лиц, награжденных Почетной грамотой, осуществляет Министерство.</w:t>
      </w: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B6515C" w:rsidRDefault="00B6515C" w:rsidP="001417A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B6515C" w:rsidRDefault="00B6515C" w:rsidP="001417A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приказу 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 г. №</w:t>
      </w:r>
      <w:r w:rsidR="0057218E">
        <w:rPr>
          <w:sz w:val="28"/>
          <w:szCs w:val="28"/>
        </w:rPr>
        <w:t>483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9B6" w:rsidRDefault="001569B6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5" w:name="Par325"/>
      <w:bookmarkEnd w:id="5"/>
      <w:r>
        <w:rPr>
          <w:b/>
          <w:bCs/>
          <w:sz w:val="28"/>
          <w:szCs w:val="28"/>
        </w:rPr>
        <w:t>ПОЛОЖЕНИЕ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БЛАГОДАРНОСТИ МИНИСТРА СПОРТА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ТАТАРСТАН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Благодарность Министра спорта Республики Татарстан (далее - Благодарность) объявляется гражданам и коллективам организаций независимо от форм собственности, внесшим существенный вклад в развитие отрасли</w:t>
      </w:r>
      <w:r w:rsidR="001417A4">
        <w:rPr>
          <w:sz w:val="28"/>
          <w:szCs w:val="28"/>
        </w:rPr>
        <w:t xml:space="preserve"> в Республике Татарстан</w:t>
      </w:r>
      <w:r>
        <w:rPr>
          <w:sz w:val="28"/>
          <w:szCs w:val="28"/>
        </w:rPr>
        <w:t>, за эффективную гражданскую службу, благотворительную и спонсорскую деятельность, а также работникам Министерства и иным лицам за выполнение заданий особой важности и сложности, в связи с государственными, профессиональными праздниками, знаменательными или персональными датами.</w:t>
      </w:r>
    </w:p>
    <w:p w:rsidR="00B6515C" w:rsidRPr="001569B6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Награждение Благодарностью осуществляется в соответствии с Порядком награждения ведомственными наградами Министерства спорта Республики Татарстан  </w:t>
      </w:r>
      <w:hyperlink w:anchor="Par361" w:history="1">
        <w:r w:rsidRPr="001569B6">
          <w:rPr>
            <w:sz w:val="28"/>
            <w:szCs w:val="28"/>
          </w:rPr>
          <w:t>(Приложение № 6)</w:t>
        </w:r>
      </w:hyperlink>
      <w:r w:rsidRPr="001569B6"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Вручение Благодарности производится в торжественной обстановке, как правило, по месту работы награждаемого.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трудовую книжку награжденного вносится запись о поощрении его </w:t>
      </w:r>
      <w:r w:rsidR="00E134FE">
        <w:rPr>
          <w:sz w:val="28"/>
          <w:szCs w:val="28"/>
        </w:rPr>
        <w:t>Блакгодарнотью</w:t>
      </w:r>
      <w:r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Дубликат Благодарности не выдается.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Учет лиц, награжденных Благодарностью, осуществляет Министерство.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AF216F" w:rsidRDefault="00AF216F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1417A4" w:rsidRDefault="001417A4" w:rsidP="001569B6">
      <w:pPr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</w:p>
    <w:p w:rsidR="00B6515C" w:rsidRDefault="00B6515C" w:rsidP="001417A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B6515C" w:rsidRDefault="00B6515C" w:rsidP="001417A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приказу  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 г. №</w:t>
      </w:r>
      <w:r w:rsidR="0057218E">
        <w:rPr>
          <w:sz w:val="28"/>
          <w:szCs w:val="28"/>
        </w:rPr>
        <w:t>483</w:t>
      </w:r>
    </w:p>
    <w:p w:rsidR="00B6515C" w:rsidRDefault="00B6515C" w:rsidP="001417A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1569B6" w:rsidRDefault="001569B6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6" w:name="Par361"/>
      <w:bookmarkEnd w:id="6"/>
      <w:r>
        <w:rPr>
          <w:b/>
          <w:bCs/>
          <w:sz w:val="28"/>
          <w:szCs w:val="28"/>
        </w:rPr>
        <w:t>ПОРЯДОК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НАГРАЖДЕНИЯ ВЕДОМСТВЕННЫМИ НАГРАДАМИ 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СПОРТА РЕСПУБЛИКИ  ТАТАРСТАН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569B6" w:rsidRDefault="001569B6" w:rsidP="001569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Награждение ведомственными наградами осуществляется по указанию руководства Министерства: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подведении итогов работы за год;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праздновании профессиональных праздников, памятных и юбилейных дат организаций.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может быть приурочено к юбилейным датам граждан (50 лет, 60 лет и каждые последующие 10 лет со дня рождения).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Материалы к награждению ведомственными наградами, приуроченные к празднованию Дня физкультурника (2-я суббота августа), должны быть представлены в Министерство не позднее чем за три месяца до праздника, а к юбилейным, памятным датам - не позднее чем за два месяца до наступления соответствующей даты.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Последующее представление к награждению ведомственными наградами Министерства производится не ранее чем через 2 года после предыдущего награждения, в исключительных случаях решение о награждении принимается Министром спорта Р</w:t>
      </w:r>
      <w:r w:rsidR="00E134FE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Par374"/>
      <w:bookmarkEnd w:id="7"/>
      <w:r>
        <w:rPr>
          <w:sz w:val="28"/>
          <w:szCs w:val="28"/>
        </w:rPr>
        <w:t>3. Ходатайствовать о награждении ведомственными наградами могут: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Министра; руководители подведомственных Министерству организаций, руководители муниципальных образований, руководители региональных спортивных федераций</w:t>
      </w:r>
      <w:r w:rsidR="00E134FE">
        <w:rPr>
          <w:sz w:val="28"/>
          <w:szCs w:val="28"/>
        </w:rPr>
        <w:t xml:space="preserve"> и обществ</w:t>
      </w:r>
      <w:r>
        <w:rPr>
          <w:sz w:val="28"/>
          <w:szCs w:val="28"/>
        </w:rPr>
        <w:t xml:space="preserve"> по согласованию организаций с основного места работы граждан, руководители республиканских ведомств, ректоры высших и средних учебных заведений.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рассмотрения вопроса о награждении ведомственной наградой каждый из инициаторов ходатайства, указанный в </w:t>
      </w:r>
      <w:hyperlink w:anchor="Par374" w:history="1">
        <w:r w:rsidRPr="00B21F86">
          <w:rPr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lastRenderedPageBreak/>
        <w:t xml:space="preserve">представляет на имя Министра спорта Республики Татарстан </w:t>
      </w:r>
      <w:r w:rsidR="00D8616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документы: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ходатайство на имя Министра спорта Республики Татарстан;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(характеристика должна содержать конкретные заслуги гражданина);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выписка из протокола собрания коллектива, подписанная руководителем организации, секретарем собрания и заверенная печатью.</w:t>
      </w:r>
    </w:p>
    <w:p w:rsidR="00B6515C" w:rsidRPr="001569B6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Представление к награждению оформляется в соответствии с </w:t>
      </w:r>
      <w:hyperlink w:anchor="Par396" w:history="1">
        <w:r w:rsidRPr="001569B6">
          <w:rPr>
            <w:sz w:val="28"/>
            <w:szCs w:val="28"/>
          </w:rPr>
          <w:t>Приложением № 7</w:t>
        </w:r>
      </w:hyperlink>
      <w:r w:rsidRPr="001569B6">
        <w:rPr>
          <w:sz w:val="28"/>
          <w:szCs w:val="28"/>
        </w:rPr>
        <w:t>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возможности награждения ведомственными наградами принимается Комиссией по награждению ведомственным наградами Министерства.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Окончательное решение о награждении ведомственными наградами принимается Министром спорта Республики Татарстан и оформляется приказом Министерства.</w:t>
      </w:r>
    </w:p>
    <w:p w:rsidR="00B6515C" w:rsidRDefault="00B6515C" w:rsidP="001569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Копии приказов Министерства о награждении ведомственными наградами, а также ведомственные награды и удостоверения к ним выдаются по доверенности от организации, представившей сотрудника к награждению.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515C" w:rsidRDefault="00B6515C" w:rsidP="00E134FE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Приложение №7</w:t>
      </w:r>
    </w:p>
    <w:p w:rsidR="00B6515C" w:rsidRDefault="00B6515C" w:rsidP="00E134FE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приказу  от</w:t>
      </w:r>
      <w:r w:rsidR="0057218E">
        <w:rPr>
          <w:sz w:val="28"/>
          <w:szCs w:val="28"/>
        </w:rPr>
        <w:t xml:space="preserve"> 13.09.2018</w:t>
      </w:r>
      <w:r>
        <w:rPr>
          <w:sz w:val="28"/>
          <w:szCs w:val="28"/>
        </w:rPr>
        <w:t xml:space="preserve">  г. №</w:t>
      </w:r>
    </w:p>
    <w:p w:rsidR="00B6515C" w:rsidRDefault="00B6515C" w:rsidP="00156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15C" w:rsidRDefault="00B6515C" w:rsidP="001569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B6515C" w:rsidRPr="00122FB0" w:rsidRDefault="00B6515C" w:rsidP="001569B6">
      <w:pPr>
        <w:autoSpaceDE w:val="0"/>
        <w:autoSpaceDN w:val="0"/>
        <w:adjustRightInd w:val="0"/>
        <w:ind w:firstLine="709"/>
        <w:jc w:val="both"/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96"/>
      <w:bookmarkEnd w:id="8"/>
      <w:r w:rsidRPr="002E5907">
        <w:rPr>
          <w:sz w:val="24"/>
          <w:szCs w:val="24"/>
        </w:rPr>
        <w:t xml:space="preserve">                               </w:t>
      </w:r>
      <w:r w:rsidRPr="002E5907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B6515C" w:rsidRPr="002E5907" w:rsidRDefault="00B6515C" w:rsidP="00680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к награждению ведомственной наградой</w:t>
      </w:r>
    </w:p>
    <w:p w:rsidR="00B6515C" w:rsidRPr="002E5907" w:rsidRDefault="00B6515C" w:rsidP="00680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Министерства спорта  Республики Татарстан</w:t>
      </w:r>
    </w:p>
    <w:p w:rsidR="00B6515C" w:rsidRPr="002E5907" w:rsidRDefault="00B6515C" w:rsidP="00680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00"/>
      <w:bookmarkEnd w:id="9"/>
      <w:r w:rsidRPr="002E5907">
        <w:rPr>
          <w:rFonts w:ascii="Times New Roman" w:hAnsi="Times New Roman" w:cs="Times New Roman"/>
          <w:sz w:val="24"/>
          <w:szCs w:val="24"/>
        </w:rPr>
        <w:t>1. Фамилия, имя, отчество (при наличии) 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3. Место рождения 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4. Образование 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(какое учебное заведение и в каком году окончил(а))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5. Ученая степень, ученое звание 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6. Адрес места жительства 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7. Какими   государственными,  ведомственными  наградами   награжден(а)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8. Место работы, занимаемая должность 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9. Общий стаж работы 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10. Стаж работы в отрасли 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11. Стаж работы в данном коллективе 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13"/>
      <w:bookmarkEnd w:id="10"/>
      <w:r w:rsidRPr="002E5907">
        <w:rPr>
          <w:rFonts w:ascii="Times New Roman" w:hAnsi="Times New Roman" w:cs="Times New Roman"/>
          <w:sz w:val="24"/>
          <w:szCs w:val="24"/>
        </w:rPr>
        <w:t>12.  Трудовая деятельность (включая учебу в высших учебных заведениях и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средних специальных учебных заведениях, военную службу).</w:t>
      </w:r>
    </w:p>
    <w:p w:rsidR="00B6515C" w:rsidRPr="002E5907" w:rsidRDefault="00B6515C" w:rsidP="006806DE">
      <w:pPr>
        <w:autoSpaceDE w:val="0"/>
        <w:autoSpaceDN w:val="0"/>
        <w:adjustRightInd w:val="0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309"/>
        <w:gridCol w:w="3332"/>
        <w:gridCol w:w="2856"/>
      </w:tblGrid>
      <w:tr w:rsidR="00B6515C" w:rsidRPr="002E5907" w:rsidTr="00A05CEB"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  <w:r w:rsidRPr="002E5907">
              <w:t>Месяц и год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  <w:r w:rsidRPr="002E5907">
              <w:t>Должность с указанием организации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  <w:r w:rsidRPr="002E5907">
              <w:t>Место нахождения организации</w:t>
            </w:r>
          </w:p>
        </w:tc>
      </w:tr>
      <w:tr w:rsidR="00B6515C" w:rsidRPr="002E5907" w:rsidTr="00A05CEB"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  <w:r w:rsidRPr="002E5907">
              <w:t>поступления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  <w:r w:rsidRPr="002E5907">
              <w:t>ухода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  <w:jc w:val="center"/>
            </w:pPr>
          </w:p>
        </w:tc>
      </w:tr>
      <w:tr w:rsidR="00B6515C" w:rsidRPr="002E5907" w:rsidTr="00A05CEB"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</w:tr>
      <w:tr w:rsidR="00B6515C" w:rsidRPr="002E5907" w:rsidTr="00A05CE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</w:tr>
      <w:tr w:rsidR="00B6515C" w:rsidRPr="002E5907" w:rsidTr="00A05CE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</w:tr>
      <w:tr w:rsidR="00B6515C" w:rsidRPr="002E5907" w:rsidTr="00A05CE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</w:tr>
      <w:tr w:rsidR="00B6515C" w:rsidRPr="002E5907" w:rsidTr="00A05CE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15C" w:rsidRPr="002E5907" w:rsidRDefault="00B6515C" w:rsidP="006806DE">
            <w:pPr>
              <w:autoSpaceDE w:val="0"/>
              <w:autoSpaceDN w:val="0"/>
              <w:adjustRightInd w:val="0"/>
            </w:pPr>
          </w:p>
        </w:tc>
      </w:tr>
    </w:tbl>
    <w:p w:rsidR="00B6515C" w:rsidRPr="002E5907" w:rsidRDefault="00B6515C" w:rsidP="001569B6">
      <w:pPr>
        <w:autoSpaceDE w:val="0"/>
        <w:autoSpaceDN w:val="0"/>
        <w:adjustRightInd w:val="0"/>
        <w:ind w:firstLine="709"/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Сведения в </w:t>
      </w:r>
      <w:hyperlink w:anchor="Par400" w:history="1">
        <w:r w:rsidRPr="002E590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2E590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13" w:history="1">
        <w:r w:rsidRPr="002E5907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E5907">
        <w:rPr>
          <w:rFonts w:ascii="Times New Roman" w:hAnsi="Times New Roman" w:cs="Times New Roman"/>
          <w:sz w:val="24"/>
          <w:szCs w:val="24"/>
        </w:rPr>
        <w:t xml:space="preserve"> должны соответствовать данным трудовой книжки.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М.П.     (должность, подпись, Ф.И.О. руководителя кадровой службы)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13.  Характеристика  с  указанием   конкретных   заслуг  представляемого  к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награждению: 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lastRenderedPageBreak/>
        <w:t>Кандидатура 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                 (Ф.И.О.)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рекомендована    собранием   коллектива   работников   или   его    советом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515C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(дата собрания коллектива работника или его совета, номер протокола)</w:t>
      </w:r>
    </w:p>
    <w:p w:rsidR="006806DE" w:rsidRPr="002E5907" w:rsidRDefault="006806DE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       Председатель собрания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коллектива работников или  его совета</w:t>
      </w:r>
    </w:p>
    <w:p w:rsidR="006806DE" w:rsidRDefault="006806DE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806DE" w:rsidRDefault="006806DE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(подпись)                                 </w:t>
      </w:r>
      <w:r w:rsidR="006806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E590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806D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E5907">
        <w:rPr>
          <w:rFonts w:ascii="Times New Roman" w:hAnsi="Times New Roman" w:cs="Times New Roman"/>
          <w:sz w:val="24"/>
          <w:szCs w:val="24"/>
        </w:rPr>
        <w:t>(подпись)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(фамилия и инициалы)                          </w:t>
      </w:r>
      <w:r w:rsidR="006806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E5907">
        <w:rPr>
          <w:rFonts w:ascii="Times New Roman" w:hAnsi="Times New Roman" w:cs="Times New Roman"/>
          <w:sz w:val="24"/>
          <w:szCs w:val="24"/>
        </w:rPr>
        <w:t xml:space="preserve"> </w:t>
      </w:r>
      <w:r w:rsidR="006806DE">
        <w:rPr>
          <w:rFonts w:ascii="Times New Roman" w:hAnsi="Times New Roman" w:cs="Times New Roman"/>
          <w:sz w:val="24"/>
          <w:szCs w:val="24"/>
        </w:rPr>
        <w:t xml:space="preserve">      </w:t>
      </w:r>
      <w:r w:rsidRPr="002E5907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 и инициалы)</w:t>
      </w: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15C" w:rsidRPr="002E5907" w:rsidRDefault="00B6515C" w:rsidP="006806DE">
      <w:pPr>
        <w:pStyle w:val="ConsPlusNonformat"/>
        <w:jc w:val="both"/>
        <w:rPr>
          <w:sz w:val="24"/>
          <w:szCs w:val="24"/>
        </w:rPr>
      </w:pPr>
      <w:r w:rsidRPr="002E5907">
        <w:rPr>
          <w:rFonts w:ascii="Times New Roman" w:hAnsi="Times New Roman" w:cs="Times New Roman"/>
          <w:sz w:val="24"/>
          <w:szCs w:val="24"/>
        </w:rPr>
        <w:t xml:space="preserve">М.П. "__" ___________ г.                         </w:t>
      </w:r>
      <w:r w:rsidR="006806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E5907">
        <w:rPr>
          <w:rFonts w:ascii="Times New Roman" w:hAnsi="Times New Roman" w:cs="Times New Roman"/>
          <w:sz w:val="24"/>
          <w:szCs w:val="24"/>
        </w:rPr>
        <w:t xml:space="preserve"> М.П. "__" ____________ г.</w:t>
      </w:r>
    </w:p>
    <w:p w:rsidR="00F229EF" w:rsidRPr="002E5907" w:rsidRDefault="00F229EF" w:rsidP="006806DE">
      <w:pPr>
        <w:ind w:right="-1"/>
        <w:jc w:val="both"/>
      </w:pPr>
    </w:p>
    <w:sectPr w:rsidR="00F229EF" w:rsidRPr="002E5907" w:rsidSect="00352ADE">
      <w:pgSz w:w="11906" w:h="16838" w:code="9"/>
      <w:pgMar w:top="1134" w:right="70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6E" w:rsidRDefault="002D456E">
      <w:r>
        <w:separator/>
      </w:r>
    </w:p>
  </w:endnote>
  <w:endnote w:type="continuationSeparator" w:id="0">
    <w:p w:rsidR="002D456E" w:rsidRDefault="002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6E" w:rsidRDefault="002D456E">
      <w:r>
        <w:separator/>
      </w:r>
    </w:p>
  </w:footnote>
  <w:footnote w:type="continuationSeparator" w:id="0">
    <w:p w:rsidR="002D456E" w:rsidRDefault="002D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149C8"/>
    <w:rsid w:val="00046779"/>
    <w:rsid w:val="00052428"/>
    <w:rsid w:val="00092BB9"/>
    <w:rsid w:val="000932AB"/>
    <w:rsid w:val="000B1A17"/>
    <w:rsid w:val="000C3331"/>
    <w:rsid w:val="000C4BA7"/>
    <w:rsid w:val="000D55BD"/>
    <w:rsid w:val="000E2601"/>
    <w:rsid w:val="000E65F2"/>
    <w:rsid w:val="00100262"/>
    <w:rsid w:val="001041D7"/>
    <w:rsid w:val="00112434"/>
    <w:rsid w:val="00134CE4"/>
    <w:rsid w:val="001417A4"/>
    <w:rsid w:val="00146D9B"/>
    <w:rsid w:val="0014742F"/>
    <w:rsid w:val="00154A0B"/>
    <w:rsid w:val="001569B6"/>
    <w:rsid w:val="00181DE5"/>
    <w:rsid w:val="00186271"/>
    <w:rsid w:val="001947AD"/>
    <w:rsid w:val="001A0A77"/>
    <w:rsid w:val="001B3C92"/>
    <w:rsid w:val="001D0A36"/>
    <w:rsid w:val="001D598C"/>
    <w:rsid w:val="001F070B"/>
    <w:rsid w:val="00207EF8"/>
    <w:rsid w:val="00216735"/>
    <w:rsid w:val="00222EB6"/>
    <w:rsid w:val="0023785C"/>
    <w:rsid w:val="00242C1F"/>
    <w:rsid w:val="00257D04"/>
    <w:rsid w:val="00267029"/>
    <w:rsid w:val="00280AA0"/>
    <w:rsid w:val="00296689"/>
    <w:rsid w:val="002B7047"/>
    <w:rsid w:val="002D456E"/>
    <w:rsid w:val="002E5907"/>
    <w:rsid w:val="002E608C"/>
    <w:rsid w:val="002F56F5"/>
    <w:rsid w:val="00302707"/>
    <w:rsid w:val="00320C0F"/>
    <w:rsid w:val="0032258C"/>
    <w:rsid w:val="00325544"/>
    <w:rsid w:val="00335A48"/>
    <w:rsid w:val="003427A4"/>
    <w:rsid w:val="0034676F"/>
    <w:rsid w:val="00352ADE"/>
    <w:rsid w:val="003651C9"/>
    <w:rsid w:val="003750E6"/>
    <w:rsid w:val="003A245E"/>
    <w:rsid w:val="003A5BBC"/>
    <w:rsid w:val="003B02D8"/>
    <w:rsid w:val="003B0FC6"/>
    <w:rsid w:val="003B1E7D"/>
    <w:rsid w:val="003C5D22"/>
    <w:rsid w:val="003D4B9E"/>
    <w:rsid w:val="003E2074"/>
    <w:rsid w:val="003F342D"/>
    <w:rsid w:val="003F4568"/>
    <w:rsid w:val="00403B26"/>
    <w:rsid w:val="00404A73"/>
    <w:rsid w:val="0041200B"/>
    <w:rsid w:val="00416D02"/>
    <w:rsid w:val="004301A7"/>
    <w:rsid w:val="004369EE"/>
    <w:rsid w:val="00464664"/>
    <w:rsid w:val="004923C2"/>
    <w:rsid w:val="004A3261"/>
    <w:rsid w:val="004E3D6A"/>
    <w:rsid w:val="004E7C75"/>
    <w:rsid w:val="004F75C4"/>
    <w:rsid w:val="005005E0"/>
    <w:rsid w:val="00501B8C"/>
    <w:rsid w:val="00517019"/>
    <w:rsid w:val="00545336"/>
    <w:rsid w:val="0057218E"/>
    <w:rsid w:val="00576920"/>
    <w:rsid w:val="00576B04"/>
    <w:rsid w:val="0058105B"/>
    <w:rsid w:val="00594755"/>
    <w:rsid w:val="005A3203"/>
    <w:rsid w:val="005C540F"/>
    <w:rsid w:val="005E32C3"/>
    <w:rsid w:val="00600909"/>
    <w:rsid w:val="00614BF3"/>
    <w:rsid w:val="00673CD5"/>
    <w:rsid w:val="006806DE"/>
    <w:rsid w:val="00683A34"/>
    <w:rsid w:val="006A40F5"/>
    <w:rsid w:val="006C505F"/>
    <w:rsid w:val="006C643B"/>
    <w:rsid w:val="006D5977"/>
    <w:rsid w:val="006E3F88"/>
    <w:rsid w:val="007466AA"/>
    <w:rsid w:val="00762244"/>
    <w:rsid w:val="007905CC"/>
    <w:rsid w:val="007E24BE"/>
    <w:rsid w:val="007E5571"/>
    <w:rsid w:val="007F46C5"/>
    <w:rsid w:val="00845CE9"/>
    <w:rsid w:val="008540C9"/>
    <w:rsid w:val="0086462D"/>
    <w:rsid w:val="008A7A68"/>
    <w:rsid w:val="008B74B9"/>
    <w:rsid w:val="008C3122"/>
    <w:rsid w:val="008C5A13"/>
    <w:rsid w:val="008F4A75"/>
    <w:rsid w:val="0090747C"/>
    <w:rsid w:val="00907E1C"/>
    <w:rsid w:val="00925E6F"/>
    <w:rsid w:val="009405F0"/>
    <w:rsid w:val="00956CD8"/>
    <w:rsid w:val="00973EF9"/>
    <w:rsid w:val="009766FA"/>
    <w:rsid w:val="00986E01"/>
    <w:rsid w:val="00996175"/>
    <w:rsid w:val="009A423C"/>
    <w:rsid w:val="009B3D82"/>
    <w:rsid w:val="009E77FE"/>
    <w:rsid w:val="00A06648"/>
    <w:rsid w:val="00A1022D"/>
    <w:rsid w:val="00A37E90"/>
    <w:rsid w:val="00A40DF0"/>
    <w:rsid w:val="00A46818"/>
    <w:rsid w:val="00A571B0"/>
    <w:rsid w:val="00A72528"/>
    <w:rsid w:val="00A94F29"/>
    <w:rsid w:val="00A95F64"/>
    <w:rsid w:val="00AB6F9E"/>
    <w:rsid w:val="00AC7893"/>
    <w:rsid w:val="00AD7615"/>
    <w:rsid w:val="00AF216F"/>
    <w:rsid w:val="00AF632E"/>
    <w:rsid w:val="00B00F53"/>
    <w:rsid w:val="00B1565D"/>
    <w:rsid w:val="00B21F86"/>
    <w:rsid w:val="00B2303D"/>
    <w:rsid w:val="00B50A74"/>
    <w:rsid w:val="00B64198"/>
    <w:rsid w:val="00B6515C"/>
    <w:rsid w:val="00B85D1E"/>
    <w:rsid w:val="00BA77E1"/>
    <w:rsid w:val="00BB707A"/>
    <w:rsid w:val="00BB7711"/>
    <w:rsid w:val="00BD2039"/>
    <w:rsid w:val="00BD7212"/>
    <w:rsid w:val="00BE2097"/>
    <w:rsid w:val="00BF63AF"/>
    <w:rsid w:val="00C00014"/>
    <w:rsid w:val="00C02EDC"/>
    <w:rsid w:val="00C37F93"/>
    <w:rsid w:val="00C40785"/>
    <w:rsid w:val="00C46E90"/>
    <w:rsid w:val="00C60E4B"/>
    <w:rsid w:val="00CC5851"/>
    <w:rsid w:val="00CD1ACA"/>
    <w:rsid w:val="00CD3AAA"/>
    <w:rsid w:val="00CE7B72"/>
    <w:rsid w:val="00D02BD9"/>
    <w:rsid w:val="00D030BF"/>
    <w:rsid w:val="00D3400D"/>
    <w:rsid w:val="00D37FEC"/>
    <w:rsid w:val="00D63F10"/>
    <w:rsid w:val="00D75828"/>
    <w:rsid w:val="00D8616A"/>
    <w:rsid w:val="00D934A9"/>
    <w:rsid w:val="00DD4682"/>
    <w:rsid w:val="00DD623C"/>
    <w:rsid w:val="00DE370B"/>
    <w:rsid w:val="00E071A2"/>
    <w:rsid w:val="00E134FE"/>
    <w:rsid w:val="00E36E8B"/>
    <w:rsid w:val="00E56731"/>
    <w:rsid w:val="00E6556B"/>
    <w:rsid w:val="00E82228"/>
    <w:rsid w:val="00ED52E4"/>
    <w:rsid w:val="00ED6307"/>
    <w:rsid w:val="00EE6AF2"/>
    <w:rsid w:val="00F1716D"/>
    <w:rsid w:val="00F2216A"/>
    <w:rsid w:val="00F229EF"/>
    <w:rsid w:val="00F27281"/>
    <w:rsid w:val="00F34DBC"/>
    <w:rsid w:val="00F75D89"/>
    <w:rsid w:val="00F87F92"/>
    <w:rsid w:val="00FA518A"/>
    <w:rsid w:val="00FB3B5A"/>
    <w:rsid w:val="00FB49BE"/>
    <w:rsid w:val="00FB61C0"/>
    <w:rsid w:val="00FB716C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E25F0E-421B-4B40-A68C-D2F72DB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515C"/>
    <w:pPr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wnloads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2</TotalTime>
  <Pages>11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2</cp:revision>
  <cp:lastPrinted>2018-09-12T07:19:00Z</cp:lastPrinted>
  <dcterms:created xsi:type="dcterms:W3CDTF">2018-09-17T06:08:00Z</dcterms:created>
  <dcterms:modified xsi:type="dcterms:W3CDTF">2018-09-17T06:08:00Z</dcterms:modified>
</cp:coreProperties>
</file>