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5D1E9A" w:rsidRPr="005D1E9A" w:rsidTr="00B603B0">
        <w:tc>
          <w:tcPr>
            <w:tcW w:w="5070" w:type="dxa"/>
            <w:shd w:val="clear" w:color="auto" w:fill="auto"/>
          </w:tcPr>
          <w:p w:rsidR="00B603B0" w:rsidRPr="00B603B0" w:rsidRDefault="005D1E9A" w:rsidP="00B603B0">
            <w:pPr>
              <w:jc w:val="both"/>
              <w:rPr>
                <w:rFonts w:eastAsia="Calibri"/>
                <w:sz w:val="28"/>
                <w:szCs w:val="28"/>
              </w:rPr>
            </w:pPr>
            <w:r w:rsidRPr="005D1E9A">
              <w:rPr>
                <w:rFonts w:eastAsia="Calibri"/>
                <w:sz w:val="28"/>
                <w:szCs w:val="28"/>
              </w:rPr>
              <w:t>Об устан</w:t>
            </w:r>
            <w:r w:rsidR="004D7434">
              <w:rPr>
                <w:rFonts w:eastAsia="Calibri"/>
                <w:sz w:val="28"/>
                <w:szCs w:val="28"/>
              </w:rPr>
              <w:t>овлении тарифов</w:t>
            </w:r>
            <w:r>
              <w:rPr>
                <w:rFonts w:eastAsia="Calibri"/>
                <w:sz w:val="28"/>
                <w:szCs w:val="28"/>
              </w:rPr>
              <w:t xml:space="preserve"> на питьевую воду</w:t>
            </w:r>
            <w:r w:rsidR="00B603B0" w:rsidRPr="00B603B0">
              <w:rPr>
                <w:rFonts w:eastAsia="Calibri"/>
                <w:sz w:val="28"/>
                <w:szCs w:val="28"/>
              </w:rPr>
              <w:t xml:space="preserve"> </w:t>
            </w:r>
            <w:r w:rsidR="00310116">
              <w:rPr>
                <w:rFonts w:eastAsia="Calibri"/>
                <w:sz w:val="28"/>
                <w:szCs w:val="28"/>
              </w:rPr>
              <w:t xml:space="preserve">для </w:t>
            </w:r>
            <w:r w:rsidR="00B603B0">
              <w:rPr>
                <w:rFonts w:eastAsia="Calibri"/>
                <w:sz w:val="28"/>
                <w:szCs w:val="28"/>
              </w:rPr>
              <w:t>общества с ограниченной ответс</w:t>
            </w:r>
            <w:r w:rsidR="005B204E">
              <w:rPr>
                <w:rFonts w:eastAsia="Calibri"/>
                <w:sz w:val="28"/>
                <w:szCs w:val="28"/>
              </w:rPr>
              <w:t>т</w:t>
            </w:r>
            <w:bookmarkStart w:id="0" w:name="_GoBack"/>
            <w:bookmarkEnd w:id="0"/>
            <w:r w:rsidR="00B603B0">
              <w:rPr>
                <w:rFonts w:eastAsia="Calibri"/>
                <w:sz w:val="28"/>
                <w:szCs w:val="28"/>
              </w:rPr>
              <w:t xml:space="preserve">венностью </w:t>
            </w:r>
            <w:r w:rsidR="00B603B0" w:rsidRPr="00B603B0">
              <w:rPr>
                <w:rFonts w:eastAsia="Calibri"/>
                <w:sz w:val="28"/>
                <w:szCs w:val="28"/>
              </w:rPr>
              <w:t xml:space="preserve">«Управление по подготовке технологической жидкости </w:t>
            </w:r>
          </w:p>
          <w:p w:rsidR="005D1E9A" w:rsidRPr="005D1E9A" w:rsidRDefault="00B603B0" w:rsidP="00B603B0">
            <w:pPr>
              <w:jc w:val="both"/>
              <w:rPr>
                <w:rFonts w:eastAsia="Calibri"/>
                <w:sz w:val="28"/>
                <w:szCs w:val="28"/>
              </w:rPr>
            </w:pPr>
            <w:r w:rsidRPr="00B603B0">
              <w:rPr>
                <w:rFonts w:eastAsia="Calibri"/>
                <w:sz w:val="28"/>
                <w:szCs w:val="28"/>
              </w:rPr>
              <w:t>для поддержания пластового давления»</w:t>
            </w:r>
          </w:p>
        </w:tc>
        <w:tc>
          <w:tcPr>
            <w:tcW w:w="4928" w:type="dxa"/>
            <w:shd w:val="clear" w:color="auto" w:fill="auto"/>
          </w:tcPr>
          <w:p w:rsidR="005D1E9A" w:rsidRPr="005D1E9A" w:rsidRDefault="005D1E9A" w:rsidP="005D1E9A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44167F" w:rsidRDefault="0044167F" w:rsidP="00632FC3">
      <w:pPr>
        <w:spacing w:line="20" w:lineRule="atLeast"/>
        <w:jc w:val="center"/>
      </w:pPr>
    </w:p>
    <w:p w:rsidR="00534AEE" w:rsidRDefault="00534AEE" w:rsidP="001412EF">
      <w:pPr>
        <w:jc w:val="center"/>
        <w:rPr>
          <w:b/>
          <w:i/>
          <w:sz w:val="28"/>
          <w:szCs w:val="28"/>
        </w:rPr>
      </w:pPr>
    </w:p>
    <w:p w:rsidR="00534AEE" w:rsidRPr="002C4D0E" w:rsidRDefault="00534AEE" w:rsidP="001412EF">
      <w:pPr>
        <w:jc w:val="center"/>
        <w:rPr>
          <w:b/>
          <w:i/>
          <w:sz w:val="2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 xml:space="preserve">В соответствии с Федеральным законом от 7 декабря 2011 года № 416-ФЗ «О </w:t>
      </w:r>
      <w:r w:rsidR="004553A7">
        <w:rPr>
          <w:sz w:val="28"/>
          <w:szCs w:val="28"/>
        </w:rPr>
        <w:t>водоснабжении и водоотведении»,</w:t>
      </w:r>
      <w:r w:rsidR="004553A7" w:rsidRPr="004553A7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>№ 406 «О государственном регулировании тарифов в сфере водоснабже</w:t>
      </w:r>
      <w:r w:rsidR="00046461">
        <w:rPr>
          <w:sz w:val="28"/>
          <w:szCs w:val="28"/>
        </w:rPr>
        <w:t>ния и водоотведения»</w:t>
      </w:r>
      <w:r w:rsidR="00AC1907">
        <w:rPr>
          <w:sz w:val="28"/>
          <w:szCs w:val="28"/>
        </w:rPr>
        <w:t xml:space="preserve">, приказом Федеральной службы по тарифам </w:t>
      </w:r>
      <w:r w:rsidR="00455C17">
        <w:rPr>
          <w:sz w:val="28"/>
          <w:szCs w:val="28"/>
        </w:rPr>
        <w:t>от 27</w:t>
      </w:r>
      <w:r w:rsidR="00455C17" w:rsidRPr="00455C17">
        <w:rPr>
          <w:sz w:val="28"/>
          <w:szCs w:val="28"/>
        </w:rPr>
        <w:t xml:space="preserve"> </w:t>
      </w:r>
      <w:r w:rsidR="00455C17">
        <w:rPr>
          <w:sz w:val="28"/>
          <w:szCs w:val="28"/>
        </w:rPr>
        <w:t xml:space="preserve">декабря </w:t>
      </w:r>
      <w:r w:rsidR="00AC1907">
        <w:rPr>
          <w:sz w:val="28"/>
          <w:szCs w:val="28"/>
        </w:rPr>
        <w:t>2013</w:t>
      </w:r>
      <w:r w:rsidR="004439C0">
        <w:rPr>
          <w:sz w:val="28"/>
          <w:szCs w:val="28"/>
        </w:rPr>
        <w:t xml:space="preserve"> г.</w:t>
      </w:r>
      <w:r w:rsidR="00AC1907">
        <w:rPr>
          <w:sz w:val="28"/>
          <w:szCs w:val="28"/>
        </w:rPr>
        <w:t xml:space="preserve"> № 1746-э «Об утверждении методических указаний по расчету регулируемых тарифов в сфере водоснабжения и водоотведения», </w:t>
      </w:r>
      <w:r w:rsidRPr="001412EF">
        <w:rPr>
          <w:sz w:val="28"/>
          <w:szCs w:val="28"/>
        </w:rPr>
        <w:t>Положением о</w:t>
      </w:r>
      <w:proofErr w:type="gramEnd"/>
      <w:r w:rsidRPr="001412EF">
        <w:rPr>
          <w:sz w:val="28"/>
          <w:szCs w:val="28"/>
        </w:rPr>
        <w:t xml:space="preserve"> Государственном </w:t>
      </w:r>
      <w:proofErr w:type="gramStart"/>
      <w:r w:rsidRPr="001412EF">
        <w:rPr>
          <w:sz w:val="28"/>
          <w:szCs w:val="28"/>
        </w:rPr>
        <w:t>комитете</w:t>
      </w:r>
      <w:proofErr w:type="gramEnd"/>
      <w:r w:rsidRPr="001412EF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 468,</w:t>
      </w:r>
      <w:r w:rsidR="00F92628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534AEE" w:rsidRPr="001412EF" w:rsidRDefault="001412EF" w:rsidP="00B603B0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="00F92628">
        <w:rPr>
          <w:sz w:val="28"/>
          <w:szCs w:val="28"/>
        </w:rPr>
        <w:t>Установить тариф</w:t>
      </w:r>
      <w:r w:rsidR="00534AEE" w:rsidRPr="001412EF">
        <w:rPr>
          <w:sz w:val="28"/>
          <w:szCs w:val="28"/>
        </w:rPr>
        <w:t xml:space="preserve"> на питьевую воду</w:t>
      </w:r>
      <w:r w:rsidR="005D467A">
        <w:rPr>
          <w:sz w:val="28"/>
          <w:szCs w:val="28"/>
        </w:rPr>
        <w:t xml:space="preserve"> </w:t>
      </w:r>
      <w:r w:rsidR="00B603B0">
        <w:rPr>
          <w:sz w:val="28"/>
          <w:szCs w:val="28"/>
        </w:rPr>
        <w:t xml:space="preserve">для </w:t>
      </w:r>
      <w:r w:rsidR="00B603B0" w:rsidRPr="00B603B0">
        <w:rPr>
          <w:sz w:val="28"/>
          <w:szCs w:val="28"/>
        </w:rPr>
        <w:t xml:space="preserve">общества с ограниченной </w:t>
      </w:r>
      <w:proofErr w:type="spellStart"/>
      <w:r w:rsidR="00B603B0" w:rsidRPr="00B603B0">
        <w:rPr>
          <w:sz w:val="28"/>
          <w:szCs w:val="28"/>
        </w:rPr>
        <w:t>ответсвенностью</w:t>
      </w:r>
      <w:proofErr w:type="spellEnd"/>
      <w:r w:rsidR="00B603B0" w:rsidRPr="00B603B0">
        <w:rPr>
          <w:sz w:val="28"/>
          <w:szCs w:val="28"/>
        </w:rPr>
        <w:t xml:space="preserve"> «Управление по подготовке технологической жидкости для поддержания пластового давления»</w:t>
      </w:r>
      <w:r w:rsidR="00B603B0">
        <w:rPr>
          <w:sz w:val="28"/>
          <w:szCs w:val="28"/>
        </w:rPr>
        <w:t xml:space="preserve">, </w:t>
      </w:r>
      <w:r w:rsidR="00534AEE" w:rsidRPr="001412EF">
        <w:rPr>
          <w:sz w:val="28"/>
          <w:szCs w:val="28"/>
        </w:rPr>
        <w:t>осуществляющ</w:t>
      </w:r>
      <w:r w:rsidR="001275E0">
        <w:rPr>
          <w:sz w:val="28"/>
          <w:szCs w:val="28"/>
        </w:rPr>
        <w:t>е</w:t>
      </w:r>
      <w:r w:rsidR="00625C67">
        <w:rPr>
          <w:sz w:val="28"/>
          <w:szCs w:val="28"/>
        </w:rPr>
        <w:t>го</w:t>
      </w:r>
      <w:r w:rsidR="001275E0">
        <w:rPr>
          <w:sz w:val="28"/>
          <w:szCs w:val="28"/>
        </w:rPr>
        <w:t xml:space="preserve"> </w:t>
      </w:r>
      <w:r w:rsidR="00534AEE" w:rsidRPr="001412EF">
        <w:rPr>
          <w:sz w:val="28"/>
          <w:szCs w:val="28"/>
        </w:rPr>
        <w:t>холодное водоснабжение</w:t>
      </w:r>
      <w:r w:rsidR="005D467A">
        <w:rPr>
          <w:sz w:val="28"/>
          <w:szCs w:val="28"/>
        </w:rPr>
        <w:t xml:space="preserve"> и водоотведение</w:t>
      </w:r>
      <w:r w:rsidR="00534AEE">
        <w:rPr>
          <w:sz w:val="28"/>
          <w:szCs w:val="28"/>
        </w:rPr>
        <w:t xml:space="preserve">, </w:t>
      </w:r>
      <w:r w:rsidR="00B603B0" w:rsidRPr="00B603B0">
        <w:rPr>
          <w:sz w:val="28"/>
          <w:szCs w:val="28"/>
        </w:rPr>
        <w:t>с календарной разбивкой согласно приложению к настоящему постановлению.</w:t>
      </w:r>
    </w:p>
    <w:p w:rsidR="001412EF" w:rsidRPr="001412EF" w:rsidRDefault="00F92628" w:rsidP="0053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Тариф</w:t>
      </w:r>
      <w:r w:rsidR="0072008F">
        <w:rPr>
          <w:sz w:val="28"/>
          <w:szCs w:val="28"/>
        </w:rPr>
        <w:t xml:space="preserve">, </w:t>
      </w:r>
      <w:r w:rsidR="004D7434">
        <w:rPr>
          <w:sz w:val="28"/>
          <w:szCs w:val="28"/>
        </w:rPr>
        <w:t>установленны</w:t>
      </w:r>
      <w:r w:rsidR="00B603B0">
        <w:rPr>
          <w:sz w:val="28"/>
          <w:szCs w:val="28"/>
        </w:rPr>
        <w:t>й</w:t>
      </w:r>
      <w:r w:rsidR="001412EF" w:rsidRPr="001412EF">
        <w:rPr>
          <w:sz w:val="28"/>
          <w:szCs w:val="28"/>
        </w:rPr>
        <w:t xml:space="preserve"> в пункте 1 нас</w:t>
      </w:r>
      <w:r w:rsidR="004D7434">
        <w:rPr>
          <w:sz w:val="28"/>
          <w:szCs w:val="28"/>
        </w:rPr>
        <w:t>тоящего постановления, действу</w:t>
      </w:r>
      <w:r w:rsidR="00B603B0">
        <w:rPr>
          <w:sz w:val="28"/>
          <w:szCs w:val="28"/>
        </w:rPr>
        <w:t>е</w:t>
      </w:r>
      <w:r w:rsidR="00B0638A">
        <w:rPr>
          <w:sz w:val="28"/>
          <w:szCs w:val="28"/>
        </w:rPr>
        <w:t>т</w:t>
      </w:r>
      <w:r w:rsidR="001412EF" w:rsidRPr="001412EF">
        <w:rPr>
          <w:sz w:val="28"/>
          <w:szCs w:val="28"/>
        </w:rPr>
        <w:t xml:space="preserve"> </w:t>
      </w:r>
      <w:r w:rsidR="00671339">
        <w:rPr>
          <w:sz w:val="28"/>
          <w:szCs w:val="28"/>
        </w:rPr>
        <w:t xml:space="preserve">       </w:t>
      </w:r>
      <w:r w:rsidR="001412EF" w:rsidRPr="001412EF">
        <w:rPr>
          <w:sz w:val="28"/>
          <w:szCs w:val="28"/>
        </w:rPr>
        <w:t xml:space="preserve">с </w:t>
      </w:r>
      <w:r w:rsidR="0073678F" w:rsidRPr="0073678F">
        <w:rPr>
          <w:sz w:val="28"/>
          <w:szCs w:val="28"/>
        </w:rPr>
        <w:t>0</w:t>
      </w:r>
      <w:r w:rsidR="005D467A">
        <w:rPr>
          <w:sz w:val="28"/>
          <w:szCs w:val="28"/>
        </w:rPr>
        <w:t xml:space="preserve">1 </w:t>
      </w:r>
      <w:r w:rsidR="00B603B0">
        <w:rPr>
          <w:sz w:val="28"/>
          <w:szCs w:val="28"/>
        </w:rPr>
        <w:t>марта</w:t>
      </w:r>
      <w:r w:rsidR="00766A79">
        <w:rPr>
          <w:sz w:val="28"/>
          <w:szCs w:val="28"/>
        </w:rPr>
        <w:t xml:space="preserve"> 201</w:t>
      </w:r>
      <w:r w:rsidR="00B603B0">
        <w:rPr>
          <w:sz w:val="28"/>
          <w:szCs w:val="28"/>
        </w:rPr>
        <w:t>6</w:t>
      </w:r>
      <w:r w:rsidR="00766A79">
        <w:rPr>
          <w:sz w:val="28"/>
          <w:szCs w:val="28"/>
        </w:rPr>
        <w:t xml:space="preserve"> г</w:t>
      </w:r>
      <w:r w:rsidR="00181835">
        <w:rPr>
          <w:sz w:val="28"/>
          <w:szCs w:val="28"/>
        </w:rPr>
        <w:t>ода</w:t>
      </w:r>
      <w:r w:rsidR="001412EF" w:rsidRPr="001412EF">
        <w:rPr>
          <w:sz w:val="28"/>
          <w:szCs w:val="28"/>
        </w:rPr>
        <w:t xml:space="preserve"> по 31 декабря</w:t>
      </w:r>
      <w:r w:rsidR="00766A79">
        <w:rPr>
          <w:sz w:val="28"/>
          <w:szCs w:val="28"/>
        </w:rPr>
        <w:t xml:space="preserve"> 201</w:t>
      </w:r>
      <w:r w:rsidR="00B603B0">
        <w:rPr>
          <w:sz w:val="28"/>
          <w:szCs w:val="28"/>
        </w:rPr>
        <w:t>6</w:t>
      </w:r>
      <w:r w:rsidR="00766A79">
        <w:rPr>
          <w:sz w:val="28"/>
          <w:szCs w:val="28"/>
        </w:rPr>
        <w:t xml:space="preserve"> </w:t>
      </w:r>
      <w:r w:rsidR="001412EF"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="001412EF" w:rsidRPr="001412EF">
        <w:rPr>
          <w:sz w:val="28"/>
          <w:szCs w:val="28"/>
        </w:rPr>
        <w:t>.</w:t>
      </w:r>
    </w:p>
    <w:p w:rsidR="00534AEE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proofErr w:type="gramStart"/>
      <w:r w:rsidR="00B603B0">
        <w:rPr>
          <w:sz w:val="28"/>
          <w:szCs w:val="28"/>
        </w:rPr>
        <w:t>О</w:t>
      </w:r>
      <w:r w:rsidR="00B603B0" w:rsidRPr="00B603B0">
        <w:rPr>
          <w:sz w:val="28"/>
          <w:szCs w:val="28"/>
        </w:rPr>
        <w:t>бществ</w:t>
      </w:r>
      <w:r w:rsidR="00B603B0">
        <w:rPr>
          <w:sz w:val="28"/>
          <w:szCs w:val="28"/>
        </w:rPr>
        <w:t>у</w:t>
      </w:r>
      <w:r w:rsidR="00B603B0" w:rsidRPr="00B603B0">
        <w:rPr>
          <w:sz w:val="28"/>
          <w:szCs w:val="28"/>
        </w:rPr>
        <w:t xml:space="preserve"> с ограниченной </w:t>
      </w:r>
      <w:proofErr w:type="spellStart"/>
      <w:r w:rsidR="00B603B0" w:rsidRPr="00B603B0">
        <w:rPr>
          <w:sz w:val="28"/>
          <w:szCs w:val="28"/>
        </w:rPr>
        <w:t>ответсвенностью</w:t>
      </w:r>
      <w:proofErr w:type="spellEnd"/>
      <w:r w:rsidR="00B603B0" w:rsidRPr="00B603B0">
        <w:rPr>
          <w:sz w:val="28"/>
          <w:szCs w:val="28"/>
        </w:rPr>
        <w:t xml:space="preserve"> «Управление по подготовке технологической жидкости для поддержания пластового давления»</w:t>
      </w:r>
      <w:r w:rsidR="00B603B0">
        <w:rPr>
          <w:sz w:val="28"/>
          <w:szCs w:val="28"/>
        </w:rPr>
        <w:t xml:space="preserve">, </w:t>
      </w:r>
      <w:r w:rsidR="00534AEE" w:rsidRPr="00534AEE">
        <w:rPr>
          <w:sz w:val="28"/>
          <w:szCs w:val="28"/>
        </w:rPr>
        <w:t>осуществляющ</w:t>
      </w:r>
      <w:r w:rsidR="00A26037">
        <w:rPr>
          <w:sz w:val="28"/>
          <w:szCs w:val="28"/>
        </w:rPr>
        <w:t>ему</w:t>
      </w:r>
      <w:r w:rsidR="00534AEE" w:rsidRPr="00534AEE">
        <w:rPr>
          <w:sz w:val="28"/>
          <w:szCs w:val="28"/>
        </w:rPr>
        <w:t xml:space="preserve"> холодное водоснабжени</w:t>
      </w:r>
      <w:r w:rsidR="00F92628">
        <w:rPr>
          <w:sz w:val="28"/>
          <w:szCs w:val="28"/>
        </w:rPr>
        <w:t>е</w:t>
      </w:r>
      <w:r w:rsidR="005D467A">
        <w:rPr>
          <w:sz w:val="28"/>
          <w:szCs w:val="28"/>
        </w:rPr>
        <w:t xml:space="preserve"> и водоотведение</w:t>
      </w:r>
      <w:r w:rsidR="00534AEE" w:rsidRPr="00534AEE">
        <w:rPr>
          <w:sz w:val="28"/>
          <w:szCs w:val="28"/>
        </w:rPr>
        <w:t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</w:t>
      </w:r>
      <w:r w:rsidR="008C3B05">
        <w:rPr>
          <w:sz w:val="28"/>
          <w:szCs w:val="28"/>
        </w:rPr>
        <w:t xml:space="preserve"> </w:t>
      </w:r>
      <w:r w:rsidR="00534AEE" w:rsidRPr="00534AEE">
        <w:rPr>
          <w:sz w:val="28"/>
          <w:szCs w:val="28"/>
        </w:rPr>
        <w:t>от 17 января 2013 г. № 6, в срок не позднее 30 календарных дней со дня принятия решения об установлении тарифов на</w:t>
      </w:r>
      <w:proofErr w:type="gramEnd"/>
      <w:r w:rsidR="00534AEE" w:rsidRPr="00534AEE">
        <w:rPr>
          <w:sz w:val="28"/>
          <w:szCs w:val="28"/>
        </w:rPr>
        <w:t xml:space="preserve"> очередной период регулирования. 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</w:p>
    <w:p w:rsidR="00B603B0" w:rsidRDefault="005F7035" w:rsidP="00B603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603B0">
        <w:rPr>
          <w:sz w:val="28"/>
          <w:szCs w:val="28"/>
        </w:rPr>
        <w:t xml:space="preserve">                                                                                           </w:t>
      </w:r>
      <w:r w:rsidR="00671339">
        <w:rPr>
          <w:sz w:val="28"/>
          <w:szCs w:val="28"/>
        </w:rPr>
        <w:t xml:space="preserve">        </w:t>
      </w:r>
      <w:r w:rsidR="00B603B0">
        <w:rPr>
          <w:sz w:val="28"/>
          <w:szCs w:val="28"/>
        </w:rPr>
        <w:t xml:space="preserve">М.Р. </w:t>
      </w:r>
      <w:proofErr w:type="spellStart"/>
      <w:r w:rsidR="00B603B0">
        <w:rPr>
          <w:sz w:val="28"/>
          <w:szCs w:val="28"/>
        </w:rPr>
        <w:t>Зарипов</w:t>
      </w:r>
      <w:proofErr w:type="spellEnd"/>
    </w:p>
    <w:p w:rsidR="008D07C8" w:rsidRDefault="00AC2F86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671339">
          <w:headerReference w:type="even" r:id="rId9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241E" w:rsidRDefault="00671339" w:rsidP="009A7D06">
      <w:pPr>
        <w:autoSpaceDE w:val="0"/>
        <w:autoSpaceDN w:val="0"/>
        <w:adjustRightInd w:val="0"/>
        <w:ind w:left="11057" w:right="-172"/>
      </w:pPr>
      <w:r>
        <w:lastRenderedPageBreak/>
        <w:t xml:space="preserve">           </w:t>
      </w:r>
      <w:r w:rsidR="00D6241E" w:rsidRPr="00B50511">
        <w:t>Приложение к</w:t>
      </w:r>
      <w:r w:rsidR="00D6241E">
        <w:t xml:space="preserve"> постановлению</w:t>
      </w:r>
    </w:p>
    <w:p w:rsidR="00D6241E" w:rsidRPr="00D6241E" w:rsidRDefault="00671339" w:rsidP="009A7D06">
      <w:pPr>
        <w:autoSpaceDE w:val="0"/>
        <w:autoSpaceDN w:val="0"/>
        <w:adjustRightInd w:val="0"/>
        <w:ind w:left="11057" w:right="-172"/>
      </w:pPr>
      <w:r>
        <w:t xml:space="preserve">           </w:t>
      </w:r>
      <w:r w:rsidR="00D6241E">
        <w:t>Государственного комитета</w:t>
      </w:r>
    </w:p>
    <w:p w:rsidR="00D6241E" w:rsidRPr="00F64E79" w:rsidRDefault="00671339" w:rsidP="009A7D06">
      <w:pPr>
        <w:autoSpaceDE w:val="0"/>
        <w:autoSpaceDN w:val="0"/>
        <w:adjustRightInd w:val="0"/>
        <w:ind w:left="11057" w:right="-172"/>
      </w:pPr>
      <w:r>
        <w:t xml:space="preserve">           </w:t>
      </w:r>
      <w:r w:rsidR="00D6241E" w:rsidRPr="00F64E79">
        <w:t>Республики Татарстан по тарифам</w:t>
      </w:r>
    </w:p>
    <w:p w:rsidR="00D6241E" w:rsidRDefault="00671339" w:rsidP="009A7D06">
      <w:pPr>
        <w:autoSpaceDE w:val="0"/>
        <w:autoSpaceDN w:val="0"/>
        <w:adjustRightInd w:val="0"/>
        <w:ind w:left="11057" w:right="-172"/>
        <w:outlineLvl w:val="0"/>
      </w:pPr>
      <w:r>
        <w:t xml:space="preserve">           </w:t>
      </w:r>
      <w:r w:rsidR="00D6241E" w:rsidRPr="00F64E79">
        <w:t xml:space="preserve">от </w:t>
      </w:r>
      <w:r w:rsidR="00D6241E">
        <w:t>___________</w:t>
      </w:r>
      <w:r w:rsidR="00D6241E" w:rsidRPr="00321DD2">
        <w:t xml:space="preserve"> №</w:t>
      </w:r>
      <w:r w:rsidR="00D6241E">
        <w:t xml:space="preserve"> _________</w:t>
      </w:r>
    </w:p>
    <w:p w:rsidR="005B365B" w:rsidRPr="00BE06D9" w:rsidRDefault="005B365B" w:rsidP="00D6241E">
      <w:pPr>
        <w:ind w:right="4445"/>
      </w:pPr>
    </w:p>
    <w:p w:rsidR="00671339" w:rsidRDefault="003B7A65" w:rsidP="00534AEE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Тариф</w:t>
      </w:r>
      <w:r w:rsidR="001412EF" w:rsidRPr="00E36DAC">
        <w:rPr>
          <w:bCs/>
          <w:color w:val="000000" w:themeColor="text1"/>
          <w:sz w:val="28"/>
          <w:szCs w:val="28"/>
        </w:rPr>
        <w:t xml:space="preserve"> на питьевую воду</w:t>
      </w:r>
      <w:r w:rsidR="001275E0">
        <w:rPr>
          <w:bCs/>
          <w:color w:val="000000" w:themeColor="text1"/>
          <w:sz w:val="28"/>
          <w:szCs w:val="28"/>
        </w:rPr>
        <w:t xml:space="preserve"> </w:t>
      </w:r>
      <w:r w:rsidR="00534AEE" w:rsidRPr="00534AEE">
        <w:rPr>
          <w:bCs/>
          <w:color w:val="000000" w:themeColor="text1"/>
          <w:sz w:val="28"/>
          <w:szCs w:val="28"/>
        </w:rPr>
        <w:t xml:space="preserve">для </w:t>
      </w:r>
      <w:r w:rsidR="00B603B0" w:rsidRPr="00B603B0">
        <w:rPr>
          <w:bCs/>
          <w:color w:val="000000" w:themeColor="text1"/>
          <w:sz w:val="28"/>
          <w:szCs w:val="28"/>
        </w:rPr>
        <w:t xml:space="preserve">общества с ограниченной </w:t>
      </w:r>
      <w:proofErr w:type="spellStart"/>
      <w:r w:rsidR="00B603B0" w:rsidRPr="00B603B0">
        <w:rPr>
          <w:bCs/>
          <w:color w:val="000000" w:themeColor="text1"/>
          <w:sz w:val="28"/>
          <w:szCs w:val="28"/>
        </w:rPr>
        <w:t>ответсвенностью</w:t>
      </w:r>
      <w:proofErr w:type="spellEnd"/>
      <w:r w:rsidR="00B603B0" w:rsidRPr="00B603B0">
        <w:rPr>
          <w:bCs/>
          <w:color w:val="000000" w:themeColor="text1"/>
          <w:sz w:val="28"/>
          <w:szCs w:val="28"/>
        </w:rPr>
        <w:t xml:space="preserve"> «Управление по подго</w:t>
      </w:r>
      <w:r w:rsidR="00B603B0">
        <w:rPr>
          <w:bCs/>
          <w:color w:val="000000" w:themeColor="text1"/>
          <w:sz w:val="28"/>
          <w:szCs w:val="28"/>
        </w:rPr>
        <w:t xml:space="preserve">товке </w:t>
      </w:r>
      <w:proofErr w:type="gramEnd"/>
    </w:p>
    <w:p w:rsidR="00671339" w:rsidRDefault="00B603B0" w:rsidP="00534AEE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технологической жидкости </w:t>
      </w:r>
      <w:r w:rsidRPr="00B603B0">
        <w:rPr>
          <w:bCs/>
          <w:color w:val="000000" w:themeColor="text1"/>
          <w:sz w:val="28"/>
          <w:szCs w:val="28"/>
        </w:rPr>
        <w:t>для поддержания пластового давления»</w:t>
      </w:r>
      <w:r w:rsidR="00204472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r w:rsidR="00534AEE" w:rsidRPr="00534AEE">
        <w:rPr>
          <w:bCs/>
          <w:color w:val="000000" w:themeColor="text1"/>
          <w:sz w:val="28"/>
          <w:szCs w:val="28"/>
        </w:rPr>
        <w:t>осуществляющ</w:t>
      </w:r>
      <w:r w:rsidR="001275E0">
        <w:rPr>
          <w:bCs/>
          <w:color w:val="000000" w:themeColor="text1"/>
          <w:sz w:val="28"/>
          <w:szCs w:val="28"/>
        </w:rPr>
        <w:t>е</w:t>
      </w:r>
      <w:r w:rsidR="00625C67">
        <w:rPr>
          <w:bCs/>
          <w:color w:val="000000" w:themeColor="text1"/>
          <w:sz w:val="28"/>
          <w:szCs w:val="28"/>
        </w:rPr>
        <w:t>го</w:t>
      </w:r>
      <w:r w:rsidR="00534AEE" w:rsidRPr="00534AEE">
        <w:rPr>
          <w:bCs/>
          <w:color w:val="000000" w:themeColor="text1"/>
          <w:sz w:val="28"/>
          <w:szCs w:val="28"/>
        </w:rPr>
        <w:t xml:space="preserve"> холодное </w:t>
      </w:r>
    </w:p>
    <w:p w:rsidR="001275E0" w:rsidRPr="0072707E" w:rsidRDefault="00534AEE" w:rsidP="00534AEE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534AEE">
        <w:rPr>
          <w:bCs/>
          <w:color w:val="000000" w:themeColor="text1"/>
          <w:sz w:val="28"/>
          <w:szCs w:val="28"/>
        </w:rPr>
        <w:t>водоснабжение</w:t>
      </w:r>
      <w:r w:rsidR="005D467A">
        <w:rPr>
          <w:bCs/>
          <w:color w:val="000000" w:themeColor="text1"/>
          <w:sz w:val="28"/>
          <w:szCs w:val="28"/>
        </w:rPr>
        <w:t xml:space="preserve"> и водоотведение</w:t>
      </w:r>
      <w:r w:rsidR="0001540A">
        <w:rPr>
          <w:bCs/>
          <w:color w:val="000000" w:themeColor="text1"/>
          <w:sz w:val="28"/>
          <w:szCs w:val="28"/>
        </w:rPr>
        <w:t xml:space="preserve">, </w:t>
      </w:r>
      <w:r w:rsidR="0072707E">
        <w:rPr>
          <w:bCs/>
          <w:color w:val="000000" w:themeColor="text1"/>
          <w:sz w:val="28"/>
          <w:szCs w:val="28"/>
        </w:rPr>
        <w:t xml:space="preserve">с календарной разбивкой </w:t>
      </w:r>
    </w:p>
    <w:p w:rsidR="00CB690D" w:rsidRDefault="00CB690D" w:rsidP="00240A49">
      <w:pPr>
        <w:ind w:right="282"/>
        <w:rPr>
          <w:bCs/>
          <w:color w:val="000000" w:themeColor="text1"/>
          <w:sz w:val="28"/>
          <w:szCs w:val="28"/>
        </w:rPr>
      </w:pPr>
    </w:p>
    <w:p w:rsidR="00671339" w:rsidRDefault="00671339" w:rsidP="00240A49">
      <w:pPr>
        <w:ind w:right="282"/>
        <w:rPr>
          <w:bCs/>
          <w:color w:val="000000" w:themeColor="text1"/>
          <w:sz w:val="28"/>
          <w:szCs w:val="28"/>
        </w:rPr>
      </w:pPr>
    </w:p>
    <w:tbl>
      <w:tblPr>
        <w:tblStyle w:val="a5"/>
        <w:tblW w:w="15479" w:type="dxa"/>
        <w:tblLayout w:type="fixed"/>
        <w:tblLook w:val="04A0" w:firstRow="1" w:lastRow="0" w:firstColumn="1" w:lastColumn="0" w:noHBand="0" w:noVBand="1"/>
      </w:tblPr>
      <w:tblGrid>
        <w:gridCol w:w="854"/>
        <w:gridCol w:w="7376"/>
        <w:gridCol w:w="3627"/>
        <w:gridCol w:w="3622"/>
      </w:tblGrid>
      <w:tr w:rsidR="00B603B0" w:rsidTr="00B603B0">
        <w:trPr>
          <w:trHeight w:val="716"/>
        </w:trPr>
        <w:tc>
          <w:tcPr>
            <w:tcW w:w="854" w:type="dxa"/>
            <w:vMerge w:val="restart"/>
            <w:vAlign w:val="center"/>
          </w:tcPr>
          <w:p w:rsidR="00B603B0" w:rsidRDefault="00B603B0" w:rsidP="00CB690D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 xml:space="preserve">№ </w:t>
            </w:r>
            <w:proofErr w:type="gramStart"/>
            <w:r w:rsidRPr="00C86569">
              <w:rPr>
                <w:sz w:val="22"/>
                <w:szCs w:val="22"/>
              </w:rPr>
              <w:t>п</w:t>
            </w:r>
            <w:proofErr w:type="gramEnd"/>
            <w:r w:rsidRPr="00C86569">
              <w:rPr>
                <w:sz w:val="22"/>
                <w:szCs w:val="22"/>
              </w:rPr>
              <w:t>/п</w:t>
            </w:r>
          </w:p>
        </w:tc>
        <w:tc>
          <w:tcPr>
            <w:tcW w:w="7376" w:type="dxa"/>
            <w:vMerge w:val="restart"/>
            <w:vAlign w:val="center"/>
          </w:tcPr>
          <w:p w:rsidR="00B603B0" w:rsidRDefault="00B603B0" w:rsidP="00B603B0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proofErr w:type="gramStart"/>
            <w:r w:rsidRPr="00C86569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C86569">
              <w:rPr>
                <w:sz w:val="22"/>
                <w:szCs w:val="22"/>
              </w:rPr>
              <w:t>набжение</w:t>
            </w:r>
            <w:proofErr w:type="spellEnd"/>
            <w:r w:rsidRPr="00C86569">
              <w:rPr>
                <w:sz w:val="22"/>
                <w:szCs w:val="22"/>
              </w:rPr>
              <w:t xml:space="preserve"> и (или) водоотведение</w:t>
            </w:r>
          </w:p>
        </w:tc>
        <w:tc>
          <w:tcPr>
            <w:tcW w:w="7249" w:type="dxa"/>
            <w:gridSpan w:val="2"/>
          </w:tcPr>
          <w:p w:rsidR="00B603B0" w:rsidRPr="00C86569" w:rsidRDefault="00B603B0" w:rsidP="004920E9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Тариф на питьевую воду</w:t>
            </w:r>
          </w:p>
          <w:p w:rsidR="00B603B0" w:rsidRPr="00C86569" w:rsidRDefault="00B603B0" w:rsidP="004920E9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(</w:t>
            </w:r>
            <w:proofErr w:type="spellStart"/>
            <w:r w:rsidRPr="00C86569">
              <w:rPr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sz w:val="22"/>
                <w:szCs w:val="22"/>
              </w:rPr>
              <w:t>),</w:t>
            </w:r>
          </w:p>
          <w:p w:rsidR="00B603B0" w:rsidRPr="00C86569" w:rsidRDefault="00B603B0" w:rsidP="005D467A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руб./</w:t>
            </w:r>
            <w:proofErr w:type="spellStart"/>
            <w:r w:rsidRPr="00C86569">
              <w:rPr>
                <w:sz w:val="22"/>
                <w:szCs w:val="22"/>
              </w:rPr>
              <w:t>куб</w:t>
            </w:r>
            <w:proofErr w:type="gramStart"/>
            <w:r w:rsidRPr="00C8656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B603B0" w:rsidTr="00B603B0">
        <w:trPr>
          <w:trHeight w:val="716"/>
        </w:trPr>
        <w:tc>
          <w:tcPr>
            <w:tcW w:w="854" w:type="dxa"/>
            <w:vMerge/>
            <w:vAlign w:val="center"/>
          </w:tcPr>
          <w:p w:rsidR="00B603B0" w:rsidRPr="00C86569" w:rsidRDefault="00B603B0" w:rsidP="00CB690D">
            <w:pPr>
              <w:ind w:right="282"/>
              <w:jc w:val="center"/>
              <w:rPr>
                <w:sz w:val="22"/>
                <w:szCs w:val="22"/>
              </w:rPr>
            </w:pPr>
          </w:p>
        </w:tc>
        <w:tc>
          <w:tcPr>
            <w:tcW w:w="7376" w:type="dxa"/>
            <w:vMerge/>
          </w:tcPr>
          <w:p w:rsidR="00B603B0" w:rsidRPr="00C86569" w:rsidRDefault="00B603B0" w:rsidP="001412EF">
            <w:pPr>
              <w:ind w:right="282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vAlign w:val="center"/>
          </w:tcPr>
          <w:p w:rsidR="00B603B0" w:rsidRDefault="00B603B0" w:rsidP="00B603B0">
            <w:pPr>
              <w:ind w:left="32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01.03.2016</w:t>
            </w:r>
          </w:p>
          <w:p w:rsidR="00B603B0" w:rsidRPr="00C86569" w:rsidRDefault="00B603B0" w:rsidP="00B603B0">
            <w:pPr>
              <w:ind w:left="32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30.06.2016</w:t>
            </w:r>
          </w:p>
        </w:tc>
        <w:tc>
          <w:tcPr>
            <w:tcW w:w="3622" w:type="dxa"/>
            <w:vAlign w:val="center"/>
          </w:tcPr>
          <w:p w:rsidR="00B603B0" w:rsidRDefault="00B603B0" w:rsidP="00B603B0">
            <w:pPr>
              <w:ind w:left="32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01.07.2016</w:t>
            </w:r>
          </w:p>
          <w:p w:rsidR="00B603B0" w:rsidRPr="00C86569" w:rsidRDefault="00B603B0" w:rsidP="00B603B0">
            <w:pPr>
              <w:ind w:left="32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31.12.2016</w:t>
            </w:r>
          </w:p>
        </w:tc>
      </w:tr>
      <w:tr w:rsidR="00B603B0" w:rsidTr="00B603B0">
        <w:trPr>
          <w:trHeight w:val="303"/>
        </w:trPr>
        <w:tc>
          <w:tcPr>
            <w:tcW w:w="854" w:type="dxa"/>
            <w:vAlign w:val="center"/>
          </w:tcPr>
          <w:p w:rsidR="00B603B0" w:rsidRDefault="00B603B0" w:rsidP="00D25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6" w:type="dxa"/>
            <w:vAlign w:val="center"/>
          </w:tcPr>
          <w:p w:rsidR="00B603B0" w:rsidRDefault="00B603B0" w:rsidP="00B603B0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Альметьевский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534AEE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3627" w:type="dxa"/>
            <w:vAlign w:val="center"/>
          </w:tcPr>
          <w:p w:rsidR="00B603B0" w:rsidRPr="000507E6" w:rsidRDefault="00B603B0" w:rsidP="000507E6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622" w:type="dxa"/>
          </w:tcPr>
          <w:p w:rsidR="00B603B0" w:rsidRPr="000507E6" w:rsidRDefault="00B603B0" w:rsidP="000507E6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5D467A" w:rsidTr="00B603B0">
        <w:trPr>
          <w:trHeight w:val="303"/>
        </w:trPr>
        <w:tc>
          <w:tcPr>
            <w:tcW w:w="854" w:type="dxa"/>
            <w:vAlign w:val="center"/>
          </w:tcPr>
          <w:p w:rsidR="005D467A" w:rsidRDefault="005D467A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6" w:type="dxa"/>
            <w:vAlign w:val="center"/>
          </w:tcPr>
          <w:p w:rsidR="005D467A" w:rsidRDefault="00B603B0" w:rsidP="00B6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603B0">
              <w:rPr>
                <w:sz w:val="22"/>
                <w:szCs w:val="22"/>
              </w:rPr>
              <w:t>бществ</w:t>
            </w:r>
            <w:r>
              <w:rPr>
                <w:sz w:val="22"/>
                <w:szCs w:val="22"/>
              </w:rPr>
              <w:t xml:space="preserve">о с ограниченной </w:t>
            </w:r>
            <w:proofErr w:type="spellStart"/>
            <w:r>
              <w:rPr>
                <w:sz w:val="22"/>
                <w:szCs w:val="22"/>
              </w:rPr>
              <w:t>ответсвенностью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603B0">
              <w:rPr>
                <w:sz w:val="22"/>
                <w:szCs w:val="22"/>
              </w:rPr>
              <w:t>«Управление по подготовке технологической</w:t>
            </w:r>
            <w:r>
              <w:rPr>
                <w:sz w:val="22"/>
                <w:szCs w:val="22"/>
              </w:rPr>
              <w:t xml:space="preserve"> </w:t>
            </w:r>
            <w:r w:rsidRPr="00B603B0">
              <w:rPr>
                <w:sz w:val="22"/>
                <w:szCs w:val="22"/>
              </w:rPr>
              <w:t>жидкости для поддержания пластового давления»</w:t>
            </w:r>
            <w:r>
              <w:rPr>
                <w:sz w:val="22"/>
                <w:szCs w:val="22"/>
              </w:rPr>
              <w:t xml:space="preserve"> (тарифы указаны без учета НДС), в том числе:</w:t>
            </w:r>
          </w:p>
        </w:tc>
        <w:tc>
          <w:tcPr>
            <w:tcW w:w="3627" w:type="dxa"/>
            <w:vAlign w:val="center"/>
          </w:tcPr>
          <w:p w:rsidR="005D467A" w:rsidRDefault="005D467A" w:rsidP="00B603B0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622" w:type="dxa"/>
          </w:tcPr>
          <w:p w:rsidR="005D467A" w:rsidRDefault="005D467A" w:rsidP="00B603B0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671339" w:rsidTr="00B603B0">
        <w:trPr>
          <w:trHeight w:val="303"/>
        </w:trPr>
        <w:tc>
          <w:tcPr>
            <w:tcW w:w="854" w:type="dxa"/>
            <w:vAlign w:val="center"/>
          </w:tcPr>
          <w:p w:rsidR="00671339" w:rsidRDefault="00671339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7376" w:type="dxa"/>
            <w:vAlign w:val="center"/>
          </w:tcPr>
          <w:p w:rsidR="00671339" w:rsidRPr="00037E75" w:rsidRDefault="00671339" w:rsidP="00B6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потребители </w:t>
            </w:r>
            <w:proofErr w:type="spellStart"/>
            <w:r>
              <w:rPr>
                <w:sz w:val="22"/>
                <w:szCs w:val="22"/>
              </w:rPr>
              <w:t>Бугульминского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627" w:type="dxa"/>
            <w:vAlign w:val="center"/>
          </w:tcPr>
          <w:p w:rsidR="00671339" w:rsidRPr="00F21DA7" w:rsidRDefault="00671339" w:rsidP="00671339">
            <w:pPr>
              <w:jc w:val="center"/>
            </w:pPr>
            <w:r>
              <w:t>24,36</w:t>
            </w:r>
          </w:p>
        </w:tc>
        <w:tc>
          <w:tcPr>
            <w:tcW w:w="3622" w:type="dxa"/>
            <w:vAlign w:val="center"/>
          </w:tcPr>
          <w:p w:rsidR="00671339" w:rsidRPr="00F21DA7" w:rsidRDefault="00671339" w:rsidP="00671339">
            <w:pPr>
              <w:jc w:val="center"/>
            </w:pPr>
            <w:r>
              <w:t>25,66</w:t>
            </w:r>
          </w:p>
        </w:tc>
      </w:tr>
    </w:tbl>
    <w:p w:rsidR="001275E0" w:rsidRDefault="001275E0" w:rsidP="00A11F27">
      <w:pPr>
        <w:ind w:right="140"/>
        <w:rPr>
          <w:sz w:val="20"/>
        </w:rPr>
      </w:pPr>
    </w:p>
    <w:p w:rsidR="00204472" w:rsidRDefault="00204472" w:rsidP="00A11F27">
      <w:pPr>
        <w:ind w:right="140"/>
        <w:rPr>
          <w:sz w:val="20"/>
        </w:rPr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6241E" w:rsidRPr="002E0F87" w:rsidRDefault="00D6241E" w:rsidP="00A11F27">
      <w:pPr>
        <w:ind w:right="140"/>
      </w:pPr>
      <w:r w:rsidRPr="000E7223">
        <w:t>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671339">
          <w:type w:val="continuous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B7852" w:rsidRDefault="003B7A65" w:rsidP="000B78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0B7852">
        <w:rPr>
          <w:sz w:val="28"/>
          <w:szCs w:val="28"/>
        </w:rPr>
        <w:t xml:space="preserve">аместитель председателя                          </w:t>
      </w:r>
      <w:r>
        <w:rPr>
          <w:sz w:val="28"/>
          <w:szCs w:val="28"/>
        </w:rPr>
        <w:t xml:space="preserve">                                           </w:t>
      </w:r>
      <w:r w:rsidR="00671339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Л.П.Борисова</w:t>
      </w:r>
      <w:proofErr w:type="spellEnd"/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3B7A6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7732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</w:t>
      </w:r>
      <w:r w:rsidR="00671339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Э.Д.Садыкова</w:t>
      </w:r>
      <w:proofErr w:type="spellEnd"/>
      <w:r w:rsidR="0077325B">
        <w:rPr>
          <w:sz w:val="28"/>
          <w:szCs w:val="28"/>
        </w:rPr>
        <w:t xml:space="preserve">                                         </w:t>
      </w:r>
      <w:r w:rsidR="00FB7E85">
        <w:rPr>
          <w:sz w:val="28"/>
          <w:szCs w:val="28"/>
        </w:rPr>
        <w:t xml:space="preserve">               </w:t>
      </w:r>
    </w:p>
    <w:p w:rsidR="006E64FD" w:rsidRPr="00FB7E85" w:rsidRDefault="006E64FD" w:rsidP="006E64FD">
      <w:pPr>
        <w:rPr>
          <w:sz w:val="28"/>
          <w:szCs w:val="28"/>
        </w:rPr>
      </w:pPr>
    </w:p>
    <w:p w:rsidR="006E64FD" w:rsidRDefault="006E64FD" w:rsidP="006E64FD">
      <w:pPr>
        <w:rPr>
          <w:sz w:val="28"/>
          <w:szCs w:val="28"/>
        </w:rPr>
      </w:pPr>
    </w:p>
    <w:p w:rsidR="00540E8C" w:rsidRDefault="00540E8C" w:rsidP="00540E8C">
      <w:pPr>
        <w:outlineLvl w:val="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ачальника</w:t>
      </w:r>
      <w:proofErr w:type="spellEnd"/>
      <w:r>
        <w:rPr>
          <w:bCs/>
          <w:sz w:val="28"/>
          <w:szCs w:val="28"/>
        </w:rPr>
        <w:t xml:space="preserve"> Управления регулирования</w:t>
      </w:r>
      <w:r w:rsidRPr="00540E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</w:t>
      </w:r>
      <w:r w:rsidR="00671339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Н.Р.Белалеева</w:t>
      </w:r>
      <w:proofErr w:type="spellEnd"/>
    </w:p>
    <w:p w:rsidR="00540E8C" w:rsidRDefault="00540E8C" w:rsidP="00540E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организаций коммунальной сферы                                                    </w:t>
      </w:r>
    </w:p>
    <w:p w:rsidR="000507E6" w:rsidRDefault="000507E6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CF1308" w:rsidRDefault="00D37B66" w:rsidP="006E64FD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CF1308">
        <w:rPr>
          <w:sz w:val="28"/>
          <w:szCs w:val="28"/>
        </w:rPr>
        <w:t xml:space="preserve"> начальника отдела регулирования </w:t>
      </w:r>
      <w:r w:rsidR="003B7A6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671339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И.А</w:t>
      </w:r>
      <w:r w:rsidR="003B7A65">
        <w:rPr>
          <w:sz w:val="28"/>
          <w:szCs w:val="28"/>
        </w:rPr>
        <w:t>.</w:t>
      </w:r>
      <w:r>
        <w:rPr>
          <w:sz w:val="28"/>
          <w:szCs w:val="28"/>
        </w:rPr>
        <w:t>Устинова</w:t>
      </w:r>
      <w:proofErr w:type="spellEnd"/>
    </w:p>
    <w:p w:rsidR="00CF1308" w:rsidRDefault="00CF1308" w:rsidP="006E64FD">
      <w:pPr>
        <w:rPr>
          <w:sz w:val="28"/>
          <w:szCs w:val="28"/>
        </w:rPr>
      </w:pPr>
      <w:r>
        <w:rPr>
          <w:sz w:val="28"/>
          <w:szCs w:val="28"/>
        </w:rPr>
        <w:t xml:space="preserve">тарифов в сфере водоснабжения, </w:t>
      </w:r>
    </w:p>
    <w:p w:rsidR="006E64FD" w:rsidRPr="006E64FD" w:rsidRDefault="00CF1308" w:rsidP="006E64FD">
      <w:pPr>
        <w:rPr>
          <w:sz w:val="28"/>
          <w:szCs w:val="28"/>
        </w:rPr>
      </w:pPr>
      <w:r>
        <w:rPr>
          <w:sz w:val="28"/>
          <w:szCs w:val="28"/>
        </w:rPr>
        <w:t>водоотведения и утилизации ТБО</w:t>
      </w: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67133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39" w:rsidRDefault="00671339">
      <w:r>
        <w:separator/>
      </w:r>
    </w:p>
  </w:endnote>
  <w:endnote w:type="continuationSeparator" w:id="0">
    <w:p w:rsidR="00671339" w:rsidRDefault="0067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39" w:rsidRDefault="00671339">
      <w:r>
        <w:separator/>
      </w:r>
    </w:p>
  </w:footnote>
  <w:footnote w:type="continuationSeparator" w:id="0">
    <w:p w:rsidR="00671339" w:rsidRDefault="00671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39" w:rsidRDefault="00671339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1339" w:rsidRDefault="006713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540A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3B6A"/>
    <w:rsid w:val="000E4AAB"/>
    <w:rsid w:val="000E674C"/>
    <w:rsid w:val="000E7223"/>
    <w:rsid w:val="000E7A09"/>
    <w:rsid w:val="000E7C54"/>
    <w:rsid w:val="000F68EF"/>
    <w:rsid w:val="000F7024"/>
    <w:rsid w:val="00101CA0"/>
    <w:rsid w:val="001030C0"/>
    <w:rsid w:val="001055F6"/>
    <w:rsid w:val="00106B9C"/>
    <w:rsid w:val="001070F5"/>
    <w:rsid w:val="001112EE"/>
    <w:rsid w:val="00112A0D"/>
    <w:rsid w:val="0011421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1018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39C0"/>
    <w:rsid w:val="0044509D"/>
    <w:rsid w:val="00445553"/>
    <w:rsid w:val="004457DD"/>
    <w:rsid w:val="00446532"/>
    <w:rsid w:val="00446664"/>
    <w:rsid w:val="00447044"/>
    <w:rsid w:val="004500EB"/>
    <w:rsid w:val="00450341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40E8C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04E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FF"/>
    <w:rsid w:val="00652EE3"/>
    <w:rsid w:val="0065439A"/>
    <w:rsid w:val="00654F28"/>
    <w:rsid w:val="00662988"/>
    <w:rsid w:val="0066387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7427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171B"/>
    <w:rsid w:val="00A63AE2"/>
    <w:rsid w:val="00A650DC"/>
    <w:rsid w:val="00A66DB3"/>
    <w:rsid w:val="00A67E6F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75DC"/>
    <w:rsid w:val="00B07629"/>
    <w:rsid w:val="00B079D0"/>
    <w:rsid w:val="00B10640"/>
    <w:rsid w:val="00B11622"/>
    <w:rsid w:val="00B129AC"/>
    <w:rsid w:val="00B1304E"/>
    <w:rsid w:val="00B131B1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1EAB"/>
    <w:rsid w:val="00BA4EC6"/>
    <w:rsid w:val="00BA687B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3251"/>
    <w:rsid w:val="00BF5410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40ED"/>
    <w:rsid w:val="00D34409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77689"/>
    <w:rsid w:val="00E804E8"/>
    <w:rsid w:val="00E8279E"/>
    <w:rsid w:val="00E82D3C"/>
    <w:rsid w:val="00E84F1B"/>
    <w:rsid w:val="00E904B4"/>
    <w:rsid w:val="00E9051C"/>
    <w:rsid w:val="00E90C4D"/>
    <w:rsid w:val="00E92044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F92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F9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1FEC-449D-445A-B047-41187C81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393</Words>
  <Characters>3575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Зиятова Мария Владимировна</cp:lastModifiedBy>
  <cp:revision>7</cp:revision>
  <cp:lastPrinted>2016-01-20T14:04:00Z</cp:lastPrinted>
  <dcterms:created xsi:type="dcterms:W3CDTF">2016-01-18T12:23:00Z</dcterms:created>
  <dcterms:modified xsi:type="dcterms:W3CDTF">2016-01-21T12:40:00Z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