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AC3555" w:rsidRDefault="002266C0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  <w:r w:rsidR="00AC35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</w:t>
            </w:r>
            <w:r w:rsidR="00140C18" w:rsidRPr="00AC35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275" w:type="dxa"/>
          </w:tcPr>
          <w:p w:rsidR="00140C18" w:rsidRPr="00E92E2D" w:rsidRDefault="00140C18" w:rsidP="00AC3555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2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0A5795" w:rsidRPr="00835F9F" w:rsidRDefault="000A5795" w:rsidP="00DF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22DD3" w:rsidRPr="00835F9F" w:rsidRDefault="00122DD3" w:rsidP="00DF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1C33C6" w:rsidTr="00AD661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33C6" w:rsidRPr="001C33C6" w:rsidRDefault="00042867" w:rsidP="00D70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                                      о комиссии </w:t>
            </w:r>
            <w:r w:rsidR="00D70409" w:rsidRPr="00055AB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комитета Республики Татарстан по туризму </w:t>
            </w:r>
            <w:r w:rsidRPr="00055AB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7040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индивидуальным </w:t>
            </w:r>
            <w:r w:rsidRPr="00055AB9">
              <w:rPr>
                <w:rFonts w:ascii="Times New Roman" w:hAnsi="Times New Roman" w:cs="Times New Roman"/>
                <w:sz w:val="28"/>
                <w:szCs w:val="28"/>
              </w:rPr>
              <w:t xml:space="preserve">служебным спорам </w:t>
            </w:r>
          </w:p>
        </w:tc>
      </w:tr>
    </w:tbl>
    <w:p w:rsidR="00122DD3" w:rsidRDefault="00122DD3" w:rsidP="00122D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3C6" w:rsidRPr="000B6B40" w:rsidRDefault="001C33C6" w:rsidP="00122D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867" w:rsidRDefault="00042867" w:rsidP="00AD6611">
      <w:pPr>
        <w:spacing w:after="0" w:line="27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70409">
        <w:rPr>
          <w:rFonts w:ascii="Times New Roman" w:hAnsi="Times New Roman" w:cs="Times New Roman"/>
          <w:sz w:val="28"/>
          <w:szCs w:val="28"/>
        </w:rPr>
        <w:t>о статьей 70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2004 года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0409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79-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</w:t>
      </w:r>
      <w:r w:rsidR="00D704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704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611" w:rsidRPr="00F32669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122DD3" w:rsidRDefault="00122DD3" w:rsidP="00AD6611">
      <w:pPr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867" w:rsidRDefault="00042867" w:rsidP="00AD6611">
      <w:pPr>
        <w:pStyle w:val="a3"/>
        <w:numPr>
          <w:ilvl w:val="0"/>
          <w:numId w:val="10"/>
        </w:numPr>
        <w:tabs>
          <w:tab w:val="left" w:pos="993"/>
        </w:tabs>
        <w:spacing w:after="0" w:line="274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комиссии </w:t>
      </w:r>
      <w:r w:rsidR="00D70409">
        <w:rPr>
          <w:rFonts w:ascii="Times New Roman" w:hAnsi="Times New Roman" w:cs="Times New Roman"/>
          <w:sz w:val="28"/>
          <w:szCs w:val="28"/>
        </w:rPr>
        <w:t xml:space="preserve">Государственного комитета Республики Татарстан по туризму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70409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>
        <w:rPr>
          <w:rFonts w:ascii="Times New Roman" w:hAnsi="Times New Roman" w:cs="Times New Roman"/>
          <w:sz w:val="28"/>
          <w:szCs w:val="28"/>
        </w:rPr>
        <w:t>служебным спорам.</w:t>
      </w:r>
    </w:p>
    <w:p w:rsidR="00042867" w:rsidRDefault="00042867" w:rsidP="00AD6611">
      <w:pPr>
        <w:pStyle w:val="a3"/>
        <w:numPr>
          <w:ilvl w:val="0"/>
          <w:numId w:val="10"/>
        </w:numPr>
        <w:tabs>
          <w:tab w:val="left" w:pos="993"/>
        </w:tabs>
        <w:spacing w:after="0" w:line="274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122DD3" w:rsidRPr="00DF62D2" w:rsidRDefault="00122DD3" w:rsidP="00122DD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9"/>
          <w:szCs w:val="29"/>
        </w:rPr>
      </w:pPr>
    </w:p>
    <w:p w:rsidR="00917C99" w:rsidRPr="00DF62D2" w:rsidRDefault="00917C99" w:rsidP="00122DD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9"/>
          <w:szCs w:val="29"/>
        </w:rPr>
      </w:pPr>
    </w:p>
    <w:p w:rsidR="00122DD3" w:rsidRDefault="00122DD3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91004"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                                                          </w:t>
      </w:r>
      <w:r w:rsidR="00A94243">
        <w:rPr>
          <w:rFonts w:ascii="Times New Roman" w:eastAsia="Calibri" w:hAnsi="Times New Roman" w:cs="Times New Roman"/>
          <w:sz w:val="28"/>
          <w:szCs w:val="28"/>
        </w:rPr>
        <w:tab/>
      </w:r>
      <w:r w:rsidR="00A94243">
        <w:rPr>
          <w:rFonts w:ascii="Times New Roman" w:eastAsia="Calibri" w:hAnsi="Times New Roman" w:cs="Times New Roman"/>
          <w:sz w:val="28"/>
          <w:szCs w:val="28"/>
        </w:rPr>
        <w:tab/>
      </w:r>
      <w:r w:rsidR="00A94243">
        <w:rPr>
          <w:rFonts w:ascii="Times New Roman" w:eastAsia="Calibri" w:hAnsi="Times New Roman" w:cs="Times New Roman"/>
          <w:sz w:val="28"/>
          <w:szCs w:val="28"/>
        </w:rPr>
        <w:tab/>
      </w:r>
      <w:r w:rsidR="00DF62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F91004">
        <w:rPr>
          <w:rFonts w:ascii="Times New Roman" w:eastAsia="Calibri" w:hAnsi="Times New Roman" w:cs="Times New Roman"/>
          <w:sz w:val="28"/>
          <w:szCs w:val="28"/>
        </w:rPr>
        <w:t>С.Е.Иванов</w:t>
      </w:r>
      <w:proofErr w:type="spellEnd"/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A94243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16A3D" w:rsidRDefault="00416A3D" w:rsidP="00416A3D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416A3D" w:rsidRDefault="00416A3D" w:rsidP="00416A3D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416A3D" w:rsidRDefault="00416A3D" w:rsidP="00416A3D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комитета Республики Татарстан</w:t>
      </w:r>
    </w:p>
    <w:p w:rsidR="00416A3D" w:rsidRDefault="00416A3D" w:rsidP="00416A3D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туризму</w:t>
      </w:r>
    </w:p>
    <w:p w:rsidR="00416A3D" w:rsidRDefault="00416A3D" w:rsidP="00416A3D">
      <w:pPr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__________2018 № _______</w:t>
      </w:r>
    </w:p>
    <w:p w:rsidR="00416A3D" w:rsidRDefault="00416A3D" w:rsidP="00416A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A3D" w:rsidRPr="009E30DD" w:rsidRDefault="00416A3D" w:rsidP="00416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ПОЛОЖЕНИЕ</w:t>
      </w: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о комиссии Государственного комитета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 </w:t>
      </w: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служебным спорам </w:t>
      </w:r>
    </w:p>
    <w:p w:rsidR="00416A3D" w:rsidRDefault="00416A3D" w:rsidP="00416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E33B5B" w:rsidRDefault="00416A3D" w:rsidP="00416A3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33B5B">
        <w:rPr>
          <w:rFonts w:ascii="Times New Roman" w:hAnsi="Times New Roman" w:cs="Times New Roman"/>
          <w:sz w:val="28"/>
          <w:szCs w:val="28"/>
        </w:rPr>
        <w:t>Общи</w:t>
      </w:r>
      <w:bookmarkStart w:id="0" w:name="_GoBack"/>
      <w:bookmarkEnd w:id="0"/>
      <w:r w:rsidRPr="00E33B5B">
        <w:rPr>
          <w:rFonts w:ascii="Times New Roman" w:hAnsi="Times New Roman" w:cs="Times New Roman"/>
          <w:sz w:val="28"/>
          <w:szCs w:val="28"/>
        </w:rPr>
        <w:t>е положения</w:t>
      </w:r>
    </w:p>
    <w:p w:rsidR="00416A3D" w:rsidRPr="00E33B5B" w:rsidRDefault="00416A3D" w:rsidP="00416A3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1.1. Комиссия Государственного комитета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 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9E30DD">
        <w:rPr>
          <w:rFonts w:ascii="Times New Roman" w:hAnsi="Times New Roman" w:cs="Times New Roman"/>
          <w:sz w:val="28"/>
          <w:szCs w:val="28"/>
        </w:rPr>
        <w:t xml:space="preserve">служебным спорам (далее – Комиссия) образована с целью рассмотрения 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служебных </w:t>
      </w:r>
      <w:r w:rsidRPr="009E30DD">
        <w:rPr>
          <w:rFonts w:ascii="Times New Roman" w:hAnsi="Times New Roman" w:cs="Times New Roman"/>
          <w:sz w:val="28"/>
          <w:szCs w:val="28"/>
        </w:rPr>
        <w:t>споров между представителем нанимателя 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Татарстан, замещающим должность государственной гражданской службы Республики Татарстан в</w:t>
      </w:r>
      <w:r w:rsidRPr="009E30DD">
        <w:rPr>
          <w:rFonts w:ascii="Times New Roman" w:hAnsi="Times New Roman" w:cs="Times New Roman"/>
          <w:sz w:val="28"/>
          <w:szCs w:val="28"/>
        </w:rPr>
        <w:t xml:space="preserve"> </w:t>
      </w:r>
      <w:r w:rsidRPr="00AF363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363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637">
        <w:rPr>
          <w:rFonts w:ascii="Times New Roman" w:hAnsi="Times New Roman" w:cs="Times New Roman"/>
          <w:sz w:val="28"/>
          <w:szCs w:val="28"/>
        </w:rPr>
        <w:t xml:space="preserve"> Республики Татарстан по туризму </w:t>
      </w:r>
      <w:r w:rsidRPr="009E30DD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гражданский </w:t>
      </w:r>
      <w:r w:rsidRPr="009E30DD">
        <w:rPr>
          <w:rFonts w:ascii="Times New Roman" w:hAnsi="Times New Roman" w:cs="Times New Roman"/>
          <w:sz w:val="28"/>
          <w:szCs w:val="28"/>
        </w:rPr>
        <w:t>служащий) либо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E30DD">
        <w:rPr>
          <w:rFonts w:ascii="Times New Roman" w:hAnsi="Times New Roman" w:cs="Times New Roman"/>
          <w:sz w:val="28"/>
          <w:szCs w:val="28"/>
        </w:rPr>
        <w:t>, поступающим на государственную гражданскую службу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туризму</w:t>
      </w:r>
      <w:r w:rsidRPr="009E30DD">
        <w:rPr>
          <w:rFonts w:ascii="Times New Roman" w:hAnsi="Times New Roman" w:cs="Times New Roman"/>
          <w:sz w:val="28"/>
          <w:szCs w:val="28"/>
        </w:rPr>
        <w:t xml:space="preserve"> или ранее состоявшим на государственной гражданской службе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9E30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комитете Республики Татарстан по туризму </w:t>
      </w:r>
      <w:r w:rsidRPr="009E30D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9E30DD">
        <w:rPr>
          <w:rFonts w:ascii="Times New Roman" w:hAnsi="Times New Roman" w:cs="Times New Roman"/>
          <w:sz w:val="28"/>
          <w:szCs w:val="28"/>
        </w:rPr>
        <w:t>), по вопросам применения законов, иных нормативных правовых актов о 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Республики Татарстан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и служебного контракта, о которых заявлено в Комиссию.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9E30DD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9E30DD">
        <w:rPr>
          <w:rFonts w:ascii="Times New Roman" w:hAnsi="Times New Roman" w:cs="Times New Roman"/>
          <w:sz w:val="28"/>
          <w:szCs w:val="28"/>
        </w:rPr>
        <w:t xml:space="preserve">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>(далее – Закон)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федеральными законами и настоящим Положением.</w:t>
      </w:r>
    </w:p>
    <w:p w:rsidR="00416A3D" w:rsidRDefault="00416A3D" w:rsidP="00416A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E33B5B" w:rsidRDefault="00416A3D" w:rsidP="00416A3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33B5B">
        <w:rPr>
          <w:rFonts w:ascii="Times New Roman" w:hAnsi="Times New Roman" w:cs="Times New Roman"/>
          <w:sz w:val="28"/>
          <w:szCs w:val="28"/>
        </w:rPr>
        <w:t>Порядок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416A3D" w:rsidRPr="009E30DD" w:rsidRDefault="00416A3D" w:rsidP="00416A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2.1. Комиссия образуется по </w:t>
      </w:r>
      <w:r>
        <w:rPr>
          <w:rFonts w:ascii="Times New Roman" w:hAnsi="Times New Roman" w:cs="Times New Roman"/>
          <w:sz w:val="28"/>
          <w:szCs w:val="28"/>
        </w:rPr>
        <w:t xml:space="preserve">каждому случаю возникшего индивидуального служебного спора </w:t>
      </w:r>
      <w:r w:rsidRPr="009E30DD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Госкомитета</w:t>
      </w:r>
      <w:r w:rsidRPr="009E30DD">
        <w:rPr>
          <w:rFonts w:ascii="Times New Roman" w:hAnsi="Times New Roman" w:cs="Times New Roman"/>
          <w:sz w:val="28"/>
          <w:szCs w:val="28"/>
        </w:rPr>
        <w:t>. В состав Комиссии входит шесть человек.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2.2. Комиссия образуется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представителя нанимателя </w:t>
      </w:r>
      <w:r w:rsidRPr="009E30DD">
        <w:rPr>
          <w:rFonts w:ascii="Times New Roman" w:hAnsi="Times New Roman" w:cs="Times New Roman"/>
          <w:sz w:val="28"/>
          <w:szCs w:val="28"/>
        </w:rPr>
        <w:t>из равного числа представителей коллектива</w:t>
      </w:r>
      <w:r>
        <w:rPr>
          <w:rFonts w:ascii="Times New Roman" w:hAnsi="Times New Roman" w:cs="Times New Roman"/>
          <w:sz w:val="28"/>
          <w:szCs w:val="28"/>
        </w:rPr>
        <w:t xml:space="preserve"> Госкомитета, избираемых</w:t>
      </w:r>
      <w:r w:rsidRPr="009E30DD">
        <w:rPr>
          <w:rFonts w:ascii="Times New Roman" w:hAnsi="Times New Roman" w:cs="Times New Roman"/>
          <w:sz w:val="28"/>
          <w:szCs w:val="28"/>
        </w:rPr>
        <w:t xml:space="preserve"> в соответствии с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9E30DD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E30DD">
        <w:rPr>
          <w:rFonts w:ascii="Times New Roman" w:hAnsi="Times New Roman" w:cs="Times New Roman"/>
          <w:sz w:val="28"/>
          <w:szCs w:val="28"/>
        </w:rPr>
        <w:t xml:space="preserve"> 29,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9E30DD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E30DD">
        <w:rPr>
          <w:rFonts w:ascii="Times New Roman" w:hAnsi="Times New Roman" w:cs="Times New Roman"/>
          <w:sz w:val="28"/>
          <w:szCs w:val="28"/>
        </w:rPr>
        <w:t xml:space="preserve"> 31 Трудового кодекса Российской Федерации, и представителя нанимателя.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lastRenderedPageBreak/>
        <w:t>2.3. Представители коллектива</w:t>
      </w:r>
      <w:r>
        <w:rPr>
          <w:rFonts w:ascii="Times New Roman" w:hAnsi="Times New Roman" w:cs="Times New Roman"/>
          <w:sz w:val="28"/>
          <w:szCs w:val="28"/>
        </w:rPr>
        <w:t xml:space="preserve"> Госкомитета</w:t>
      </w:r>
      <w:r w:rsidRPr="009E30DD">
        <w:rPr>
          <w:rFonts w:ascii="Times New Roman" w:hAnsi="Times New Roman" w:cs="Times New Roman"/>
          <w:sz w:val="28"/>
          <w:szCs w:val="28"/>
        </w:rPr>
        <w:t xml:space="preserve"> избираются в Комиссию на общем собрании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9E3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Госкомитета.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</w:t>
      </w:r>
      <w:r w:rsidRPr="009E30DD">
        <w:rPr>
          <w:rFonts w:ascii="Times New Roman" w:hAnsi="Times New Roman" w:cs="Times New Roman"/>
          <w:sz w:val="28"/>
          <w:szCs w:val="28"/>
        </w:rPr>
        <w:t xml:space="preserve">назначаются в Комиссию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Pr="009E30DD">
        <w:rPr>
          <w:rFonts w:ascii="Times New Roman" w:hAnsi="Times New Roman" w:cs="Times New Roman"/>
          <w:sz w:val="28"/>
          <w:szCs w:val="28"/>
        </w:rPr>
        <w:t>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2.4. Комиссия избирает из своего состава председателя и секретаря Комиссии.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2.5. Комиссия имеет свою печать, журнал регистрации пись</w:t>
      </w:r>
      <w:r>
        <w:rPr>
          <w:rFonts w:ascii="Times New Roman" w:hAnsi="Times New Roman" w:cs="Times New Roman"/>
          <w:sz w:val="28"/>
          <w:szCs w:val="28"/>
        </w:rPr>
        <w:t>менных заявлений</w:t>
      </w:r>
      <w:r w:rsidRPr="009E3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9E30DD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 xml:space="preserve">и выдачи копий решений Комиссии (далее </w:t>
      </w:r>
      <w:r w:rsidRPr="009D2229">
        <w:rPr>
          <w:rFonts w:ascii="Times New Roman" w:hAnsi="Times New Roman" w:cs="Times New Roman"/>
          <w:sz w:val="28"/>
          <w:szCs w:val="28"/>
        </w:rPr>
        <w:t>–</w:t>
      </w:r>
      <w:r w:rsidRPr="009E30DD">
        <w:rPr>
          <w:rFonts w:ascii="Times New Roman" w:hAnsi="Times New Roman" w:cs="Times New Roman"/>
          <w:sz w:val="28"/>
          <w:szCs w:val="28"/>
        </w:rPr>
        <w:t xml:space="preserve"> журнал)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30DD">
        <w:rPr>
          <w:rFonts w:ascii="Times New Roman" w:hAnsi="Times New Roman" w:cs="Times New Roman"/>
          <w:sz w:val="28"/>
          <w:szCs w:val="28"/>
        </w:rPr>
        <w:t>риложение 1).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2.6. Организационное и техническое обеспечение деятельности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кадров и юридической работы</w:t>
      </w:r>
      <w:r w:rsidRPr="009E30DD">
        <w:rPr>
          <w:rFonts w:ascii="Times New Roman" w:hAnsi="Times New Roman" w:cs="Times New Roman"/>
          <w:sz w:val="28"/>
          <w:szCs w:val="28"/>
        </w:rPr>
        <w:t>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2.7. Секретарь Комиссии ведет журнал, обобщает материалы по работе Комиссии в отдельное номенклатурное дело.</w:t>
      </w:r>
    </w:p>
    <w:p w:rsidR="00416A3D" w:rsidRDefault="00416A3D" w:rsidP="00416A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A03375" w:rsidRDefault="00416A3D" w:rsidP="00416A3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03375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416A3D" w:rsidRPr="00A03375" w:rsidRDefault="00416A3D" w:rsidP="00416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Pr="009E3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30DD">
        <w:rPr>
          <w:rFonts w:ascii="Times New Roman" w:hAnsi="Times New Roman" w:cs="Times New Roman"/>
          <w:sz w:val="28"/>
          <w:szCs w:val="28"/>
        </w:rPr>
        <w:t>лужебные споры рассматриваются Комиссией в случае,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нанимателя, на основании письменного заявления гражданского служащего либо гражданина.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3.2. Поступившее в Комиссию письменное заявление гражданского служащего либо гражданина, подлежит обязательной регистрации в день его подачи.</w:t>
      </w:r>
    </w:p>
    <w:p w:rsidR="00416A3D" w:rsidRDefault="00416A3D" w:rsidP="00416A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A03375" w:rsidRDefault="00416A3D" w:rsidP="00416A3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03375">
        <w:rPr>
          <w:rFonts w:ascii="Times New Roman" w:hAnsi="Times New Roman" w:cs="Times New Roman"/>
          <w:sz w:val="28"/>
          <w:szCs w:val="28"/>
        </w:rPr>
        <w:t>Сроки и порядок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A03375">
        <w:rPr>
          <w:rFonts w:ascii="Times New Roman" w:hAnsi="Times New Roman" w:cs="Times New Roman"/>
          <w:sz w:val="28"/>
          <w:szCs w:val="28"/>
        </w:rPr>
        <w:t xml:space="preserve"> служебных споров</w:t>
      </w:r>
    </w:p>
    <w:p w:rsidR="00416A3D" w:rsidRPr="00A03375" w:rsidRDefault="00416A3D" w:rsidP="00416A3D">
      <w:pPr>
        <w:spacing w:after="0"/>
        <w:ind w:left="66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4.1. Порядок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9E30DD">
        <w:rPr>
          <w:rFonts w:ascii="Times New Roman" w:hAnsi="Times New Roman" w:cs="Times New Roman"/>
          <w:sz w:val="28"/>
          <w:szCs w:val="28"/>
        </w:rPr>
        <w:t>служебного спора Комиссией, а также порядок принятия решения Комиссией и его исполнения регулируется Законом.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4.2. Комиссия обязана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9E30DD">
        <w:rPr>
          <w:rFonts w:ascii="Times New Roman" w:hAnsi="Times New Roman" w:cs="Times New Roman"/>
          <w:sz w:val="28"/>
          <w:szCs w:val="28"/>
        </w:rPr>
        <w:t>служебный спор в течение десяти календарных дней со дня подачи письменного заявления.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9E30DD">
        <w:rPr>
          <w:rFonts w:ascii="Times New Roman" w:hAnsi="Times New Roman" w:cs="Times New Roman"/>
          <w:sz w:val="28"/>
          <w:szCs w:val="28"/>
        </w:rPr>
        <w:t>Гражданский служащий либо гражданин, может обратиться в Комиссию в трехмесячный срок со дня, когда он узнал или должен был узнать о нарушении своего права.</w:t>
      </w: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4.4. В случае пропуска по уважительным причинам срока, установленного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30DD">
        <w:rPr>
          <w:rFonts w:ascii="Times New Roman" w:hAnsi="Times New Roman" w:cs="Times New Roman"/>
          <w:sz w:val="28"/>
          <w:szCs w:val="28"/>
        </w:rPr>
        <w:t xml:space="preserve"> 4.3 настоящего Положения, Комиссия может восстановить этот срок и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9E30DD">
        <w:rPr>
          <w:rFonts w:ascii="Times New Roman" w:hAnsi="Times New Roman" w:cs="Times New Roman"/>
          <w:sz w:val="28"/>
          <w:szCs w:val="28"/>
        </w:rPr>
        <w:t xml:space="preserve">служебный </w:t>
      </w:r>
      <w:proofErr w:type="gramStart"/>
      <w:r w:rsidRPr="009E30DD">
        <w:rPr>
          <w:rFonts w:ascii="Times New Roman" w:hAnsi="Times New Roman" w:cs="Times New Roman"/>
          <w:sz w:val="28"/>
          <w:szCs w:val="28"/>
        </w:rPr>
        <w:t>спор</w:t>
      </w:r>
      <w:proofErr w:type="gramEnd"/>
      <w:r w:rsidRPr="009E30DD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</w:t>
      </w:r>
      <w:r w:rsidRPr="00A27DE8">
        <w:rPr>
          <w:rFonts w:ascii="Times New Roman" w:hAnsi="Times New Roman" w:cs="Times New Roman"/>
          <w:sz w:val="28"/>
          <w:szCs w:val="28"/>
        </w:rPr>
        <w:t>омиссия примет решение, что срок обращения гражданск</w:t>
      </w:r>
      <w:r>
        <w:rPr>
          <w:rFonts w:ascii="Times New Roman" w:hAnsi="Times New Roman" w:cs="Times New Roman"/>
          <w:sz w:val="28"/>
          <w:szCs w:val="28"/>
        </w:rPr>
        <w:t>им служащим либо гражданином в К</w:t>
      </w:r>
      <w:r w:rsidRPr="00A27DE8">
        <w:rPr>
          <w:rFonts w:ascii="Times New Roman" w:hAnsi="Times New Roman" w:cs="Times New Roman"/>
          <w:sz w:val="28"/>
          <w:szCs w:val="28"/>
        </w:rPr>
        <w:t>омиссию пропущ</w:t>
      </w:r>
      <w:r>
        <w:rPr>
          <w:rFonts w:ascii="Times New Roman" w:hAnsi="Times New Roman" w:cs="Times New Roman"/>
          <w:sz w:val="28"/>
          <w:szCs w:val="28"/>
        </w:rPr>
        <w:t>ен без уважительных причин, то К</w:t>
      </w:r>
      <w:r w:rsidRPr="00A27DE8">
        <w:rPr>
          <w:rFonts w:ascii="Times New Roman" w:hAnsi="Times New Roman" w:cs="Times New Roman"/>
          <w:sz w:val="28"/>
          <w:szCs w:val="28"/>
        </w:rPr>
        <w:t>омиссия выносит решение об отказе в удовлетворении заявленных требований.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Индивидуальный с</w:t>
      </w:r>
      <w:r w:rsidRPr="009E30DD">
        <w:rPr>
          <w:rFonts w:ascii="Times New Roman" w:hAnsi="Times New Roman" w:cs="Times New Roman"/>
          <w:sz w:val="28"/>
          <w:szCs w:val="28"/>
        </w:rPr>
        <w:t>лужебный спор рассматривается Комиссией в присутствии гражданского служащего или гражданина, подавшего заявление, или уполномоченного им представителя.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служебного спора в отсутствии гражданского служащего или гражданина, подавшего заявление, </w:t>
      </w:r>
      <w:r w:rsidRPr="009E30DD">
        <w:rPr>
          <w:rFonts w:ascii="Times New Roman" w:hAnsi="Times New Roman" w:cs="Times New Roman"/>
          <w:sz w:val="28"/>
          <w:szCs w:val="28"/>
        </w:rPr>
        <w:lastRenderedPageBreak/>
        <w:t>или уполномоченного им представителя допускается лишь по их письменному заявлению. В случае неявки указанных лиц на заседание Комиссии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служебного спора откладывается. В случае их вторичной неявки на заседание Комиссии без уважительных причин Комиссия может вынести решение о снятии вопроса с рассмотрения, что не лишает гражданского служащего или гражданина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9E30DD">
        <w:rPr>
          <w:rFonts w:ascii="Times New Roman" w:hAnsi="Times New Roman" w:cs="Times New Roman"/>
          <w:sz w:val="28"/>
          <w:szCs w:val="28"/>
        </w:rPr>
        <w:t>подать заявление о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служебного спора повторно в пределах срока, установленного </w:t>
      </w:r>
      <w:r>
        <w:rPr>
          <w:rFonts w:ascii="Times New Roman" w:hAnsi="Times New Roman" w:cs="Times New Roman"/>
          <w:sz w:val="28"/>
          <w:szCs w:val="28"/>
        </w:rPr>
        <w:t>пунктом 4.3 настоящего Положения</w:t>
      </w:r>
      <w:r w:rsidRPr="009E30DD">
        <w:rPr>
          <w:rFonts w:ascii="Times New Roman" w:hAnsi="Times New Roman" w:cs="Times New Roman"/>
          <w:sz w:val="28"/>
          <w:szCs w:val="28"/>
        </w:rPr>
        <w:t xml:space="preserve">, о чем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30DD">
        <w:rPr>
          <w:rFonts w:ascii="Times New Roman" w:hAnsi="Times New Roman" w:cs="Times New Roman"/>
          <w:sz w:val="28"/>
          <w:szCs w:val="28"/>
        </w:rPr>
        <w:t>омиссии уведомляет гражданского служащего либо гражданина письменным уведомлением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30DD">
        <w:rPr>
          <w:rFonts w:ascii="Times New Roman" w:hAnsi="Times New Roman" w:cs="Times New Roman"/>
          <w:sz w:val="28"/>
          <w:szCs w:val="28"/>
        </w:rPr>
        <w:t>риложение 2).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4.6. Комиссия имеет право вызывать на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E30DD">
        <w:rPr>
          <w:rFonts w:ascii="Times New Roman" w:hAnsi="Times New Roman" w:cs="Times New Roman"/>
          <w:sz w:val="28"/>
          <w:szCs w:val="28"/>
        </w:rPr>
        <w:t>свидетелей, приглашать специалистов, запрашивать у гражданского служа</w:t>
      </w:r>
      <w:r>
        <w:rPr>
          <w:rFonts w:ascii="Times New Roman" w:hAnsi="Times New Roman" w:cs="Times New Roman"/>
          <w:sz w:val="28"/>
          <w:szCs w:val="28"/>
        </w:rPr>
        <w:t xml:space="preserve">щего, структурных подразделений </w:t>
      </w:r>
      <w:r w:rsidRPr="009E30DD">
        <w:rPr>
          <w:rFonts w:ascii="Times New Roman" w:hAnsi="Times New Roman" w:cs="Times New Roman"/>
          <w:sz w:val="28"/>
          <w:szCs w:val="28"/>
        </w:rPr>
        <w:t xml:space="preserve">либо гражданина необходимые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служебного </w:t>
      </w:r>
      <w:r w:rsidRPr="009E30DD">
        <w:rPr>
          <w:rFonts w:ascii="Times New Roman" w:hAnsi="Times New Roman" w:cs="Times New Roman"/>
          <w:sz w:val="28"/>
          <w:szCs w:val="28"/>
        </w:rPr>
        <w:t xml:space="preserve">спора информацию и документы в установленный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30DD">
        <w:rPr>
          <w:rFonts w:ascii="Times New Roman" w:hAnsi="Times New Roman" w:cs="Times New Roman"/>
          <w:sz w:val="28"/>
          <w:szCs w:val="28"/>
        </w:rPr>
        <w:t>омиссией срок.</w:t>
      </w: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Заседание К</w:t>
      </w:r>
      <w:r w:rsidRPr="005B45BB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</w:t>
      </w:r>
      <w:r>
        <w:rPr>
          <w:rFonts w:ascii="Times New Roman" w:hAnsi="Times New Roman" w:cs="Times New Roman"/>
          <w:sz w:val="28"/>
          <w:szCs w:val="28"/>
        </w:rPr>
        <w:t>твует не менее половины членов Комиссии</w:t>
      </w:r>
      <w:r w:rsidRPr="005B45BB">
        <w:rPr>
          <w:rFonts w:ascii="Times New Roman" w:hAnsi="Times New Roman" w:cs="Times New Roman"/>
          <w:sz w:val="28"/>
          <w:szCs w:val="28"/>
        </w:rPr>
        <w:t>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9E30DD">
        <w:rPr>
          <w:rFonts w:ascii="Times New Roman" w:hAnsi="Times New Roman" w:cs="Times New Roman"/>
          <w:sz w:val="28"/>
          <w:szCs w:val="28"/>
        </w:rPr>
        <w:t xml:space="preserve">Организацию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30DD">
        <w:rPr>
          <w:rFonts w:ascii="Times New Roman" w:hAnsi="Times New Roman" w:cs="Times New Roman"/>
          <w:sz w:val="28"/>
          <w:szCs w:val="28"/>
        </w:rPr>
        <w:t>омиссии, ведение протоколов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30DD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ложение 3), уведомление членов К</w:t>
      </w:r>
      <w:r w:rsidRPr="009E30DD">
        <w:rPr>
          <w:rFonts w:ascii="Times New Roman" w:hAnsi="Times New Roman" w:cs="Times New Roman"/>
          <w:sz w:val="28"/>
          <w:szCs w:val="28"/>
        </w:rPr>
        <w:t>омиссии, гражданского служащего либо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30DD">
        <w:rPr>
          <w:rFonts w:ascii="Times New Roman" w:hAnsi="Times New Roman" w:cs="Times New Roman"/>
          <w:sz w:val="28"/>
          <w:szCs w:val="28"/>
        </w:rPr>
        <w:t>обратившег</w:t>
      </w:r>
      <w:r>
        <w:rPr>
          <w:rFonts w:ascii="Times New Roman" w:hAnsi="Times New Roman" w:cs="Times New Roman"/>
          <w:sz w:val="28"/>
          <w:szCs w:val="28"/>
        </w:rPr>
        <w:t>ося в К</w:t>
      </w:r>
      <w:r w:rsidRPr="009E30DD">
        <w:rPr>
          <w:rFonts w:ascii="Times New Roman" w:hAnsi="Times New Roman" w:cs="Times New Roman"/>
          <w:sz w:val="28"/>
          <w:szCs w:val="28"/>
        </w:rPr>
        <w:t>омиссию, о д</w:t>
      </w:r>
      <w:r>
        <w:rPr>
          <w:rFonts w:ascii="Times New Roman" w:hAnsi="Times New Roman" w:cs="Times New Roman"/>
          <w:sz w:val="28"/>
          <w:szCs w:val="28"/>
        </w:rPr>
        <w:t>ате, времени и месте заседания К</w:t>
      </w:r>
      <w:r w:rsidRPr="009E30DD">
        <w:rPr>
          <w:rFonts w:ascii="Times New Roman" w:hAnsi="Times New Roman" w:cs="Times New Roman"/>
          <w:sz w:val="28"/>
          <w:szCs w:val="28"/>
        </w:rPr>
        <w:t xml:space="preserve">омиссии, оформление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30DD">
        <w:rPr>
          <w:rFonts w:ascii="Times New Roman" w:hAnsi="Times New Roman" w:cs="Times New Roman"/>
          <w:sz w:val="28"/>
          <w:szCs w:val="28"/>
        </w:rPr>
        <w:t>омиссии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30DD">
        <w:rPr>
          <w:rFonts w:ascii="Times New Roman" w:hAnsi="Times New Roman" w:cs="Times New Roman"/>
          <w:sz w:val="28"/>
          <w:szCs w:val="28"/>
        </w:rPr>
        <w:t>риложение 4) и ег</w:t>
      </w:r>
      <w:r>
        <w:rPr>
          <w:rFonts w:ascii="Times New Roman" w:hAnsi="Times New Roman" w:cs="Times New Roman"/>
          <w:sz w:val="28"/>
          <w:szCs w:val="28"/>
        </w:rPr>
        <w:t>о копий обеспечивает секретарь К</w:t>
      </w:r>
      <w:r w:rsidRPr="009E30DD">
        <w:rPr>
          <w:rFonts w:ascii="Times New Roman" w:hAnsi="Times New Roman" w:cs="Times New Roman"/>
          <w:sz w:val="28"/>
          <w:szCs w:val="28"/>
        </w:rPr>
        <w:t>омиссии.</w:t>
      </w:r>
    </w:p>
    <w:p w:rsidR="00416A3D" w:rsidRDefault="00416A3D" w:rsidP="00416A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E33B5B">
        <w:rPr>
          <w:rFonts w:ascii="Times New Roman" w:hAnsi="Times New Roman" w:cs="Times New Roman"/>
          <w:sz w:val="28"/>
          <w:szCs w:val="28"/>
        </w:rPr>
        <w:t>Порядок принятия решений Комиссии и их исполнения</w:t>
      </w:r>
    </w:p>
    <w:p w:rsidR="00416A3D" w:rsidRPr="00E33B5B" w:rsidRDefault="00416A3D" w:rsidP="00416A3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9E30DD">
        <w:rPr>
          <w:rFonts w:ascii="Times New Roman" w:hAnsi="Times New Roman" w:cs="Times New Roman"/>
          <w:sz w:val="28"/>
          <w:szCs w:val="28"/>
        </w:rPr>
        <w:t>Комиссия принимает решение тайным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председателя Комиссии. Заседание Комиссии является правомочным при присутствии не менее 50 процентов от состава членов Комиссии.</w:t>
      </w:r>
    </w:p>
    <w:p w:rsidR="00416A3D" w:rsidRPr="002A5599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5.2. </w:t>
      </w:r>
      <w:r w:rsidRPr="002A5599">
        <w:rPr>
          <w:rFonts w:ascii="Times New Roman" w:hAnsi="Times New Roman" w:cs="Times New Roman"/>
          <w:sz w:val="28"/>
          <w:szCs w:val="28"/>
        </w:rPr>
        <w:t>По результатам рассмотрения письменного заявления гражданского служащего, гражданина по существу Комиссия принимает одно из следующих решений:</w:t>
      </w:r>
    </w:p>
    <w:p w:rsidR="00416A3D" w:rsidRPr="002A5599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99">
        <w:rPr>
          <w:rFonts w:ascii="Times New Roman" w:hAnsi="Times New Roman" w:cs="Times New Roman"/>
          <w:sz w:val="28"/>
          <w:szCs w:val="28"/>
        </w:rPr>
        <w:t>отказать в удовлетворении заявленных гражданским служащим, гражданином требований;</w:t>
      </w:r>
    </w:p>
    <w:p w:rsidR="00416A3D" w:rsidRPr="002A5599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99">
        <w:rPr>
          <w:rFonts w:ascii="Times New Roman" w:hAnsi="Times New Roman" w:cs="Times New Roman"/>
          <w:sz w:val="28"/>
          <w:szCs w:val="28"/>
        </w:rPr>
        <w:t>удовлетворить заявленные требования.</w:t>
      </w: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</w:t>
      </w:r>
      <w:r w:rsidRPr="009E30DD">
        <w:rPr>
          <w:rFonts w:ascii="Times New Roman" w:hAnsi="Times New Roman" w:cs="Times New Roman"/>
          <w:sz w:val="28"/>
          <w:szCs w:val="28"/>
        </w:rPr>
        <w:t xml:space="preserve">аверенные копии решения Комиссии вручаются гражданскому служащему, гражданину или уполномоченным ими представителям и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9E30DD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решения.</w:t>
      </w: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30DD">
        <w:rPr>
          <w:rFonts w:ascii="Times New Roman" w:hAnsi="Times New Roman" w:cs="Times New Roman"/>
          <w:sz w:val="28"/>
          <w:szCs w:val="28"/>
        </w:rPr>
        <w:t>. Решение Комиссии подлежит исполнению в течение трех дней по истечении десяти дней,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9E30DD">
        <w:rPr>
          <w:rFonts w:ascii="Times New Roman" w:hAnsi="Times New Roman" w:cs="Times New Roman"/>
          <w:sz w:val="28"/>
          <w:szCs w:val="28"/>
        </w:rPr>
        <w:t xml:space="preserve"> на обжалование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9E30DD">
        <w:rPr>
          <w:rFonts w:ascii="Times New Roman" w:hAnsi="Times New Roman" w:cs="Times New Roman"/>
          <w:sz w:val="28"/>
          <w:szCs w:val="28"/>
        </w:rPr>
        <w:t>.</w:t>
      </w:r>
      <w:r w:rsidRPr="00A92AAE">
        <w:rPr>
          <w:rFonts w:ascii="Times New Roman" w:hAnsi="Times New Roman" w:cs="Times New Roman"/>
          <w:sz w:val="28"/>
          <w:szCs w:val="28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>При отмене решением К</w:t>
      </w:r>
      <w:r>
        <w:rPr>
          <w:rFonts w:ascii="Times New Roman" w:hAnsi="Times New Roman" w:cs="Times New Roman"/>
          <w:sz w:val="28"/>
          <w:szCs w:val="28"/>
        </w:rPr>
        <w:t>омиссии ранее принятого решения представителя нанимателя</w:t>
      </w:r>
      <w:r w:rsidRPr="009E30DD">
        <w:rPr>
          <w:rFonts w:ascii="Times New Roman" w:hAnsi="Times New Roman" w:cs="Times New Roman"/>
          <w:sz w:val="28"/>
          <w:szCs w:val="28"/>
        </w:rPr>
        <w:t xml:space="preserve"> издается соответствующий приказ</w:t>
      </w:r>
      <w:r>
        <w:rPr>
          <w:rFonts w:ascii="Times New Roman" w:hAnsi="Times New Roman" w:cs="Times New Roman"/>
          <w:sz w:val="28"/>
          <w:szCs w:val="28"/>
        </w:rPr>
        <w:t xml:space="preserve"> Госкомитета.</w:t>
      </w: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33B5B">
        <w:rPr>
          <w:rFonts w:ascii="Times New Roman" w:hAnsi="Times New Roman" w:cs="Times New Roman"/>
          <w:sz w:val="28"/>
          <w:szCs w:val="28"/>
        </w:rPr>
        <w:t>Обжалование решений Комиссии</w:t>
      </w:r>
    </w:p>
    <w:p w:rsidR="00416A3D" w:rsidRPr="00E33B5B" w:rsidRDefault="00416A3D" w:rsidP="00416A3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6.1. Решение Комиссии может быть обжаловано любой из сторон в суд в десятидневный срок со дня вручения ей копии решения Комиссии. В случае пропуска по уважительным причинам установленного срока суд может восстановить этот срок и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служебный </w:t>
      </w:r>
      <w:proofErr w:type="gramStart"/>
      <w:r w:rsidRPr="009E30DD">
        <w:rPr>
          <w:rFonts w:ascii="Times New Roman" w:hAnsi="Times New Roman" w:cs="Times New Roman"/>
          <w:sz w:val="28"/>
          <w:szCs w:val="28"/>
        </w:rPr>
        <w:t>спор</w:t>
      </w:r>
      <w:proofErr w:type="gramEnd"/>
      <w:r w:rsidRPr="009E30DD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8D2318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D231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6A3D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D2318">
        <w:rPr>
          <w:rFonts w:ascii="Times New Roman" w:hAnsi="Times New Roman" w:cs="Times New Roman"/>
          <w:sz w:val="28"/>
          <w:szCs w:val="28"/>
        </w:rPr>
        <w:t xml:space="preserve">к Положению о комиссии </w:t>
      </w:r>
      <w:r>
        <w:rPr>
          <w:rFonts w:ascii="Times New Roman" w:hAnsi="Times New Roman" w:cs="Times New Roman"/>
          <w:sz w:val="28"/>
          <w:szCs w:val="28"/>
        </w:rPr>
        <w:t>Государственного комитета Республики Татарстан по туризму</w:t>
      </w:r>
    </w:p>
    <w:p w:rsidR="00416A3D" w:rsidRPr="008D2318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D231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8D2318">
        <w:rPr>
          <w:rFonts w:ascii="Times New Roman" w:hAnsi="Times New Roman" w:cs="Times New Roman"/>
          <w:sz w:val="28"/>
          <w:szCs w:val="28"/>
        </w:rPr>
        <w:t>служебным спорам</w:t>
      </w:r>
    </w:p>
    <w:p w:rsidR="00416A3D" w:rsidRPr="008D2318" w:rsidRDefault="00416A3D" w:rsidP="00416A3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Журнал</w:t>
      </w: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</w:t>
      </w:r>
      <w:r w:rsidRPr="009E30DD"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и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>копий решений комиссии Государственного комитета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</w:t>
      </w:r>
      <w:r w:rsidRPr="000B3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служебным спорам</w:t>
      </w:r>
    </w:p>
    <w:p w:rsidR="00416A3D" w:rsidRDefault="00416A3D" w:rsidP="00416A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560"/>
        <w:gridCol w:w="1275"/>
        <w:gridCol w:w="2127"/>
        <w:gridCol w:w="1842"/>
      </w:tblGrid>
      <w:tr w:rsidR="00416A3D" w:rsidTr="00C33EBB">
        <w:tc>
          <w:tcPr>
            <w:tcW w:w="846" w:type="dxa"/>
          </w:tcPr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&lt;*&gt;</w:t>
            </w:r>
          </w:p>
        </w:tc>
        <w:tc>
          <w:tcPr>
            <w:tcW w:w="1276" w:type="dxa"/>
          </w:tcPr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 (число, месяц, год)</w:t>
            </w:r>
          </w:p>
        </w:tc>
        <w:tc>
          <w:tcPr>
            <w:tcW w:w="1275" w:type="dxa"/>
          </w:tcPr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заявителя, краткое содержание заявления</w:t>
            </w:r>
          </w:p>
        </w:tc>
        <w:tc>
          <w:tcPr>
            <w:tcW w:w="1560" w:type="dxa"/>
          </w:tcPr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 с приложениями</w:t>
            </w:r>
          </w:p>
        </w:tc>
        <w:tc>
          <w:tcPr>
            <w:tcW w:w="1275" w:type="dxa"/>
          </w:tcPr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Подпись, фамилия, инициалы секретаря комиссии, принявшего заявление</w:t>
            </w:r>
          </w:p>
        </w:tc>
        <w:tc>
          <w:tcPr>
            <w:tcW w:w="2127" w:type="dxa"/>
          </w:tcPr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Фамилия, инициалы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(представителя заявителя)</w:t>
            </w: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, дата, подпись о получении копии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(в случае направления копии решения по почте делается отметка об отправке заказным письмом</w:t>
            </w:r>
          </w:p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даты отправления)</w:t>
            </w:r>
          </w:p>
        </w:tc>
        <w:tc>
          <w:tcPr>
            <w:tcW w:w="1842" w:type="dxa"/>
          </w:tcPr>
          <w:p w:rsidR="00416A3D" w:rsidRPr="0060650D" w:rsidRDefault="00416A3D" w:rsidP="00C3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Фамилия, инициалы,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олжность представителя Государственного комитета Республики Татарстан по туризму</w:t>
            </w:r>
            <w:r w:rsidRPr="0060650D">
              <w:rPr>
                <w:rFonts w:ascii="Times New Roman" w:hAnsi="Times New Roman" w:cs="Times New Roman"/>
                <w:sz w:val="20"/>
                <w:szCs w:val="20"/>
              </w:rPr>
              <w:t>, подпись о получении копии решения</w:t>
            </w:r>
          </w:p>
        </w:tc>
      </w:tr>
      <w:tr w:rsidR="00416A3D" w:rsidTr="00C33EBB">
        <w:tc>
          <w:tcPr>
            <w:tcW w:w="84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3D" w:rsidTr="00C33EBB">
        <w:tc>
          <w:tcPr>
            <w:tcW w:w="84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3D" w:rsidTr="00C33EBB">
        <w:tc>
          <w:tcPr>
            <w:tcW w:w="84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3D" w:rsidTr="00C33EBB">
        <w:tc>
          <w:tcPr>
            <w:tcW w:w="84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3D" w:rsidTr="00C33EBB">
        <w:tc>
          <w:tcPr>
            <w:tcW w:w="84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6A3D" w:rsidRDefault="00416A3D" w:rsidP="00C3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A3D" w:rsidRDefault="00416A3D" w:rsidP="00416A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60650D" w:rsidRDefault="00416A3D" w:rsidP="0041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50D">
        <w:rPr>
          <w:rFonts w:ascii="Times New Roman" w:hAnsi="Times New Roman" w:cs="Times New Roman"/>
        </w:rPr>
        <w:t>&lt;*&gt; Регистрационный номер содержит порядковый номер в журнале, через дробь - месяц и год приема заявления.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16A3D" w:rsidRPr="009E30DD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к Положению о комиссии Государственного комитета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 </w:t>
      </w:r>
    </w:p>
    <w:p w:rsidR="00416A3D" w:rsidRPr="009E30DD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Pr="009E30DD">
        <w:rPr>
          <w:rFonts w:ascii="Times New Roman" w:hAnsi="Times New Roman" w:cs="Times New Roman"/>
          <w:sz w:val="28"/>
          <w:szCs w:val="28"/>
        </w:rPr>
        <w:t xml:space="preserve"> служебным спорам</w:t>
      </w:r>
    </w:p>
    <w:p w:rsidR="00416A3D" w:rsidRDefault="00416A3D" w:rsidP="00416A3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УВЕДОМЛЕНИЕ № ______</w:t>
      </w:r>
    </w:p>
    <w:p w:rsidR="00416A3D" w:rsidRPr="009E30D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16A3D" w:rsidRPr="00055AB9" w:rsidRDefault="00416A3D" w:rsidP="00416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AB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6A3D" w:rsidRPr="009E30DD" w:rsidRDefault="00416A3D" w:rsidP="0041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16A3D" w:rsidRDefault="00416A3D" w:rsidP="00416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AB9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416A3D" w:rsidRPr="00AC5E89" w:rsidRDefault="00416A3D" w:rsidP="00416A3D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Государственного комитета Республики Татарстан по туризму по индивидуальным служебным спорам </w:t>
      </w:r>
      <w:r w:rsidRPr="009E30DD">
        <w:rPr>
          <w:rFonts w:ascii="Times New Roman" w:hAnsi="Times New Roman" w:cs="Times New Roman"/>
          <w:sz w:val="28"/>
          <w:szCs w:val="28"/>
        </w:rPr>
        <w:t xml:space="preserve">уведомляет, что в соответствии со статьей 387 Трудового кодекса Российской Федерации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9E30DD">
        <w:rPr>
          <w:rFonts w:ascii="Times New Roman" w:hAnsi="Times New Roman" w:cs="Times New Roman"/>
          <w:sz w:val="28"/>
          <w:szCs w:val="28"/>
        </w:rPr>
        <w:t>служебного спора по Вашему зая</w:t>
      </w:r>
      <w:r>
        <w:rPr>
          <w:rFonts w:ascii="Times New Roman" w:hAnsi="Times New Roman" w:cs="Times New Roman"/>
          <w:sz w:val="28"/>
          <w:szCs w:val="28"/>
        </w:rPr>
        <w:t>влению от «___» _______________</w:t>
      </w:r>
      <w:r w:rsidRPr="009E30DD">
        <w:rPr>
          <w:rFonts w:ascii="Times New Roman" w:hAnsi="Times New Roman" w:cs="Times New Roman"/>
          <w:sz w:val="28"/>
          <w:szCs w:val="28"/>
        </w:rPr>
        <w:t>20____ года (регистрационный номер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E30D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_) отменено в связи с </w:t>
      </w: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16A3D" w:rsidRPr="009E30DD" w:rsidRDefault="00416A3D" w:rsidP="0041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30DD">
        <w:rPr>
          <w:rFonts w:ascii="Times New Roman" w:hAnsi="Times New Roman" w:cs="Times New Roman"/>
          <w:sz w:val="28"/>
          <w:szCs w:val="28"/>
        </w:rPr>
        <w:t>__</w:t>
      </w:r>
    </w:p>
    <w:p w:rsidR="00416A3D" w:rsidRDefault="00416A3D" w:rsidP="00416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AB9">
        <w:rPr>
          <w:rFonts w:ascii="Times New Roman" w:hAnsi="Times New Roman" w:cs="Times New Roman"/>
          <w:sz w:val="24"/>
          <w:szCs w:val="24"/>
        </w:rPr>
        <w:t>(указать причину, по которой отменено рассмотрение заявления)</w:t>
      </w:r>
    </w:p>
    <w:p w:rsidR="00416A3D" w:rsidRPr="00AC5E89" w:rsidRDefault="00416A3D" w:rsidP="00416A3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16A3D" w:rsidRDefault="00416A3D" w:rsidP="00416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Вы имеете право подать заявление о рассмотрении служебного спора повторно в трехмесячный срок со дня, когда узнали о нарушении Вашего права.</w:t>
      </w:r>
    </w:p>
    <w:p w:rsidR="00416A3D" w:rsidRDefault="00416A3D" w:rsidP="00416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Секретарь комиссии _______________ _______________________________</w:t>
      </w:r>
    </w:p>
    <w:p w:rsidR="00416A3D" w:rsidRPr="00055AB9" w:rsidRDefault="00416A3D" w:rsidP="00416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5AB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5AB9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5AB9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tabs>
          <w:tab w:val="left" w:pos="552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16A3D" w:rsidRPr="009E30DD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к Положению о комиссии Государственного комитета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</w:t>
      </w:r>
    </w:p>
    <w:p w:rsidR="00416A3D" w:rsidRPr="009E30DD" w:rsidRDefault="00416A3D" w:rsidP="00416A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9E30DD">
        <w:rPr>
          <w:rFonts w:ascii="Times New Roman" w:hAnsi="Times New Roman" w:cs="Times New Roman"/>
          <w:sz w:val="28"/>
          <w:szCs w:val="28"/>
        </w:rPr>
        <w:t>служебным спорам</w:t>
      </w: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ПРОТОКОЛ</w:t>
      </w:r>
    </w:p>
    <w:p w:rsidR="00416A3D" w:rsidRPr="009E30D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</w:t>
      </w:r>
      <w:r w:rsidRPr="009E30DD">
        <w:rPr>
          <w:rFonts w:ascii="Times New Roman" w:hAnsi="Times New Roman" w:cs="Times New Roman"/>
          <w:sz w:val="28"/>
          <w:szCs w:val="28"/>
        </w:rPr>
        <w:t>омиссии Государственного комитата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</w:t>
      </w:r>
    </w:p>
    <w:p w:rsidR="00416A3D" w:rsidRPr="009E30DD" w:rsidRDefault="00416A3D" w:rsidP="0041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9E30DD">
        <w:rPr>
          <w:rFonts w:ascii="Times New Roman" w:hAnsi="Times New Roman" w:cs="Times New Roman"/>
          <w:sz w:val="28"/>
          <w:szCs w:val="28"/>
        </w:rPr>
        <w:t>служебным спорам</w:t>
      </w:r>
    </w:p>
    <w:p w:rsidR="00416A3D" w:rsidRDefault="00416A3D" w:rsidP="0041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0DD">
        <w:rPr>
          <w:rFonts w:ascii="Times New Roman" w:hAnsi="Times New Roman" w:cs="Times New Roman"/>
          <w:sz w:val="28"/>
          <w:szCs w:val="28"/>
        </w:rPr>
        <w:t xml:space="preserve">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0D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0DD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416A3D" w:rsidRPr="009E30DD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30D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0DD">
        <w:rPr>
          <w:rFonts w:ascii="Times New Roman" w:hAnsi="Times New Roman" w:cs="Times New Roman"/>
          <w:sz w:val="28"/>
          <w:szCs w:val="28"/>
        </w:rPr>
        <w:t xml:space="preserve"> ____________________ 20___ г.</w:t>
      </w:r>
    </w:p>
    <w:p w:rsidR="00416A3D" w:rsidRPr="00055AB9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B9">
        <w:rPr>
          <w:rFonts w:ascii="Times New Roman" w:hAnsi="Times New Roman" w:cs="Times New Roman"/>
          <w:sz w:val="24"/>
          <w:szCs w:val="24"/>
        </w:rPr>
        <w:t>(дата проведения заседания)</w:t>
      </w:r>
    </w:p>
    <w:p w:rsidR="00416A3D" w:rsidRPr="00645777" w:rsidRDefault="00416A3D" w:rsidP="00416A3D">
      <w:pPr>
        <w:spacing w:after="0" w:line="228" w:lineRule="auto"/>
        <w:jc w:val="both"/>
        <w:rPr>
          <w:rFonts w:ascii="Times New Roman" w:hAnsi="Times New Roman" w:cs="Times New Roman"/>
        </w:rPr>
      </w:pPr>
    </w:p>
    <w:p w:rsidR="00416A3D" w:rsidRPr="009E30DD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16A3D" w:rsidRPr="009E30DD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416A3D" w:rsidRPr="009E30DD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6A3D" w:rsidRPr="001C7A10" w:rsidRDefault="00416A3D" w:rsidP="00416A3D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1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6A3D" w:rsidRPr="009E30DD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416A3D" w:rsidRPr="009E30DD" w:rsidRDefault="00416A3D" w:rsidP="00416A3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A3D" w:rsidRPr="001C7A10" w:rsidRDefault="00416A3D" w:rsidP="00416A3D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10">
        <w:rPr>
          <w:rFonts w:ascii="Times New Roman" w:hAnsi="Times New Roman" w:cs="Times New Roman"/>
          <w:sz w:val="24"/>
          <w:szCs w:val="24"/>
        </w:rPr>
        <w:t>(фамилии, имена, отчества)</w:t>
      </w: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6A3D" w:rsidRPr="001C7A10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1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заявитель</w:t>
      </w: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30DD">
        <w:rPr>
          <w:rFonts w:ascii="Times New Roman" w:hAnsi="Times New Roman" w:cs="Times New Roman"/>
          <w:sz w:val="28"/>
          <w:szCs w:val="28"/>
        </w:rPr>
        <w:t>,</w:t>
      </w:r>
    </w:p>
    <w:p w:rsidR="00416A3D" w:rsidRPr="001C7A10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1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6A3D" w:rsidRPr="00645777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Другие лица, участвовавшие в заседании (специалисты, свидетели и др.)</w:t>
      </w: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6A3D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10">
        <w:rPr>
          <w:rFonts w:ascii="Times New Roman" w:hAnsi="Times New Roman" w:cs="Times New Roman"/>
          <w:sz w:val="24"/>
          <w:szCs w:val="24"/>
        </w:rPr>
        <w:t>(фамилии, имена, отчества)</w:t>
      </w:r>
    </w:p>
    <w:p w:rsidR="00416A3D" w:rsidRPr="00645777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6A3D" w:rsidRPr="001E4B57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0DD">
        <w:rPr>
          <w:rFonts w:ascii="Times New Roman" w:hAnsi="Times New Roman" w:cs="Times New Roman"/>
          <w:sz w:val="28"/>
          <w:szCs w:val="28"/>
        </w:rPr>
        <w:t>На заседании комиссии рассматривалось заявление</w:t>
      </w: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16A3D" w:rsidRPr="001C7A10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10">
        <w:rPr>
          <w:rFonts w:ascii="Times New Roman" w:hAnsi="Times New Roman" w:cs="Times New Roman"/>
          <w:sz w:val="24"/>
          <w:szCs w:val="24"/>
        </w:rPr>
        <w:t>(краткое содержание заявления государственного гражданского служащего, гражданина)</w:t>
      </w:r>
    </w:p>
    <w:p w:rsidR="00416A3D" w:rsidRPr="001E4B57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6A3D" w:rsidRPr="001C7A10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57">
        <w:rPr>
          <w:rFonts w:ascii="Times New Roman" w:hAnsi="Times New Roman" w:cs="Times New Roman"/>
          <w:sz w:val="28"/>
          <w:szCs w:val="28"/>
        </w:rPr>
        <w:t>Выступления, ответы на вопросы, пояснения участников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16A3D" w:rsidRPr="00645777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6A3D" w:rsidRPr="009E30DD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416A3D" w:rsidRPr="009E30DD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16A3D" w:rsidRPr="00645777" w:rsidRDefault="00416A3D" w:rsidP="00416A3D">
      <w:pPr>
        <w:spacing w:after="0" w:line="226" w:lineRule="auto"/>
        <w:rPr>
          <w:rFonts w:ascii="Times New Roman" w:hAnsi="Times New Roman" w:cs="Times New Roman"/>
        </w:rPr>
      </w:pPr>
    </w:p>
    <w:p w:rsidR="00416A3D" w:rsidRPr="009E30DD" w:rsidRDefault="00416A3D" w:rsidP="00416A3D">
      <w:pPr>
        <w:spacing w:after="0" w:line="226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Председатель комиссии 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6A3D" w:rsidRPr="001C7A10" w:rsidRDefault="00416A3D" w:rsidP="00416A3D">
      <w:pPr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 w:rsidRPr="001C7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7A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7A1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C7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7A10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416A3D" w:rsidRDefault="00416A3D" w:rsidP="00416A3D">
      <w:pPr>
        <w:spacing w:after="0" w:line="226" w:lineRule="auto"/>
        <w:jc w:val="both"/>
        <w:rPr>
          <w:rFonts w:ascii="Times New Roman" w:hAnsi="Times New Roman" w:cs="Times New Roman"/>
        </w:rPr>
      </w:pPr>
      <w:r w:rsidRPr="00645777">
        <w:rPr>
          <w:rFonts w:ascii="Times New Roman" w:hAnsi="Times New Roman" w:cs="Times New Roman"/>
        </w:rPr>
        <w:t>Место для печати</w:t>
      </w:r>
    </w:p>
    <w:p w:rsidR="00416A3D" w:rsidRPr="00645777" w:rsidRDefault="00416A3D" w:rsidP="00416A3D">
      <w:pPr>
        <w:spacing w:after="0" w:line="22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16A3D" w:rsidRPr="009E30DD" w:rsidRDefault="00416A3D" w:rsidP="00416A3D">
      <w:pPr>
        <w:spacing w:after="0" w:line="22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30D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16A3D" w:rsidRPr="001C7A10" w:rsidRDefault="00416A3D" w:rsidP="00416A3D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C7A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7A10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C7A1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16A3D" w:rsidRPr="009E30DD" w:rsidRDefault="00416A3D" w:rsidP="00416A3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9E30D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D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16A3D" w:rsidRPr="001C7A10" w:rsidRDefault="00416A3D" w:rsidP="00416A3D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7A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7A10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7A1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16A3D" w:rsidRPr="009E30DD" w:rsidRDefault="00416A3D" w:rsidP="00416A3D">
      <w:pPr>
        <w:spacing w:after="0" w:line="24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16A3D" w:rsidRDefault="00416A3D" w:rsidP="00416A3D">
      <w:pPr>
        <w:spacing w:after="0" w:line="240" w:lineRule="atLeas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</w:t>
      </w:r>
      <w:r w:rsidRPr="009E30DD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416A3D" w:rsidRDefault="00416A3D" w:rsidP="00416A3D">
      <w:pPr>
        <w:spacing w:after="0" w:line="24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416A3D" w:rsidRPr="009E30DD" w:rsidRDefault="00416A3D" w:rsidP="00416A3D">
      <w:pPr>
        <w:spacing w:after="0" w:line="24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</w:t>
      </w:r>
    </w:p>
    <w:p w:rsidR="00416A3D" w:rsidRPr="009E30DD" w:rsidRDefault="00416A3D" w:rsidP="00416A3D">
      <w:pPr>
        <w:spacing w:after="0" w:line="24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9E30DD">
        <w:rPr>
          <w:rFonts w:ascii="Times New Roman" w:hAnsi="Times New Roman" w:cs="Times New Roman"/>
          <w:sz w:val="28"/>
          <w:szCs w:val="28"/>
        </w:rPr>
        <w:t>служебным спорам</w:t>
      </w:r>
    </w:p>
    <w:p w:rsidR="00416A3D" w:rsidRDefault="00416A3D" w:rsidP="00416A3D">
      <w:pPr>
        <w:spacing w:after="0" w:line="240" w:lineRule="atLeast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Default="00416A3D" w:rsidP="00416A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E122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РЕШЕНИЕ</w:t>
      </w:r>
    </w:p>
    <w:p w:rsidR="00416A3D" w:rsidRPr="009E30DD" w:rsidRDefault="00416A3D" w:rsidP="00416A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комиссии Государственного комитета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30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E30DD">
        <w:rPr>
          <w:rFonts w:ascii="Times New Roman" w:hAnsi="Times New Roman" w:cs="Times New Roman"/>
          <w:sz w:val="28"/>
          <w:szCs w:val="28"/>
        </w:rPr>
        <w:t xml:space="preserve"> по туризму</w:t>
      </w:r>
    </w:p>
    <w:p w:rsidR="00416A3D" w:rsidRPr="009E30DD" w:rsidRDefault="00416A3D" w:rsidP="00416A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9E30DD">
        <w:rPr>
          <w:rFonts w:ascii="Times New Roman" w:hAnsi="Times New Roman" w:cs="Times New Roman"/>
          <w:sz w:val="28"/>
          <w:szCs w:val="28"/>
        </w:rPr>
        <w:t>служебным спорам</w:t>
      </w:r>
    </w:p>
    <w:p w:rsidR="00416A3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0DD">
        <w:rPr>
          <w:rFonts w:ascii="Times New Roman" w:hAnsi="Times New Roman" w:cs="Times New Roman"/>
          <w:sz w:val="28"/>
          <w:szCs w:val="28"/>
        </w:rPr>
        <w:t xml:space="preserve"> 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0D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0DD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416A3D" w:rsidRPr="009E30D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30D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0DD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416A3D" w:rsidRPr="00BA7355" w:rsidRDefault="00416A3D" w:rsidP="00416A3D">
      <w:pPr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BA7355">
        <w:rPr>
          <w:rFonts w:ascii="Times New Roman" w:hAnsi="Times New Roman" w:cs="Times New Roman"/>
          <w:sz w:val="24"/>
          <w:szCs w:val="24"/>
        </w:rPr>
        <w:t>(дата проведения заседания)</w:t>
      </w:r>
    </w:p>
    <w:p w:rsidR="00416A3D" w:rsidRDefault="00416A3D" w:rsidP="00416A3D">
      <w:pPr>
        <w:spacing w:after="0" w:line="23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16A3D" w:rsidRPr="009E30D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416A3D" w:rsidRPr="009E30D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16A3D" w:rsidRPr="00BA7355" w:rsidRDefault="00416A3D" w:rsidP="00416A3D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35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6A3D" w:rsidRPr="00BC6CF7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члены комиссии</w:t>
      </w:r>
      <w:r w:rsidRPr="00BC6CF7">
        <w:rPr>
          <w:rFonts w:ascii="Times New Roman" w:hAnsi="Times New Roman" w:cs="Times New Roman"/>
          <w:sz w:val="28"/>
          <w:szCs w:val="28"/>
        </w:rPr>
        <w:t>:</w:t>
      </w:r>
    </w:p>
    <w:p w:rsidR="00416A3D" w:rsidRPr="009E30D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16A3D" w:rsidRPr="00BA7355" w:rsidRDefault="00416A3D" w:rsidP="00416A3D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355">
        <w:rPr>
          <w:rFonts w:ascii="Times New Roman" w:hAnsi="Times New Roman" w:cs="Times New Roman"/>
          <w:sz w:val="24"/>
          <w:szCs w:val="24"/>
        </w:rPr>
        <w:t>(фамилии, имена, отчества)</w:t>
      </w:r>
    </w:p>
    <w:p w:rsidR="00416A3D" w:rsidRPr="00BC6CF7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C6CF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16A3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416A3D" w:rsidRPr="00BC6CF7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C6CF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16A3D" w:rsidRPr="00BA7355" w:rsidRDefault="00416A3D" w:rsidP="00416A3D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35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6A3D" w:rsidRPr="00AC5E89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AC5E89">
        <w:rPr>
          <w:rFonts w:ascii="Times New Roman" w:hAnsi="Times New Roman" w:cs="Times New Roman"/>
          <w:sz w:val="28"/>
          <w:szCs w:val="28"/>
        </w:rPr>
        <w:t>заявитель</w:t>
      </w:r>
    </w:p>
    <w:p w:rsidR="00416A3D" w:rsidRPr="00A95C70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95C7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16A3D" w:rsidRPr="00BA7355" w:rsidRDefault="00416A3D" w:rsidP="00416A3D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35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6A3D" w:rsidRDefault="00416A3D" w:rsidP="00416A3D">
      <w:pPr>
        <w:spacing w:after="0" w:line="23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A3D" w:rsidRPr="00A95C70" w:rsidRDefault="00416A3D" w:rsidP="00416A3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 xml:space="preserve">Другие лица, участвовавшие в заседании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95C7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16A3D" w:rsidRDefault="00416A3D" w:rsidP="00416A3D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355">
        <w:rPr>
          <w:rFonts w:ascii="Times New Roman" w:hAnsi="Times New Roman" w:cs="Times New Roman"/>
          <w:sz w:val="24"/>
          <w:szCs w:val="24"/>
        </w:rPr>
        <w:t>(фамилии, имена, отчества)</w:t>
      </w:r>
    </w:p>
    <w:p w:rsidR="00416A3D" w:rsidRPr="00BA7355" w:rsidRDefault="00416A3D" w:rsidP="00416A3D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A3D" w:rsidRPr="009E30DD" w:rsidRDefault="00416A3D" w:rsidP="00416A3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Pr="009E30D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6A3D" w:rsidRPr="00AC5E89" w:rsidRDefault="00416A3D" w:rsidP="00416A3D">
      <w:pPr>
        <w:spacing w:after="0" w:line="228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416A3D" w:rsidRDefault="00416A3D" w:rsidP="00416A3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на основании</w:t>
      </w:r>
    </w:p>
    <w:p w:rsidR="00416A3D" w:rsidRPr="009E30DD" w:rsidRDefault="00416A3D" w:rsidP="00416A3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16A3D" w:rsidRPr="00BA7355" w:rsidRDefault="00416A3D" w:rsidP="00416A3D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355">
        <w:rPr>
          <w:rFonts w:ascii="Times New Roman" w:hAnsi="Times New Roman" w:cs="Times New Roman"/>
          <w:sz w:val="24"/>
          <w:szCs w:val="24"/>
        </w:rPr>
        <w:t>(наименование нормативных правовых актов с указанием даты их принятия, пунктов, статей)</w:t>
      </w:r>
    </w:p>
    <w:p w:rsidR="00416A3D" w:rsidRPr="00AC5E89" w:rsidRDefault="00416A3D" w:rsidP="00416A3D">
      <w:pPr>
        <w:spacing w:after="0" w:line="228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416A3D" w:rsidRPr="009E30DD" w:rsidRDefault="00416A3D" w:rsidP="00416A3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решила:</w:t>
      </w:r>
    </w:p>
    <w:p w:rsidR="00416A3D" w:rsidRPr="009E30DD" w:rsidRDefault="00416A3D" w:rsidP="00416A3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9E30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16A3D" w:rsidRPr="00BA7355" w:rsidRDefault="00416A3D" w:rsidP="00416A3D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A7355">
        <w:rPr>
          <w:rFonts w:ascii="Times New Roman" w:hAnsi="Times New Roman" w:cs="Times New Roman"/>
          <w:sz w:val="24"/>
          <w:szCs w:val="24"/>
        </w:rPr>
        <w:t>(содержание решения)</w:t>
      </w:r>
    </w:p>
    <w:p w:rsidR="00416A3D" w:rsidRDefault="00416A3D" w:rsidP="00416A3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416A3D" w:rsidRPr="009E30DD" w:rsidRDefault="00416A3D" w:rsidP="00416A3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E30DD">
        <w:rPr>
          <w:rFonts w:ascii="Times New Roman" w:hAnsi="Times New Roman" w:cs="Times New Roman"/>
          <w:sz w:val="28"/>
          <w:szCs w:val="28"/>
        </w:rPr>
        <w:t>комиссии _______________ 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16A3D" w:rsidRPr="00BA7355" w:rsidRDefault="00416A3D" w:rsidP="00416A3D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A73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735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A73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7355">
        <w:rPr>
          <w:rFonts w:ascii="Times New Roman" w:hAnsi="Times New Roman" w:cs="Times New Roman"/>
          <w:sz w:val="24"/>
          <w:szCs w:val="24"/>
        </w:rPr>
        <w:t>(инициалы, фамилии)</w:t>
      </w:r>
    </w:p>
    <w:p w:rsidR="00416A3D" w:rsidRPr="00AC5E89" w:rsidRDefault="00416A3D" w:rsidP="00416A3D">
      <w:pPr>
        <w:spacing w:after="0" w:line="228" w:lineRule="auto"/>
        <w:rPr>
          <w:rFonts w:ascii="Times New Roman" w:hAnsi="Times New Roman" w:cs="Times New Roman"/>
        </w:rPr>
      </w:pPr>
    </w:p>
    <w:p w:rsidR="00F40B8B" w:rsidRPr="00F40B8B" w:rsidRDefault="00416A3D" w:rsidP="00416A3D">
      <w:pPr>
        <w:spacing w:after="0" w:line="230" w:lineRule="auto"/>
        <w:rPr>
          <w:rFonts w:ascii="Times New Roman" w:hAnsi="Times New Roman" w:cs="Times New Roman"/>
          <w:sz w:val="2"/>
          <w:szCs w:val="2"/>
        </w:rPr>
      </w:pPr>
      <w:r w:rsidRPr="00645777">
        <w:rPr>
          <w:rFonts w:ascii="Times New Roman" w:hAnsi="Times New Roman" w:cs="Times New Roman"/>
          <w:sz w:val="24"/>
          <w:szCs w:val="24"/>
        </w:rPr>
        <w:t>Место для печати комиссии</w:t>
      </w:r>
    </w:p>
    <w:sectPr w:rsidR="00F40B8B" w:rsidRPr="00F40B8B" w:rsidSect="00AD6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82FD7"/>
    <w:multiLevelType w:val="hybridMultilevel"/>
    <w:tmpl w:val="3830113C"/>
    <w:lvl w:ilvl="0" w:tplc="A78C4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E35CE"/>
    <w:multiLevelType w:val="hybridMultilevel"/>
    <w:tmpl w:val="4C7C9856"/>
    <w:lvl w:ilvl="0" w:tplc="E28A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70F70"/>
    <w:multiLevelType w:val="hybridMultilevel"/>
    <w:tmpl w:val="9E68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697A"/>
    <w:multiLevelType w:val="hybridMultilevel"/>
    <w:tmpl w:val="9C02630E"/>
    <w:lvl w:ilvl="0" w:tplc="9AF4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80B2BDC"/>
    <w:multiLevelType w:val="hybridMultilevel"/>
    <w:tmpl w:val="6CCEB2F2"/>
    <w:lvl w:ilvl="0" w:tplc="D0527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E127A9"/>
    <w:multiLevelType w:val="hybridMultilevel"/>
    <w:tmpl w:val="069247CA"/>
    <w:lvl w:ilvl="0" w:tplc="F784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81161C"/>
    <w:multiLevelType w:val="hybridMultilevel"/>
    <w:tmpl w:val="229880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76351"/>
    <w:rsid w:val="00000F87"/>
    <w:rsid w:val="0000184A"/>
    <w:rsid w:val="00005BF3"/>
    <w:rsid w:val="00042867"/>
    <w:rsid w:val="0006310D"/>
    <w:rsid w:val="00067357"/>
    <w:rsid w:val="00081932"/>
    <w:rsid w:val="00081F2F"/>
    <w:rsid w:val="000A5795"/>
    <w:rsid w:val="000A62C0"/>
    <w:rsid w:val="000A7131"/>
    <w:rsid w:val="000B3EE7"/>
    <w:rsid w:val="000B5A8A"/>
    <w:rsid w:val="000C243C"/>
    <w:rsid w:val="000E72B2"/>
    <w:rsid w:val="000F6C9E"/>
    <w:rsid w:val="000F7FB9"/>
    <w:rsid w:val="001007CA"/>
    <w:rsid w:val="00103834"/>
    <w:rsid w:val="001051AB"/>
    <w:rsid w:val="00116658"/>
    <w:rsid w:val="00122DD3"/>
    <w:rsid w:val="00140C18"/>
    <w:rsid w:val="00146ABA"/>
    <w:rsid w:val="00147FED"/>
    <w:rsid w:val="00154595"/>
    <w:rsid w:val="0015788E"/>
    <w:rsid w:val="00171E73"/>
    <w:rsid w:val="001918CF"/>
    <w:rsid w:val="00194902"/>
    <w:rsid w:val="001A4C76"/>
    <w:rsid w:val="001A627B"/>
    <w:rsid w:val="001C2832"/>
    <w:rsid w:val="001C33C6"/>
    <w:rsid w:val="001D1750"/>
    <w:rsid w:val="001D4E38"/>
    <w:rsid w:val="001E288F"/>
    <w:rsid w:val="001F16A0"/>
    <w:rsid w:val="001F1FE1"/>
    <w:rsid w:val="001F3F9A"/>
    <w:rsid w:val="001F4A62"/>
    <w:rsid w:val="001F4C7A"/>
    <w:rsid w:val="001F7571"/>
    <w:rsid w:val="00207961"/>
    <w:rsid w:val="00217503"/>
    <w:rsid w:val="00220709"/>
    <w:rsid w:val="00221514"/>
    <w:rsid w:val="002266C0"/>
    <w:rsid w:val="002637FD"/>
    <w:rsid w:val="00272AD7"/>
    <w:rsid w:val="002747B1"/>
    <w:rsid w:val="00284AE4"/>
    <w:rsid w:val="00285153"/>
    <w:rsid w:val="00294941"/>
    <w:rsid w:val="002A6CD8"/>
    <w:rsid w:val="002A7477"/>
    <w:rsid w:val="002B61D8"/>
    <w:rsid w:val="002C354B"/>
    <w:rsid w:val="002C7193"/>
    <w:rsid w:val="002D3ABF"/>
    <w:rsid w:val="002E1A86"/>
    <w:rsid w:val="00314CE7"/>
    <w:rsid w:val="00316696"/>
    <w:rsid w:val="00324287"/>
    <w:rsid w:val="00324CD8"/>
    <w:rsid w:val="00344908"/>
    <w:rsid w:val="00347AC2"/>
    <w:rsid w:val="00366EDC"/>
    <w:rsid w:val="00371010"/>
    <w:rsid w:val="003827A2"/>
    <w:rsid w:val="00395B89"/>
    <w:rsid w:val="003D5EE4"/>
    <w:rsid w:val="003E0669"/>
    <w:rsid w:val="003F6010"/>
    <w:rsid w:val="00403107"/>
    <w:rsid w:val="00404812"/>
    <w:rsid w:val="0041183F"/>
    <w:rsid w:val="00416A3D"/>
    <w:rsid w:val="0044078D"/>
    <w:rsid w:val="00454E1C"/>
    <w:rsid w:val="004811DD"/>
    <w:rsid w:val="004A7CAF"/>
    <w:rsid w:val="004B221B"/>
    <w:rsid w:val="004B5017"/>
    <w:rsid w:val="004B69F1"/>
    <w:rsid w:val="004D44CB"/>
    <w:rsid w:val="004D6DBE"/>
    <w:rsid w:val="004E50CC"/>
    <w:rsid w:val="004F0EE5"/>
    <w:rsid w:val="004F6BE6"/>
    <w:rsid w:val="00502C84"/>
    <w:rsid w:val="0051530B"/>
    <w:rsid w:val="00517ADF"/>
    <w:rsid w:val="0052495C"/>
    <w:rsid w:val="005253A3"/>
    <w:rsid w:val="00531B11"/>
    <w:rsid w:val="0053353A"/>
    <w:rsid w:val="00544963"/>
    <w:rsid w:val="00566817"/>
    <w:rsid w:val="00580529"/>
    <w:rsid w:val="005A06F7"/>
    <w:rsid w:val="005B4607"/>
    <w:rsid w:val="005B5416"/>
    <w:rsid w:val="005C1D26"/>
    <w:rsid w:val="005F4E0F"/>
    <w:rsid w:val="005F69EA"/>
    <w:rsid w:val="006215B9"/>
    <w:rsid w:val="00623DD5"/>
    <w:rsid w:val="0064159D"/>
    <w:rsid w:val="00642B38"/>
    <w:rsid w:val="00657E2C"/>
    <w:rsid w:val="00660A26"/>
    <w:rsid w:val="00664376"/>
    <w:rsid w:val="00667A89"/>
    <w:rsid w:val="00673009"/>
    <w:rsid w:val="006828D4"/>
    <w:rsid w:val="00685563"/>
    <w:rsid w:val="00692B85"/>
    <w:rsid w:val="006A2F8F"/>
    <w:rsid w:val="006A32CA"/>
    <w:rsid w:val="006A6D1E"/>
    <w:rsid w:val="006B470A"/>
    <w:rsid w:val="006C4E78"/>
    <w:rsid w:val="006D1303"/>
    <w:rsid w:val="0070749F"/>
    <w:rsid w:val="00710045"/>
    <w:rsid w:val="00714D39"/>
    <w:rsid w:val="00717FD3"/>
    <w:rsid w:val="00721683"/>
    <w:rsid w:val="00723D42"/>
    <w:rsid w:val="00732769"/>
    <w:rsid w:val="00736AAB"/>
    <w:rsid w:val="00736B79"/>
    <w:rsid w:val="00737FAA"/>
    <w:rsid w:val="00742C85"/>
    <w:rsid w:val="00746744"/>
    <w:rsid w:val="00746A58"/>
    <w:rsid w:val="00753A5B"/>
    <w:rsid w:val="00762DF9"/>
    <w:rsid w:val="007773C0"/>
    <w:rsid w:val="00782231"/>
    <w:rsid w:val="00796AD5"/>
    <w:rsid w:val="007A13D4"/>
    <w:rsid w:val="007A7BCA"/>
    <w:rsid w:val="007A7E5E"/>
    <w:rsid w:val="007B2527"/>
    <w:rsid w:val="007B2FA0"/>
    <w:rsid w:val="007B76A1"/>
    <w:rsid w:val="007D50AA"/>
    <w:rsid w:val="007D66AC"/>
    <w:rsid w:val="007F5B0B"/>
    <w:rsid w:val="007F7F39"/>
    <w:rsid w:val="008113C2"/>
    <w:rsid w:val="00813F83"/>
    <w:rsid w:val="0082463A"/>
    <w:rsid w:val="00835F9F"/>
    <w:rsid w:val="00836512"/>
    <w:rsid w:val="0084244F"/>
    <w:rsid w:val="00842965"/>
    <w:rsid w:val="00861630"/>
    <w:rsid w:val="00863A9E"/>
    <w:rsid w:val="0087503C"/>
    <w:rsid w:val="008852A5"/>
    <w:rsid w:val="008942A9"/>
    <w:rsid w:val="008A736C"/>
    <w:rsid w:val="008A7BE4"/>
    <w:rsid w:val="008B246B"/>
    <w:rsid w:val="008C2D95"/>
    <w:rsid w:val="008C49E8"/>
    <w:rsid w:val="00912E09"/>
    <w:rsid w:val="00917C99"/>
    <w:rsid w:val="0092106F"/>
    <w:rsid w:val="00923EC3"/>
    <w:rsid w:val="009279AC"/>
    <w:rsid w:val="0093142A"/>
    <w:rsid w:val="00940D72"/>
    <w:rsid w:val="00950BDD"/>
    <w:rsid w:val="009537B7"/>
    <w:rsid w:val="0096232E"/>
    <w:rsid w:val="009626C4"/>
    <w:rsid w:val="009643C8"/>
    <w:rsid w:val="0097028E"/>
    <w:rsid w:val="00971A63"/>
    <w:rsid w:val="009849F1"/>
    <w:rsid w:val="00986B11"/>
    <w:rsid w:val="0099777E"/>
    <w:rsid w:val="009B2F82"/>
    <w:rsid w:val="009B7AD9"/>
    <w:rsid w:val="009C6263"/>
    <w:rsid w:val="009C6411"/>
    <w:rsid w:val="009E00FD"/>
    <w:rsid w:val="009E0383"/>
    <w:rsid w:val="00A072BC"/>
    <w:rsid w:val="00A12525"/>
    <w:rsid w:val="00A15E8B"/>
    <w:rsid w:val="00A212F5"/>
    <w:rsid w:val="00A4217B"/>
    <w:rsid w:val="00A51398"/>
    <w:rsid w:val="00A94243"/>
    <w:rsid w:val="00AB5649"/>
    <w:rsid w:val="00AC3555"/>
    <w:rsid w:val="00AD2754"/>
    <w:rsid w:val="00AD6611"/>
    <w:rsid w:val="00AD76E2"/>
    <w:rsid w:val="00AE3679"/>
    <w:rsid w:val="00AF32F2"/>
    <w:rsid w:val="00AF56DE"/>
    <w:rsid w:val="00B0416A"/>
    <w:rsid w:val="00B22EB6"/>
    <w:rsid w:val="00B26291"/>
    <w:rsid w:val="00B43B2E"/>
    <w:rsid w:val="00B470EA"/>
    <w:rsid w:val="00B47459"/>
    <w:rsid w:val="00B54CF9"/>
    <w:rsid w:val="00B57C70"/>
    <w:rsid w:val="00B6447B"/>
    <w:rsid w:val="00B66147"/>
    <w:rsid w:val="00B665DB"/>
    <w:rsid w:val="00B93C22"/>
    <w:rsid w:val="00BA353A"/>
    <w:rsid w:val="00BB6A41"/>
    <w:rsid w:val="00BB7886"/>
    <w:rsid w:val="00BD5AAF"/>
    <w:rsid w:val="00BE2E41"/>
    <w:rsid w:val="00C02C3B"/>
    <w:rsid w:val="00C1223B"/>
    <w:rsid w:val="00C4012B"/>
    <w:rsid w:val="00C42312"/>
    <w:rsid w:val="00C4440E"/>
    <w:rsid w:val="00C51B8F"/>
    <w:rsid w:val="00C52DF4"/>
    <w:rsid w:val="00C5305F"/>
    <w:rsid w:val="00C636AF"/>
    <w:rsid w:val="00C76F4E"/>
    <w:rsid w:val="00C95206"/>
    <w:rsid w:val="00CA3DDE"/>
    <w:rsid w:val="00CC156F"/>
    <w:rsid w:val="00CC1940"/>
    <w:rsid w:val="00CC51B6"/>
    <w:rsid w:val="00CC51E5"/>
    <w:rsid w:val="00CF6D42"/>
    <w:rsid w:val="00D07EA2"/>
    <w:rsid w:val="00D114CC"/>
    <w:rsid w:val="00D122E7"/>
    <w:rsid w:val="00D1762C"/>
    <w:rsid w:val="00D21683"/>
    <w:rsid w:val="00D21BDF"/>
    <w:rsid w:val="00D21E92"/>
    <w:rsid w:val="00D303E1"/>
    <w:rsid w:val="00D462C7"/>
    <w:rsid w:val="00D47F11"/>
    <w:rsid w:val="00D53286"/>
    <w:rsid w:val="00D565AB"/>
    <w:rsid w:val="00D64684"/>
    <w:rsid w:val="00D653D8"/>
    <w:rsid w:val="00D70409"/>
    <w:rsid w:val="00D744BD"/>
    <w:rsid w:val="00DA111C"/>
    <w:rsid w:val="00DB5845"/>
    <w:rsid w:val="00DB5CFE"/>
    <w:rsid w:val="00DC45EE"/>
    <w:rsid w:val="00DD47B6"/>
    <w:rsid w:val="00DD4F85"/>
    <w:rsid w:val="00DD5BEB"/>
    <w:rsid w:val="00DE7E0B"/>
    <w:rsid w:val="00DF59AA"/>
    <w:rsid w:val="00DF62D2"/>
    <w:rsid w:val="00E06AB0"/>
    <w:rsid w:val="00E06C07"/>
    <w:rsid w:val="00E102A4"/>
    <w:rsid w:val="00E1134C"/>
    <w:rsid w:val="00E1222D"/>
    <w:rsid w:val="00E1792F"/>
    <w:rsid w:val="00E302B2"/>
    <w:rsid w:val="00E308DB"/>
    <w:rsid w:val="00E3131A"/>
    <w:rsid w:val="00E3255D"/>
    <w:rsid w:val="00E3320A"/>
    <w:rsid w:val="00E35F03"/>
    <w:rsid w:val="00E73B06"/>
    <w:rsid w:val="00E74F58"/>
    <w:rsid w:val="00E76351"/>
    <w:rsid w:val="00E92E2D"/>
    <w:rsid w:val="00E94E09"/>
    <w:rsid w:val="00EB192D"/>
    <w:rsid w:val="00EB7E00"/>
    <w:rsid w:val="00ED5481"/>
    <w:rsid w:val="00ED661B"/>
    <w:rsid w:val="00EF4BB5"/>
    <w:rsid w:val="00F140FF"/>
    <w:rsid w:val="00F24014"/>
    <w:rsid w:val="00F253EB"/>
    <w:rsid w:val="00F263C3"/>
    <w:rsid w:val="00F3636E"/>
    <w:rsid w:val="00F40B8B"/>
    <w:rsid w:val="00F56677"/>
    <w:rsid w:val="00F817F5"/>
    <w:rsid w:val="00F8438D"/>
    <w:rsid w:val="00FA54CF"/>
    <w:rsid w:val="00FC1FC1"/>
    <w:rsid w:val="00FC6F95"/>
    <w:rsid w:val="00FD6C0B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D39AA-80D9-4605-8A66-96F35679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736B7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36B79"/>
    <w:rPr>
      <w:b w:val="0"/>
      <w:bCs w:val="0"/>
      <w:color w:val="106BBE"/>
    </w:rPr>
  </w:style>
  <w:style w:type="paragraph" w:customStyle="1" w:styleId="ConsPlusNonformat">
    <w:name w:val="ConsPlusNonformat"/>
    <w:uiPriority w:val="99"/>
    <w:rsid w:val="00314C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C345-5032-4ACD-9C7F-715A3DEB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1549</TotalTime>
  <Pages>9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</cp:lastModifiedBy>
  <cp:revision>90</cp:revision>
  <cp:lastPrinted>2018-06-29T06:21:00Z</cp:lastPrinted>
  <dcterms:created xsi:type="dcterms:W3CDTF">2014-09-04T11:32:00Z</dcterms:created>
  <dcterms:modified xsi:type="dcterms:W3CDTF">2018-07-02T14:17:00Z</dcterms:modified>
</cp:coreProperties>
</file>