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D" w:rsidRDefault="0017004D" w:rsidP="001700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</w:t>
      </w:r>
      <w:r w:rsidRPr="00244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заместителя Руководителя Администрации Президента Российской Федерации М.М.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Магомедова</w:t>
      </w:r>
    </w:p>
    <w:p w:rsidR="00B1267D" w:rsidRDefault="00B1267D" w:rsidP="0017004D">
      <w:pPr>
        <w:ind w:firstLine="709"/>
      </w:pP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Уважаемые коллеги! Уважаемый Рустам Нургалиевич! Я рад всех участников семинара приветствовать, принять участие в работе семинара-совещания.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Сначала поделюсь своими впечатлениями. Я первый раз в Каз</w:t>
      </w:r>
      <w:r>
        <w:rPr>
          <w:sz w:val="28"/>
          <w:szCs w:val="28"/>
        </w:rPr>
        <w:t>ани. И, </w:t>
      </w:r>
      <w:r w:rsidRPr="00FB65CB">
        <w:rPr>
          <w:sz w:val="28"/>
          <w:szCs w:val="28"/>
        </w:rPr>
        <w:t>безусловно, это один из древнейших, красивейших городов нашей страны, культурный, экономический и финансовый центр не только Поволжья, но и нашей страны в цел</w:t>
      </w:r>
      <w:r>
        <w:rPr>
          <w:sz w:val="28"/>
          <w:szCs w:val="28"/>
        </w:rPr>
        <w:t xml:space="preserve">ом. Татарстан уже </w:t>
      </w:r>
      <w:r>
        <w:rPr>
          <w:sz w:val="28"/>
          <w:szCs w:val="28"/>
        </w:rPr>
        <w:t>на протяжении</w:t>
      </w:r>
      <w:r w:rsidRPr="00FB65CB">
        <w:rPr>
          <w:sz w:val="28"/>
          <w:szCs w:val="28"/>
        </w:rPr>
        <w:t xml:space="preserve"> многих лет является одним из самых экономически развитых регионов нашей России, показывает стабильные темпы роста по многим показателям. Я уже имел возможность посмотреть многое. Должен сказать, что мои предста</w:t>
      </w:r>
      <w:r>
        <w:rPr>
          <w:sz w:val="28"/>
          <w:szCs w:val="28"/>
        </w:rPr>
        <w:t xml:space="preserve">вления здесь были превзойдены. </w:t>
      </w:r>
      <w:r w:rsidRPr="00FB65CB">
        <w:rPr>
          <w:sz w:val="28"/>
          <w:szCs w:val="28"/>
        </w:rPr>
        <w:t>Видно, что стабильно наращивается база, инфраструктура по всем отраслям, это и экономика, это и  о</w:t>
      </w:r>
      <w:r>
        <w:rPr>
          <w:sz w:val="28"/>
          <w:szCs w:val="28"/>
        </w:rPr>
        <w:t>бразование, культура, спорт. Не </w:t>
      </w:r>
      <w:r w:rsidRPr="00FB65CB">
        <w:rPr>
          <w:sz w:val="28"/>
          <w:szCs w:val="28"/>
        </w:rPr>
        <w:t>случайно Казань провела крупнейшие международные масштабные мероприятия, такие ка</w:t>
      </w:r>
      <w:r>
        <w:rPr>
          <w:sz w:val="28"/>
          <w:szCs w:val="28"/>
        </w:rPr>
        <w:t xml:space="preserve">к Универсиада, и ещё предстоит </w:t>
      </w:r>
      <w:r w:rsidRPr="00FB65CB">
        <w:rPr>
          <w:sz w:val="28"/>
          <w:szCs w:val="28"/>
        </w:rPr>
        <w:t>и чемпионат мира по водным видам спорта, чемпионат мира по футболу</w:t>
      </w:r>
      <w:r>
        <w:rPr>
          <w:sz w:val="28"/>
          <w:szCs w:val="28"/>
        </w:rPr>
        <w:t xml:space="preserve">. Это всё говорит о </w:t>
      </w:r>
      <w:r w:rsidRPr="00FB65CB">
        <w:rPr>
          <w:sz w:val="28"/>
          <w:szCs w:val="28"/>
        </w:rPr>
        <w:t xml:space="preserve">роли республики, о её достижениях. И это говорит об эффективности руководства республики. Я хочу </w:t>
      </w:r>
      <w:proofErr w:type="gramStart"/>
      <w:r w:rsidRPr="00FB65CB">
        <w:rPr>
          <w:sz w:val="28"/>
          <w:szCs w:val="28"/>
        </w:rPr>
        <w:t>отметить и поблагодарить</w:t>
      </w:r>
      <w:proofErr w:type="gramEnd"/>
      <w:r w:rsidRPr="00FB65CB">
        <w:rPr>
          <w:sz w:val="28"/>
          <w:szCs w:val="28"/>
        </w:rPr>
        <w:t xml:space="preserve"> Рустама </w:t>
      </w:r>
      <w:proofErr w:type="spellStart"/>
      <w:r w:rsidRPr="00FB65CB">
        <w:rPr>
          <w:sz w:val="28"/>
          <w:szCs w:val="28"/>
        </w:rPr>
        <w:t>Нургалиевича</w:t>
      </w:r>
      <w:proofErr w:type="spellEnd"/>
      <w:r w:rsidRPr="00FB65CB">
        <w:rPr>
          <w:sz w:val="28"/>
          <w:szCs w:val="28"/>
        </w:rPr>
        <w:t xml:space="preserve"> за такую работу. Это действительно пример для многих регионов.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По нашей теме, в </w:t>
      </w:r>
      <w:proofErr w:type="gramStart"/>
      <w:r w:rsidRPr="00FB65CB">
        <w:rPr>
          <w:sz w:val="28"/>
          <w:szCs w:val="28"/>
        </w:rPr>
        <w:t>вопросах</w:t>
      </w:r>
      <w:proofErr w:type="gramEnd"/>
      <w:r w:rsidRPr="00FB65CB">
        <w:rPr>
          <w:sz w:val="28"/>
          <w:szCs w:val="28"/>
        </w:rPr>
        <w:t xml:space="preserve"> национальной политики республика также стремится быть в авангарде. Здесь сформирована обширная нормативно-правовая база, есть хорошие позитивные примеры. Я сегодня был в Доме дружбе, мне понравилось, как он функционирует. Поэтому не случайно мы приняли решение вместе с </w:t>
      </w:r>
      <w:r>
        <w:rPr>
          <w:sz w:val="28"/>
          <w:szCs w:val="28"/>
        </w:rPr>
        <w:t>п</w:t>
      </w:r>
      <w:r w:rsidRPr="00FB65CB">
        <w:rPr>
          <w:sz w:val="28"/>
          <w:szCs w:val="28"/>
        </w:rPr>
        <w:t>олпредством провести семи</w:t>
      </w:r>
      <w:r>
        <w:rPr>
          <w:sz w:val="28"/>
          <w:szCs w:val="28"/>
        </w:rPr>
        <w:t xml:space="preserve">нар-совещание именно в Казани. </w:t>
      </w:r>
      <w:r w:rsidRPr="00FB65CB">
        <w:rPr>
          <w:sz w:val="28"/>
          <w:szCs w:val="28"/>
        </w:rPr>
        <w:t>Напомню, и Олег Владимирович об этом сказал, что это поручение Президента нашей страны Владимира Владимировича Путина. Такие семинары</w:t>
      </w:r>
      <w:r>
        <w:rPr>
          <w:sz w:val="28"/>
          <w:szCs w:val="28"/>
        </w:rPr>
        <w:t xml:space="preserve">-совещания мы проводим во всех </w:t>
      </w:r>
      <w:r w:rsidRPr="00FB65CB">
        <w:rPr>
          <w:sz w:val="28"/>
          <w:szCs w:val="28"/>
        </w:rPr>
        <w:t xml:space="preserve">округах, они будут ежегодными. В конце года мы вас всех соберём уже в администрации Президента Российской Федерации на общий семинар-совещание о практике и задачах органов исполнительной власти субъектов Российской Федерации по реализации стратегии </w:t>
      </w:r>
      <w:proofErr w:type="spellStart"/>
      <w:r w:rsidRPr="00FB65CB">
        <w:rPr>
          <w:sz w:val="28"/>
          <w:szCs w:val="28"/>
        </w:rPr>
        <w:t>госнацполитики</w:t>
      </w:r>
      <w:proofErr w:type="spellEnd"/>
      <w:r w:rsidRPr="00FB65CB">
        <w:rPr>
          <w:sz w:val="28"/>
          <w:szCs w:val="28"/>
        </w:rPr>
        <w:t>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Такой подход позволяет нам обеспечить единство в реализации государственной национальной политики, постоянный контроль на федеральном и региональном уровнях, также это</w:t>
      </w:r>
      <w:r>
        <w:rPr>
          <w:sz w:val="28"/>
          <w:szCs w:val="28"/>
        </w:rPr>
        <w:t xml:space="preserve"> способствует повышению уровня </w:t>
      </w:r>
      <w:r w:rsidRPr="00FB65CB">
        <w:rPr>
          <w:sz w:val="28"/>
          <w:szCs w:val="28"/>
        </w:rPr>
        <w:t>професс</w:t>
      </w:r>
      <w:r>
        <w:rPr>
          <w:sz w:val="28"/>
          <w:szCs w:val="28"/>
        </w:rPr>
        <w:t xml:space="preserve">иональной подготовки </w:t>
      </w:r>
      <w:r w:rsidRPr="00FB65CB">
        <w:rPr>
          <w:sz w:val="28"/>
          <w:szCs w:val="28"/>
        </w:rPr>
        <w:t xml:space="preserve">должностных лиц, работающих в этой сфере. И сразу же хочу обратиться к представителям регионов, в этой связи очень важно, </w:t>
      </w:r>
      <w:r w:rsidRPr="00850F0D">
        <w:rPr>
          <w:sz w:val="28"/>
          <w:szCs w:val="28"/>
          <w:highlight w:val="yellow"/>
        </w:rPr>
        <w:t xml:space="preserve">крайне необходимо, чтобы вы провели подобные семинары-совещания с участием руководителей всех муниципальных районов и городов в своих субъектах сразу по </w:t>
      </w:r>
      <w:r w:rsidRPr="00850F0D">
        <w:rPr>
          <w:sz w:val="28"/>
          <w:szCs w:val="28"/>
          <w:highlight w:val="yellow"/>
        </w:rPr>
        <w:t>возвращению.</w:t>
      </w:r>
      <w:r>
        <w:rPr>
          <w:sz w:val="28"/>
          <w:szCs w:val="28"/>
        </w:rPr>
        <w:t xml:space="preserve"> Если вы это ещё не </w:t>
      </w:r>
      <w:r w:rsidRPr="00FB65CB">
        <w:rPr>
          <w:sz w:val="28"/>
          <w:szCs w:val="28"/>
        </w:rPr>
        <w:t>сделали, необходимо к этой работе приступить. Это надо сделать в кратчайшие сроки. Считайте, это вам поручение.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Уважаемые коллеги! В целом ситуация в сфере межнациональных отношений в стране не устраивает нас до конца, она далека ещё </w:t>
      </w:r>
      <w:proofErr w:type="gramStart"/>
      <w:r w:rsidRPr="00FB65CB">
        <w:rPr>
          <w:sz w:val="28"/>
          <w:szCs w:val="28"/>
        </w:rPr>
        <w:t>от</w:t>
      </w:r>
      <w:proofErr w:type="gramEnd"/>
      <w:r w:rsidRPr="00FB65CB">
        <w:rPr>
          <w:sz w:val="28"/>
          <w:szCs w:val="28"/>
        </w:rPr>
        <w:t xml:space="preserve"> </w:t>
      </w:r>
      <w:r w:rsidRPr="00FB65CB">
        <w:rPr>
          <w:sz w:val="28"/>
          <w:szCs w:val="28"/>
        </w:rPr>
        <w:lastRenderedPageBreak/>
        <w:t>совершенной. И результаты наших опросов показывают, что ещё довольно большое количество людей оценивают межнациональные отношения как напряжённые. Ис</w:t>
      </w:r>
      <w:r>
        <w:rPr>
          <w:sz w:val="28"/>
          <w:szCs w:val="28"/>
        </w:rPr>
        <w:t xml:space="preserve">пользуемые националистическими </w:t>
      </w:r>
      <w:r w:rsidRPr="00FB65CB">
        <w:rPr>
          <w:sz w:val="28"/>
          <w:szCs w:val="28"/>
        </w:rPr>
        <w:t xml:space="preserve">и радикальными группами отдельные факты конфликтов с участием граждан разных национальностей при активном </w:t>
      </w:r>
      <w:proofErr w:type="gramStart"/>
      <w:r w:rsidRPr="00FB65CB">
        <w:rPr>
          <w:sz w:val="28"/>
          <w:szCs w:val="28"/>
        </w:rPr>
        <w:t>тиражировании</w:t>
      </w:r>
      <w:proofErr w:type="gramEnd"/>
      <w:r w:rsidRPr="00FB65CB">
        <w:rPr>
          <w:sz w:val="28"/>
          <w:szCs w:val="28"/>
        </w:rPr>
        <w:t xml:space="preserve"> СМИ, в се</w:t>
      </w:r>
      <w:r w:rsidR="00713F30">
        <w:rPr>
          <w:sz w:val="28"/>
          <w:szCs w:val="28"/>
        </w:rPr>
        <w:t>т</w:t>
      </w:r>
      <w:r w:rsidRPr="00FB65CB">
        <w:rPr>
          <w:sz w:val="28"/>
          <w:szCs w:val="28"/>
        </w:rPr>
        <w:t xml:space="preserve">и Интернет, приводит впоследствии к серьёзной </w:t>
      </w:r>
      <w:r w:rsidR="00713F30">
        <w:rPr>
          <w:sz w:val="28"/>
          <w:szCs w:val="28"/>
        </w:rPr>
        <w:t>межнациональной напряжённости в </w:t>
      </w:r>
      <w:r w:rsidRPr="00FB65CB">
        <w:rPr>
          <w:sz w:val="28"/>
          <w:szCs w:val="28"/>
        </w:rPr>
        <w:t xml:space="preserve">обществе. </w:t>
      </w:r>
      <w:proofErr w:type="gramStart"/>
      <w:r w:rsidRPr="00FB65CB">
        <w:rPr>
          <w:sz w:val="28"/>
          <w:szCs w:val="28"/>
        </w:rPr>
        <w:t>Данный сценарий, к сожалени</w:t>
      </w:r>
      <w:r w:rsidR="00393491">
        <w:rPr>
          <w:sz w:val="28"/>
          <w:szCs w:val="28"/>
        </w:rPr>
        <w:t>ю, повторяется то в одном, то в </w:t>
      </w:r>
      <w:r w:rsidRPr="00FB65CB">
        <w:rPr>
          <w:sz w:val="28"/>
          <w:szCs w:val="28"/>
        </w:rPr>
        <w:t>другом регионе.</w:t>
      </w:r>
      <w:proofErr w:type="gramEnd"/>
      <w:r w:rsidRPr="00FB65CB">
        <w:rPr>
          <w:sz w:val="28"/>
          <w:szCs w:val="28"/>
        </w:rPr>
        <w:t xml:space="preserve"> Во всяком случае, в 2013 году так было. Слава Богу, в </w:t>
      </w:r>
      <w:proofErr w:type="gramStart"/>
      <w:r w:rsidRPr="00FB65CB">
        <w:rPr>
          <w:sz w:val="28"/>
          <w:szCs w:val="28"/>
        </w:rPr>
        <w:t>этом</w:t>
      </w:r>
      <w:proofErr w:type="gramEnd"/>
      <w:r w:rsidRPr="00FB65CB">
        <w:rPr>
          <w:sz w:val="28"/>
          <w:szCs w:val="28"/>
        </w:rPr>
        <w:t xml:space="preserve"> году тенденция несколько другая. И</w:t>
      </w:r>
      <w:r w:rsidR="00393491">
        <w:rPr>
          <w:sz w:val="28"/>
          <w:szCs w:val="28"/>
        </w:rPr>
        <w:t>,</w:t>
      </w:r>
      <w:r w:rsidRPr="00FB65CB">
        <w:rPr>
          <w:sz w:val="28"/>
          <w:szCs w:val="28"/>
        </w:rPr>
        <w:t xml:space="preserve"> как мы убедились,</w:t>
      </w:r>
      <w:r w:rsidR="00393491">
        <w:rPr>
          <w:sz w:val="28"/>
          <w:szCs w:val="28"/>
        </w:rPr>
        <w:t xml:space="preserve"> от этого не застрахованы даже </w:t>
      </w:r>
      <w:r w:rsidRPr="00FB65CB">
        <w:rPr>
          <w:sz w:val="28"/>
          <w:szCs w:val="28"/>
        </w:rPr>
        <w:t>и самые благополучные</w:t>
      </w:r>
      <w:r w:rsidR="00393491">
        <w:rPr>
          <w:sz w:val="28"/>
          <w:szCs w:val="28"/>
        </w:rPr>
        <w:t xml:space="preserve">, на первый взгляд, спокойные </w:t>
      </w:r>
      <w:r w:rsidRPr="00FB65CB">
        <w:rPr>
          <w:sz w:val="28"/>
          <w:szCs w:val="28"/>
        </w:rPr>
        <w:t xml:space="preserve">регионы. </w:t>
      </w:r>
      <w:proofErr w:type="gramStart"/>
      <w:r w:rsidRPr="00FB65CB">
        <w:rPr>
          <w:sz w:val="28"/>
          <w:szCs w:val="28"/>
        </w:rPr>
        <w:t xml:space="preserve">К сожалению, такие случаи были и в Приволжском </w:t>
      </w:r>
      <w:r w:rsidR="00393491">
        <w:rPr>
          <w:sz w:val="28"/>
          <w:szCs w:val="28"/>
        </w:rPr>
        <w:t xml:space="preserve">федеральном </w:t>
      </w:r>
      <w:r w:rsidRPr="00FB65CB">
        <w:rPr>
          <w:sz w:val="28"/>
          <w:szCs w:val="28"/>
        </w:rPr>
        <w:t>округе, резонансные, на всю страну, вы о них знаете.</w:t>
      </w:r>
      <w:proofErr w:type="gramEnd"/>
      <w:r w:rsidRPr="00FB65CB">
        <w:rPr>
          <w:sz w:val="28"/>
          <w:szCs w:val="28"/>
        </w:rPr>
        <w:t xml:space="preserve"> По данным, получен</w:t>
      </w:r>
      <w:r w:rsidR="00393491">
        <w:rPr>
          <w:sz w:val="28"/>
          <w:szCs w:val="28"/>
        </w:rPr>
        <w:t xml:space="preserve">ные нами в </w:t>
      </w:r>
      <w:proofErr w:type="gramStart"/>
      <w:r w:rsidR="00393491">
        <w:rPr>
          <w:sz w:val="28"/>
          <w:szCs w:val="28"/>
        </w:rPr>
        <w:t>результате</w:t>
      </w:r>
      <w:proofErr w:type="gramEnd"/>
      <w:r w:rsidR="00393491">
        <w:rPr>
          <w:sz w:val="28"/>
          <w:szCs w:val="28"/>
        </w:rPr>
        <w:t xml:space="preserve"> опросов, </w:t>
      </w:r>
      <w:r w:rsidRPr="00FB65CB">
        <w:rPr>
          <w:sz w:val="28"/>
          <w:szCs w:val="28"/>
        </w:rPr>
        <w:t>это было в феврале 2013</w:t>
      </w:r>
      <w:r w:rsidR="00393491">
        <w:rPr>
          <w:sz w:val="28"/>
          <w:szCs w:val="28"/>
        </w:rPr>
        <w:t xml:space="preserve"> г.</w:t>
      </w:r>
      <w:r w:rsidRPr="00FB65CB">
        <w:rPr>
          <w:sz w:val="28"/>
          <w:szCs w:val="28"/>
        </w:rPr>
        <w:t xml:space="preserve"> и до февраля 2014 г</w:t>
      </w:r>
      <w:r w:rsidR="00393491">
        <w:rPr>
          <w:sz w:val="28"/>
          <w:szCs w:val="28"/>
        </w:rPr>
        <w:t>.</w:t>
      </w:r>
      <w:r w:rsidRPr="00FB65CB">
        <w:rPr>
          <w:sz w:val="28"/>
          <w:szCs w:val="28"/>
        </w:rPr>
        <w:t>, число россиян, сч</w:t>
      </w:r>
      <w:r w:rsidR="00393491">
        <w:rPr>
          <w:sz w:val="28"/>
          <w:szCs w:val="28"/>
        </w:rPr>
        <w:t xml:space="preserve">итающих, что в ближайшее время возможен </w:t>
      </w:r>
      <w:r w:rsidRPr="00FB65CB">
        <w:rPr>
          <w:sz w:val="28"/>
          <w:szCs w:val="28"/>
        </w:rPr>
        <w:t>серьёзный конфликт на национальной почве в населённом пункте, в котором они проживают, выросло с 19,8 процента до</w:t>
      </w:r>
      <w:r w:rsidR="00393491">
        <w:rPr>
          <w:sz w:val="28"/>
          <w:szCs w:val="28"/>
        </w:rPr>
        <w:t xml:space="preserve"> 23,2, почти каждый четвёртый. </w:t>
      </w:r>
      <w:r w:rsidRPr="00FB65CB">
        <w:rPr>
          <w:sz w:val="28"/>
          <w:szCs w:val="28"/>
        </w:rPr>
        <w:t xml:space="preserve">Это в </w:t>
      </w:r>
      <w:proofErr w:type="gramStart"/>
      <w:r w:rsidRPr="00FB65CB">
        <w:rPr>
          <w:sz w:val="28"/>
          <w:szCs w:val="28"/>
        </w:rPr>
        <w:t>среднем</w:t>
      </w:r>
      <w:proofErr w:type="gramEnd"/>
      <w:r w:rsidRPr="00FB65CB">
        <w:rPr>
          <w:sz w:val="28"/>
          <w:szCs w:val="28"/>
        </w:rPr>
        <w:t xml:space="preserve"> по стране. А если говорить конкретно о Приволжском федеральном округе, то в целом здесь ситуация лучше, всего 16 про</w:t>
      </w:r>
      <w:r w:rsidR="00393491">
        <w:rPr>
          <w:sz w:val="28"/>
          <w:szCs w:val="28"/>
        </w:rPr>
        <w:t xml:space="preserve">центов людей считают так. Но </w:t>
      </w:r>
      <w:r w:rsidRPr="00FB65CB">
        <w:rPr>
          <w:sz w:val="28"/>
          <w:szCs w:val="28"/>
        </w:rPr>
        <w:t>есть отдельные регионы, где этот показатель очень высокий, это Саратовская область, о возможных конфликтах говорят 27,2 процента населения, Пермский край - 26,5 процента, Самарская область - 23,9 процента и Нижегородская облас</w:t>
      </w:r>
      <w:r w:rsidR="00393491">
        <w:rPr>
          <w:sz w:val="28"/>
          <w:szCs w:val="28"/>
        </w:rPr>
        <w:t>ть - больше 23 </w:t>
      </w:r>
      <w:r w:rsidRPr="00FB65CB">
        <w:rPr>
          <w:sz w:val="28"/>
          <w:szCs w:val="28"/>
        </w:rPr>
        <w:t>процентов людей считают, что возможен конфликт на национальной почве.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А в целом</w:t>
      </w:r>
      <w:r w:rsidR="00393491">
        <w:rPr>
          <w:sz w:val="28"/>
          <w:szCs w:val="28"/>
        </w:rPr>
        <w:t xml:space="preserve"> </w:t>
      </w:r>
      <w:proofErr w:type="gramStart"/>
      <w:r w:rsidR="00393491">
        <w:rPr>
          <w:sz w:val="28"/>
          <w:szCs w:val="28"/>
        </w:rPr>
        <w:t>напряжёнными</w:t>
      </w:r>
      <w:proofErr w:type="gramEnd"/>
      <w:r w:rsidR="00393491">
        <w:rPr>
          <w:sz w:val="28"/>
          <w:szCs w:val="28"/>
        </w:rPr>
        <w:t xml:space="preserve"> и взрывоопасными </w:t>
      </w:r>
      <w:r w:rsidRPr="00FB65CB">
        <w:rPr>
          <w:sz w:val="28"/>
          <w:szCs w:val="28"/>
        </w:rPr>
        <w:t>межнациональ</w:t>
      </w:r>
      <w:r w:rsidR="00393491">
        <w:rPr>
          <w:sz w:val="28"/>
          <w:szCs w:val="28"/>
        </w:rPr>
        <w:t xml:space="preserve">ные отношения в стране считают </w:t>
      </w:r>
      <w:r w:rsidRPr="00FB65CB">
        <w:rPr>
          <w:sz w:val="28"/>
          <w:szCs w:val="28"/>
        </w:rPr>
        <w:t xml:space="preserve">почти 20 процентов населения. В Приволжском округе дело лучше, всего 9,4 процента. Но опять же, здесь </w:t>
      </w:r>
      <w:r w:rsidR="00393491">
        <w:rPr>
          <w:sz w:val="28"/>
          <w:szCs w:val="28"/>
        </w:rPr>
        <w:t>есть "</w:t>
      </w:r>
      <w:proofErr w:type="spellStart"/>
      <w:r w:rsidR="00393491">
        <w:rPr>
          <w:sz w:val="28"/>
          <w:szCs w:val="28"/>
        </w:rPr>
        <w:t>антилидеры</w:t>
      </w:r>
      <w:proofErr w:type="spellEnd"/>
      <w:r w:rsidR="00393491">
        <w:rPr>
          <w:sz w:val="28"/>
          <w:szCs w:val="28"/>
        </w:rPr>
        <w:t xml:space="preserve">", в кавычках, </w:t>
      </w:r>
      <w:r w:rsidRPr="00FB65CB">
        <w:rPr>
          <w:sz w:val="28"/>
          <w:szCs w:val="28"/>
        </w:rPr>
        <w:t xml:space="preserve">опять же это Самарская область - 21,5 процента и Саратовская область - почти 21 процент населения так </w:t>
      </w:r>
      <w:r w:rsidR="00393491">
        <w:rPr>
          <w:sz w:val="28"/>
          <w:szCs w:val="28"/>
        </w:rPr>
        <w:t>считают</w:t>
      </w:r>
      <w:r w:rsidRPr="00FB65CB">
        <w:rPr>
          <w:sz w:val="28"/>
          <w:szCs w:val="28"/>
        </w:rPr>
        <w:t>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Эти цифры, уважаемые коллеги, заслуживают очень серьёзного внимания, потому что они характеризуют настроение наших граждан. Прошу внимательно всех за этим </w:t>
      </w:r>
      <w:proofErr w:type="gramStart"/>
      <w:r w:rsidRPr="00FB65CB">
        <w:rPr>
          <w:sz w:val="28"/>
          <w:szCs w:val="28"/>
        </w:rPr>
        <w:t>следить и предпринимать</w:t>
      </w:r>
      <w:proofErr w:type="gramEnd"/>
      <w:r w:rsidRPr="00FB65CB">
        <w:rPr>
          <w:sz w:val="28"/>
          <w:szCs w:val="28"/>
        </w:rPr>
        <w:t xml:space="preserve"> системные меры по снижению напряжённости в межнациональных отношениях в ваших регионах. Сегодня нельзя относиться к вопросам государственной национальной политики, к реализации государственных задач в этой области </w:t>
      </w:r>
      <w:r w:rsidR="00393491">
        <w:rPr>
          <w:sz w:val="28"/>
          <w:szCs w:val="28"/>
        </w:rPr>
        <w:t>«</w:t>
      </w:r>
      <w:r w:rsidRPr="00FB65CB">
        <w:rPr>
          <w:sz w:val="28"/>
          <w:szCs w:val="28"/>
        </w:rPr>
        <w:t>спустя рукава</w:t>
      </w:r>
      <w:r w:rsidR="00393491">
        <w:rPr>
          <w:sz w:val="28"/>
          <w:szCs w:val="28"/>
        </w:rPr>
        <w:t>»</w:t>
      </w:r>
      <w:r w:rsidRPr="00FB65CB">
        <w:rPr>
          <w:sz w:val="28"/>
          <w:szCs w:val="28"/>
        </w:rPr>
        <w:t>. Решение данных вопросов должно стать одни</w:t>
      </w:r>
      <w:r w:rsidR="00393491">
        <w:rPr>
          <w:sz w:val="28"/>
          <w:szCs w:val="28"/>
        </w:rPr>
        <w:t xml:space="preserve">м из важнейших приоритетов для </w:t>
      </w:r>
      <w:r w:rsidRPr="00FB65CB">
        <w:rPr>
          <w:sz w:val="28"/>
          <w:szCs w:val="28"/>
        </w:rPr>
        <w:t>руководства регионов, для</w:t>
      </w:r>
      <w:r w:rsidR="00393491">
        <w:rPr>
          <w:sz w:val="28"/>
          <w:szCs w:val="28"/>
        </w:rPr>
        <w:t xml:space="preserve"> всей системы исполнительной и </w:t>
      </w:r>
      <w:r w:rsidRPr="00FB65CB">
        <w:rPr>
          <w:sz w:val="28"/>
          <w:szCs w:val="28"/>
        </w:rPr>
        <w:t>законодательной власти.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Не случайно, одним из первых майских указов Президента нашей страны был указ об обеспечении межнационального согла</w:t>
      </w:r>
      <w:r w:rsidR="00393491">
        <w:rPr>
          <w:sz w:val="28"/>
          <w:szCs w:val="28"/>
        </w:rPr>
        <w:t xml:space="preserve">сия. В этой связи хотел бы вам </w:t>
      </w:r>
      <w:r w:rsidRPr="00FB65CB">
        <w:rPr>
          <w:sz w:val="28"/>
          <w:szCs w:val="28"/>
        </w:rPr>
        <w:t>просто кратко напомнить главную</w:t>
      </w:r>
      <w:r w:rsidR="00393491">
        <w:rPr>
          <w:sz w:val="28"/>
          <w:szCs w:val="28"/>
        </w:rPr>
        <w:t>,</w:t>
      </w:r>
      <w:r w:rsidRPr="00FB65CB">
        <w:rPr>
          <w:sz w:val="28"/>
          <w:szCs w:val="28"/>
        </w:rPr>
        <w:t xml:space="preserve"> отражённую </w:t>
      </w:r>
      <w:r w:rsidR="00393491">
        <w:rPr>
          <w:sz w:val="28"/>
          <w:szCs w:val="28"/>
        </w:rPr>
        <w:t>в С</w:t>
      </w:r>
      <w:r w:rsidRPr="00FB65CB">
        <w:rPr>
          <w:sz w:val="28"/>
          <w:szCs w:val="28"/>
        </w:rPr>
        <w:t>тратеги</w:t>
      </w:r>
      <w:r w:rsidR="00393491">
        <w:rPr>
          <w:sz w:val="28"/>
          <w:szCs w:val="28"/>
        </w:rPr>
        <w:t>и</w:t>
      </w:r>
      <w:r w:rsidRPr="00FB65CB">
        <w:rPr>
          <w:sz w:val="28"/>
          <w:szCs w:val="28"/>
        </w:rPr>
        <w:t xml:space="preserve"> государственной национальной политик</w:t>
      </w:r>
      <w:r w:rsidR="00393491">
        <w:rPr>
          <w:sz w:val="28"/>
          <w:szCs w:val="28"/>
        </w:rPr>
        <w:t>и РФ на период до 2025 г.,</w:t>
      </w:r>
      <w:r w:rsidRPr="00FB65CB">
        <w:rPr>
          <w:sz w:val="28"/>
          <w:szCs w:val="28"/>
        </w:rPr>
        <w:t xml:space="preserve"> формулу межнационального согласия, кото</w:t>
      </w:r>
      <w:r w:rsidR="00393491">
        <w:rPr>
          <w:sz w:val="28"/>
          <w:szCs w:val="28"/>
        </w:rPr>
        <w:t xml:space="preserve">рая является и формулой практической деятельности для </w:t>
      </w:r>
      <w:r w:rsidRPr="00FB65CB">
        <w:rPr>
          <w:sz w:val="28"/>
          <w:szCs w:val="28"/>
        </w:rPr>
        <w:t>все</w:t>
      </w:r>
      <w:r w:rsidR="00393491">
        <w:rPr>
          <w:sz w:val="28"/>
          <w:szCs w:val="28"/>
        </w:rPr>
        <w:t xml:space="preserve">х нас. Это укрепление единства </w:t>
      </w:r>
      <w:r w:rsidRPr="00FB65CB">
        <w:rPr>
          <w:sz w:val="28"/>
          <w:szCs w:val="28"/>
        </w:rPr>
        <w:t xml:space="preserve">гражданской нации России, укрепление, можно сказать даже, политической нации при </w:t>
      </w:r>
      <w:r w:rsidRPr="00FB65CB">
        <w:rPr>
          <w:sz w:val="28"/>
          <w:szCs w:val="28"/>
        </w:rPr>
        <w:lastRenderedPageBreak/>
        <w:t>сохранении и развитии этнокультурной самобытности народов нашей страны. Этим надо руководствоваться, это ежедневная забота о самочувствии народов нашей страны, постоянное утверждение в повседневной жизни того, что нас всех как граждан страны объединяет.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Идеи единства народов с целью возрождения страны как великой державы, укрепление государства и консолидация усилий народа для решения глобальных вопросов явля</w:t>
      </w:r>
      <w:r w:rsidR="009634FE">
        <w:rPr>
          <w:sz w:val="28"/>
          <w:szCs w:val="28"/>
        </w:rPr>
        <w:t>ю</w:t>
      </w:r>
      <w:r w:rsidRPr="00FB65CB">
        <w:rPr>
          <w:sz w:val="28"/>
          <w:szCs w:val="28"/>
        </w:rPr>
        <w:t xml:space="preserve">тся, по оценкам Института социологии Российской Академии наук, </w:t>
      </w:r>
      <w:r w:rsidR="009634FE">
        <w:rPr>
          <w:sz w:val="28"/>
          <w:szCs w:val="28"/>
        </w:rPr>
        <w:t>и</w:t>
      </w:r>
      <w:r w:rsidRPr="00FB65CB">
        <w:rPr>
          <w:sz w:val="28"/>
          <w:szCs w:val="28"/>
        </w:rPr>
        <w:t xml:space="preserve"> могут претендовать на статус общезначимых и объединяющих. Процесс укрепления единства российской нации</w:t>
      </w:r>
      <w:r w:rsidR="009634FE">
        <w:rPr>
          <w:sz w:val="28"/>
          <w:szCs w:val="28"/>
        </w:rPr>
        <w:t>, к</w:t>
      </w:r>
      <w:r w:rsidRPr="00FB65CB">
        <w:rPr>
          <w:sz w:val="28"/>
          <w:szCs w:val="28"/>
        </w:rPr>
        <w:t>урс на это, который ведёт наш Президент Владимир Владимирович Путин, находит поддержку многих людей, практически всех граждан нашей страны во всех регионах. Последние исследования показывают, что свыше 70 процентов респондентов, а в некоторых регионов и до 90 процентов идентифицируют себя, прежде всего, как граждане России. Конечно, этому способствуют значимые, большие достижения</w:t>
      </w:r>
      <w:r w:rsidR="009634FE">
        <w:rPr>
          <w:sz w:val="28"/>
          <w:szCs w:val="28"/>
        </w:rPr>
        <w:t xml:space="preserve"> последнего времени, такие как </w:t>
      </w:r>
      <w:r w:rsidRPr="00FB65CB">
        <w:rPr>
          <w:sz w:val="28"/>
          <w:szCs w:val="28"/>
        </w:rPr>
        <w:t>успешное проведение Олимпийских игр, и, конечно же, исторический процесс воссоединение Крыма с Российской Федераци</w:t>
      </w:r>
      <w:r w:rsidR="009634FE">
        <w:rPr>
          <w:sz w:val="28"/>
          <w:szCs w:val="28"/>
        </w:rPr>
        <w:t>ей</w:t>
      </w:r>
      <w:r w:rsidRPr="00FB65CB">
        <w:rPr>
          <w:sz w:val="28"/>
          <w:szCs w:val="28"/>
        </w:rPr>
        <w:t>. Это такие явления глобального характера, которые способствуют укреплению единства нашей нации, её консолидации.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Для того</w:t>
      </w:r>
      <w:proofErr w:type="gramStart"/>
      <w:r w:rsidR="009634FE">
        <w:rPr>
          <w:sz w:val="28"/>
          <w:szCs w:val="28"/>
        </w:rPr>
        <w:t>,</w:t>
      </w:r>
      <w:proofErr w:type="gramEnd"/>
      <w:r w:rsidRPr="00FB65CB">
        <w:rPr>
          <w:sz w:val="28"/>
          <w:szCs w:val="28"/>
        </w:rPr>
        <w:t xml:space="preserve"> чтобы этот продолжить, на федеральном уровне приняты важные решения и сделаны конкретные практические шаги. Главой государства определён стратегический вектор развития в сфере государственной национальной политики, отвечающий современным реалиям. </w:t>
      </w:r>
      <w:proofErr w:type="gramStart"/>
      <w:r w:rsidRPr="00FB65CB">
        <w:rPr>
          <w:sz w:val="28"/>
          <w:szCs w:val="28"/>
        </w:rPr>
        <w:t xml:space="preserve">Вы знаете, что </w:t>
      </w:r>
      <w:r w:rsidR="009634FE">
        <w:rPr>
          <w:sz w:val="28"/>
          <w:szCs w:val="28"/>
        </w:rPr>
        <w:t>в декабре 2012 года утверждена С</w:t>
      </w:r>
      <w:r w:rsidRPr="00FB65CB">
        <w:rPr>
          <w:sz w:val="28"/>
          <w:szCs w:val="28"/>
        </w:rPr>
        <w:t xml:space="preserve">тратегия  государственной национальной политики, Правительством Российской Федерации разработаны и утверждены планы мероприятий по реализации этой </w:t>
      </w:r>
      <w:r w:rsidR="009634FE">
        <w:rPr>
          <w:sz w:val="28"/>
          <w:szCs w:val="28"/>
        </w:rPr>
        <w:t>С</w:t>
      </w:r>
      <w:r w:rsidRPr="00FB65CB">
        <w:rPr>
          <w:sz w:val="28"/>
          <w:szCs w:val="28"/>
        </w:rPr>
        <w:t>тратегии, а также принята целевая программа укрепления единства российской нации и этнокультурное развитие народов России.</w:t>
      </w:r>
      <w:proofErr w:type="gramEnd"/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При главе государства создан специальный орган - Совет по межнациональным отношениям, кстати, здесь в</w:t>
      </w:r>
      <w:r w:rsidR="009634FE">
        <w:rPr>
          <w:sz w:val="28"/>
          <w:szCs w:val="28"/>
        </w:rPr>
        <w:t xml:space="preserve"> совещании участвуют два члена </w:t>
      </w:r>
      <w:r w:rsidRPr="00FB65CB">
        <w:rPr>
          <w:sz w:val="28"/>
          <w:szCs w:val="28"/>
        </w:rPr>
        <w:t>этого Совет</w:t>
      </w:r>
      <w:r w:rsidR="009634FE">
        <w:rPr>
          <w:sz w:val="28"/>
          <w:szCs w:val="28"/>
        </w:rPr>
        <w:t xml:space="preserve">а, члены его Президиума, это </w:t>
      </w:r>
      <w:proofErr w:type="spellStart"/>
      <w:r w:rsidR="009634FE">
        <w:rPr>
          <w:sz w:val="28"/>
          <w:szCs w:val="28"/>
        </w:rPr>
        <w:t>Сафаралиев</w:t>
      </w:r>
      <w:proofErr w:type="spellEnd"/>
      <w:r w:rsidRPr="00FB65CB">
        <w:rPr>
          <w:sz w:val="28"/>
          <w:szCs w:val="28"/>
        </w:rPr>
        <w:t xml:space="preserve"> Г.К. и Михайлов В.А. Это говорит о значимости того мероприятия, которое мы сегодня проводим.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Это то, что мы сделали на федеральном уровне.  Вместе с тем, все мы понимаем, что эффективность государс</w:t>
      </w:r>
      <w:r w:rsidR="009634FE">
        <w:rPr>
          <w:sz w:val="28"/>
          <w:szCs w:val="28"/>
        </w:rPr>
        <w:t>твенной национальной политики в </w:t>
      </w:r>
      <w:r w:rsidRPr="00FB65CB">
        <w:rPr>
          <w:sz w:val="28"/>
          <w:szCs w:val="28"/>
        </w:rPr>
        <w:t xml:space="preserve">первую очередь и напрямую зависит от её реализации в </w:t>
      </w:r>
      <w:proofErr w:type="gramStart"/>
      <w:r w:rsidRPr="00FB65CB">
        <w:rPr>
          <w:sz w:val="28"/>
          <w:szCs w:val="28"/>
        </w:rPr>
        <w:t>субъектах</w:t>
      </w:r>
      <w:proofErr w:type="gramEnd"/>
      <w:r w:rsidRPr="00FB65CB">
        <w:rPr>
          <w:sz w:val="28"/>
          <w:szCs w:val="28"/>
        </w:rPr>
        <w:t xml:space="preserve"> Российской Федерации. Поэтому последнее заседание этого Совета, которое проходило в Уфе, было посвящено и</w:t>
      </w:r>
      <w:r w:rsidR="009634FE">
        <w:rPr>
          <w:sz w:val="28"/>
          <w:szCs w:val="28"/>
        </w:rPr>
        <w:t xml:space="preserve">менно вопросам </w:t>
      </w:r>
      <w:r w:rsidRPr="00FB65CB">
        <w:rPr>
          <w:sz w:val="28"/>
          <w:szCs w:val="28"/>
        </w:rPr>
        <w:t>реализации нац</w:t>
      </w:r>
      <w:r w:rsidR="009634FE">
        <w:rPr>
          <w:sz w:val="28"/>
          <w:szCs w:val="28"/>
        </w:rPr>
        <w:t xml:space="preserve">иональной политики в регионах. </w:t>
      </w:r>
      <w:r w:rsidRPr="00FB65CB">
        <w:rPr>
          <w:sz w:val="28"/>
          <w:szCs w:val="28"/>
        </w:rPr>
        <w:t xml:space="preserve">Но анализ показывает, что в </w:t>
      </w:r>
      <w:proofErr w:type="gramStart"/>
      <w:r w:rsidRPr="00FB65CB">
        <w:rPr>
          <w:sz w:val="28"/>
          <w:szCs w:val="28"/>
        </w:rPr>
        <w:t>субъектах</w:t>
      </w:r>
      <w:proofErr w:type="gramEnd"/>
      <w:r w:rsidRPr="00FB65CB">
        <w:rPr>
          <w:sz w:val="28"/>
          <w:szCs w:val="28"/>
        </w:rPr>
        <w:t xml:space="preserve"> Российской Федерации до сих пор</w:t>
      </w:r>
      <w:r w:rsidR="009634FE">
        <w:rPr>
          <w:sz w:val="28"/>
          <w:szCs w:val="28"/>
        </w:rPr>
        <w:t xml:space="preserve"> не выработаны единые подходы к </w:t>
      </w:r>
      <w:r w:rsidRPr="00FB65CB">
        <w:rPr>
          <w:sz w:val="28"/>
          <w:szCs w:val="28"/>
        </w:rPr>
        <w:t>реализации стратегии государственной национальной политики. И в этой связи я хотел бы отметить первостепенные, ключевые задачи, поставл</w:t>
      </w:r>
      <w:r w:rsidR="009634FE">
        <w:rPr>
          <w:sz w:val="28"/>
          <w:szCs w:val="28"/>
        </w:rPr>
        <w:t xml:space="preserve">енные Президентом страны перед </w:t>
      </w:r>
      <w:r w:rsidRPr="00FB65CB">
        <w:rPr>
          <w:sz w:val="28"/>
          <w:szCs w:val="28"/>
        </w:rPr>
        <w:t>регионами, перед исполнителями.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Первое. За реализацию </w:t>
      </w:r>
      <w:r w:rsidR="009634FE">
        <w:rPr>
          <w:sz w:val="28"/>
          <w:szCs w:val="28"/>
        </w:rPr>
        <w:t>г</w:t>
      </w:r>
      <w:r w:rsidRPr="00FB65CB">
        <w:rPr>
          <w:sz w:val="28"/>
          <w:szCs w:val="28"/>
        </w:rPr>
        <w:t>осударс</w:t>
      </w:r>
      <w:r w:rsidR="009634FE">
        <w:rPr>
          <w:sz w:val="28"/>
          <w:szCs w:val="28"/>
        </w:rPr>
        <w:t>твенной национальной политики в </w:t>
      </w:r>
      <w:r w:rsidRPr="00FB65CB">
        <w:rPr>
          <w:sz w:val="28"/>
          <w:szCs w:val="28"/>
        </w:rPr>
        <w:t xml:space="preserve">структуре органов исполнительной власти субъектов отвечают различные </w:t>
      </w:r>
      <w:r w:rsidRPr="00FB65CB">
        <w:rPr>
          <w:sz w:val="28"/>
          <w:szCs w:val="28"/>
        </w:rPr>
        <w:lastRenderedPageBreak/>
        <w:t>органы с разными фу</w:t>
      </w:r>
      <w:r w:rsidR="009634FE">
        <w:rPr>
          <w:sz w:val="28"/>
          <w:szCs w:val="28"/>
        </w:rPr>
        <w:t xml:space="preserve">нкциями, полномочиями, что </w:t>
      </w:r>
      <w:r w:rsidRPr="00FB65CB">
        <w:rPr>
          <w:sz w:val="28"/>
          <w:szCs w:val="28"/>
        </w:rPr>
        <w:t xml:space="preserve">не позволяет добиться единства в работе на данном направлении и сформировать управленческую вертикаль с общими задачами и целями. Полагаю, что всем главам субъектов Федерации необходимо закрепить за одним из своих заместителей вопросы реализации </w:t>
      </w:r>
      <w:r w:rsidR="009634FE">
        <w:rPr>
          <w:sz w:val="28"/>
          <w:szCs w:val="28"/>
        </w:rPr>
        <w:t>г</w:t>
      </w:r>
      <w:r w:rsidRPr="00FB65CB">
        <w:rPr>
          <w:sz w:val="28"/>
          <w:szCs w:val="28"/>
        </w:rPr>
        <w:t xml:space="preserve">осударственной национальной политики и состоянием межнациональных отношений. Как я понял из выступления Олега Владимировича, в </w:t>
      </w:r>
      <w:proofErr w:type="gramStart"/>
      <w:r w:rsidRPr="00FB65CB">
        <w:rPr>
          <w:sz w:val="28"/>
          <w:szCs w:val="28"/>
        </w:rPr>
        <w:t>субъектах</w:t>
      </w:r>
      <w:proofErr w:type="gramEnd"/>
      <w:r w:rsidRPr="00FB65CB">
        <w:rPr>
          <w:sz w:val="28"/>
          <w:szCs w:val="28"/>
        </w:rPr>
        <w:t xml:space="preserve"> Приволжского федерального округа это практически сделано.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Ещё раз подчеркну, что нужно определить конкретное ответственное должностное лицо, заместителя главы региона. И важно, чтобы об этом знали не только мы с вами, но и об этом до</w:t>
      </w:r>
      <w:r w:rsidR="00483042">
        <w:rPr>
          <w:sz w:val="28"/>
          <w:szCs w:val="28"/>
        </w:rPr>
        <w:t>лжны знать граждане регионов, в </w:t>
      </w:r>
      <w:r w:rsidRPr="00FB65CB">
        <w:rPr>
          <w:sz w:val="28"/>
          <w:szCs w:val="28"/>
        </w:rPr>
        <w:t>которых они проживают.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Кроме того, как показал анализ последних резонансных межнациональных конфликтов, </w:t>
      </w:r>
      <w:proofErr w:type="gramStart"/>
      <w:r w:rsidRPr="00FB65CB">
        <w:rPr>
          <w:sz w:val="28"/>
          <w:szCs w:val="28"/>
        </w:rPr>
        <w:t>такие</w:t>
      </w:r>
      <w:proofErr w:type="gramEnd"/>
      <w:r w:rsidRPr="00FB65CB">
        <w:rPr>
          <w:sz w:val="28"/>
          <w:szCs w:val="28"/>
        </w:rPr>
        <w:t xml:space="preserve"> как Пугачёво, Арзамас, Московское Бирюлёво, на муниципальных образованиях нередко отсутствует должностное лицо, ответственное за состоянием межнациональных отношений. Необходимо усилить ответственность руководителей на местах. Бездействие, равнодушие, не способность вести прямой диалог с жителями приводит к тяжёлым конфликтам впоследствии, в том числе и на национальной и религиозной почве. Там тоже, как минимум, на муниципальном уровне, как минимум, на уровне заместителя главы каждого муниципального образования должен быть ответственный человек за реализацию </w:t>
      </w:r>
      <w:r w:rsidR="00483042">
        <w:rPr>
          <w:sz w:val="28"/>
          <w:szCs w:val="28"/>
        </w:rPr>
        <w:t>г</w:t>
      </w:r>
      <w:r w:rsidRPr="00FB65CB">
        <w:rPr>
          <w:sz w:val="28"/>
          <w:szCs w:val="28"/>
        </w:rPr>
        <w:t>осударственной национальной политики. Тем более</w:t>
      </w:r>
      <w:proofErr w:type="gramStart"/>
      <w:r w:rsidR="00483042">
        <w:rPr>
          <w:sz w:val="28"/>
          <w:szCs w:val="28"/>
        </w:rPr>
        <w:t>,</w:t>
      </w:r>
      <w:proofErr w:type="gramEnd"/>
      <w:r w:rsidRPr="00FB65CB">
        <w:rPr>
          <w:sz w:val="28"/>
          <w:szCs w:val="28"/>
        </w:rPr>
        <w:t xml:space="preserve"> что принят федеральный закон об определении полномочий региональных и муниципальных властей и их ответственность за возникновение межнациональных конфликтов, вплоть до отправки в отставку руководителей, которые не смогли предотвратить такой конфликт. Это очень важный рычаг, инструмент, и им надо пользоваться.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Второе. Чрезвычайно важна надлежащая профессиональная подготовка государственных и </w:t>
      </w:r>
      <w:proofErr w:type="gramStart"/>
      <w:r w:rsidRPr="00FB65CB">
        <w:rPr>
          <w:sz w:val="28"/>
          <w:szCs w:val="28"/>
        </w:rPr>
        <w:t>муниципальных</w:t>
      </w:r>
      <w:proofErr w:type="gramEnd"/>
      <w:r w:rsidRPr="00FB65CB">
        <w:rPr>
          <w:sz w:val="28"/>
          <w:szCs w:val="28"/>
        </w:rPr>
        <w:t xml:space="preserve"> служащих, работающих в сфере реализации </w:t>
      </w:r>
      <w:r w:rsidR="00483042">
        <w:rPr>
          <w:sz w:val="28"/>
          <w:szCs w:val="28"/>
        </w:rPr>
        <w:t>г</w:t>
      </w:r>
      <w:r w:rsidRPr="00FB65CB">
        <w:rPr>
          <w:sz w:val="28"/>
          <w:szCs w:val="28"/>
        </w:rPr>
        <w:t xml:space="preserve">осударственной национальной политики. Всем необходимо учиться, этой работе раньше не уделялось должного внимания, сейчас нужно повышать свою квалификацию и повышать квалификацию тех, кто на этом участке задействован. По моим данным, практически </w:t>
      </w:r>
      <w:r w:rsidR="00483042">
        <w:rPr>
          <w:sz w:val="28"/>
          <w:szCs w:val="28"/>
        </w:rPr>
        <w:t>в</w:t>
      </w:r>
      <w:r w:rsidRPr="00FB65CB">
        <w:rPr>
          <w:sz w:val="28"/>
          <w:szCs w:val="28"/>
        </w:rPr>
        <w:t xml:space="preserve">се субъекты Приволжского федерального округа такую работу ведут, за исключением Оренбурга и </w:t>
      </w:r>
      <w:proofErr w:type="gramStart"/>
      <w:r w:rsidRPr="00FB65CB">
        <w:rPr>
          <w:sz w:val="28"/>
          <w:szCs w:val="28"/>
        </w:rPr>
        <w:t>Чувашской</w:t>
      </w:r>
      <w:proofErr w:type="gramEnd"/>
      <w:r w:rsidRPr="00FB65CB">
        <w:rPr>
          <w:sz w:val="28"/>
          <w:szCs w:val="28"/>
        </w:rPr>
        <w:t xml:space="preserve"> Республики. Как положительную работу отмечу работу в Республике Башкортостан, Удмуртии, Саратовской области, Нижегородской области, Кировской области, в Мордовии и Татарстане. Есть некоторые идеи интересные. Так, скажем, в Республике Марий Эл и Кировской области действует система наставничества, что может оказывать практическую помощь, в том числе и людям, которые работают в сфере межнациональных отношений. Тем более, ещё раз напомню, что постоянное повышение квалификации государственных и муниципальных служащих является требованием закона. Необходимо совершенствовать систему, необходимо поднимать уровень курсов, нужно ориентироваться на базу </w:t>
      </w:r>
      <w:r w:rsidRPr="00FB65CB">
        <w:rPr>
          <w:sz w:val="28"/>
          <w:szCs w:val="28"/>
        </w:rPr>
        <w:lastRenderedPageBreak/>
        <w:t xml:space="preserve">Российской Академии народного хозяйства и госслужбы при Президенте Российской Федерации, а также на базы ведущих вузов и их филиалов на основе единых программ и учебных планов. Здесь, к счастью, очень много сильных вузов, есть </w:t>
      </w:r>
      <w:r w:rsidR="00483042">
        <w:rPr>
          <w:sz w:val="28"/>
          <w:szCs w:val="28"/>
        </w:rPr>
        <w:t>ф</w:t>
      </w:r>
      <w:r w:rsidRPr="00FB65CB">
        <w:rPr>
          <w:sz w:val="28"/>
          <w:szCs w:val="28"/>
        </w:rPr>
        <w:t>едеральный университет. Поэтому надо использовать потенциал этих учебных и научных учреждений.</w:t>
      </w:r>
    </w:p>
    <w:p w:rsidR="0017004D" w:rsidRPr="00FB65CB" w:rsidRDefault="00483042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Третье. </w:t>
      </w:r>
      <w:r w:rsidR="0017004D" w:rsidRPr="00FB65CB">
        <w:rPr>
          <w:sz w:val="28"/>
          <w:szCs w:val="28"/>
        </w:rPr>
        <w:t xml:space="preserve">В некоторых субъектах отсутствуют планы реализации стратегии </w:t>
      </w:r>
      <w:r>
        <w:rPr>
          <w:sz w:val="28"/>
          <w:szCs w:val="28"/>
        </w:rPr>
        <w:t>г</w:t>
      </w:r>
      <w:r w:rsidR="0017004D" w:rsidRPr="00FB65CB">
        <w:rPr>
          <w:sz w:val="28"/>
          <w:szCs w:val="28"/>
        </w:rPr>
        <w:t>осударственной национальной политики, в Приволжском федеральном округе это в Саратовской и Оренбургской областях. Это недопустимо, поскольку это поруче</w:t>
      </w:r>
      <w:r>
        <w:rPr>
          <w:sz w:val="28"/>
          <w:szCs w:val="28"/>
        </w:rPr>
        <w:t>ние Президента. Поэтому прошу в </w:t>
      </w:r>
      <w:r w:rsidR="0017004D" w:rsidRPr="00FB65CB">
        <w:rPr>
          <w:sz w:val="28"/>
          <w:szCs w:val="28"/>
        </w:rPr>
        <w:t xml:space="preserve">кратчайшие сроки принять эти комплексные планы по реализации федеральной стратегии </w:t>
      </w:r>
      <w:r>
        <w:rPr>
          <w:sz w:val="28"/>
          <w:szCs w:val="28"/>
        </w:rPr>
        <w:t>г</w:t>
      </w:r>
      <w:r w:rsidR="0017004D" w:rsidRPr="00FB65CB">
        <w:rPr>
          <w:sz w:val="28"/>
          <w:szCs w:val="28"/>
        </w:rPr>
        <w:t>осударственной национальной политики, соответствующие сегодняшним требов</w:t>
      </w:r>
      <w:r>
        <w:rPr>
          <w:sz w:val="28"/>
          <w:szCs w:val="28"/>
        </w:rPr>
        <w:t xml:space="preserve">аниям и реалиям </w:t>
      </w:r>
      <w:r w:rsidR="0017004D" w:rsidRPr="00FB65CB">
        <w:rPr>
          <w:sz w:val="28"/>
          <w:szCs w:val="28"/>
        </w:rPr>
        <w:t>ситуации на местах.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Четвёртое. Это мониторинг состояния межнациональных отношений. Практически во всех субъектах Приволжского федерального округа он ведётся. Однако он носит, зачастую, поверхностный характер и ограничивается только анализом публикаций в </w:t>
      </w:r>
      <w:proofErr w:type="gramStart"/>
      <w:r w:rsidRPr="00FB65CB">
        <w:rPr>
          <w:sz w:val="28"/>
          <w:szCs w:val="28"/>
        </w:rPr>
        <w:t>средствах</w:t>
      </w:r>
      <w:proofErr w:type="gramEnd"/>
      <w:r w:rsidRPr="00FB65CB">
        <w:rPr>
          <w:sz w:val="28"/>
          <w:szCs w:val="28"/>
        </w:rPr>
        <w:t xml:space="preserve"> массовой информации и неглубок</w:t>
      </w:r>
      <w:r w:rsidR="00483042">
        <w:rPr>
          <w:sz w:val="28"/>
          <w:szCs w:val="28"/>
        </w:rPr>
        <w:t xml:space="preserve">ими социологическими опросами. </w:t>
      </w:r>
      <w:r w:rsidRPr="00FB65CB">
        <w:rPr>
          <w:sz w:val="28"/>
          <w:szCs w:val="28"/>
        </w:rPr>
        <w:t>Не востребованы результаты научных исследований. А латентность назревающей межнациональной напряжённости и острота конфликтов актуализирует проведение мониторинговой деятельности на</w:t>
      </w:r>
      <w:r w:rsidR="00483042">
        <w:rPr>
          <w:sz w:val="28"/>
          <w:szCs w:val="28"/>
        </w:rPr>
        <w:t xml:space="preserve"> институциональной основе с</w:t>
      </w:r>
      <w:r w:rsidR="00483042">
        <w:rPr>
          <w:sz w:val="28"/>
          <w:szCs w:val="28"/>
          <w:lang w:val="tt-RU"/>
        </w:rPr>
        <w:t> </w:t>
      </w:r>
      <w:r w:rsidRPr="00FB65CB">
        <w:rPr>
          <w:sz w:val="28"/>
          <w:szCs w:val="28"/>
        </w:rPr>
        <w:t xml:space="preserve">созданием необходимой инфраструктуры. </w:t>
      </w:r>
      <w:r w:rsidR="00483042">
        <w:rPr>
          <w:sz w:val="28"/>
          <w:szCs w:val="28"/>
        </w:rPr>
        <w:t>Тут нужно взаимодействовать и с</w:t>
      </w:r>
      <w:r w:rsidR="00483042">
        <w:rPr>
          <w:sz w:val="28"/>
          <w:szCs w:val="28"/>
          <w:lang w:val="tt-RU"/>
        </w:rPr>
        <w:t> </w:t>
      </w:r>
      <w:r w:rsidRPr="00FB65CB">
        <w:rPr>
          <w:sz w:val="28"/>
          <w:szCs w:val="28"/>
        </w:rPr>
        <w:t>научными институтами, руководителями национальных общественных организаций, национально-культурными автономиями. Добавлю, что мы планируем создание единой системы мониторинга, ядром которой будет центр анализа и мониторинга межнациональных и межконфессиональных отношений с филиалами и в федеральных округах, и представительством во всех субъектах Российской Федерации. Такие региональные мониторинговые центры должны будут обеспечивать не только анализ состояния на данных момент в регионе, но и быть способными предлагать органам власти долгосрочные и оперативные, среднесрочные решения в данной сфере.  Минрегион этим занимается, я думаю, Сергей Михайлович об этом расскажет.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Следующее. Очень важно и полезно функционирование консультативных советов</w:t>
      </w:r>
      <w:r w:rsidR="00483042">
        <w:rPr>
          <w:sz w:val="28"/>
          <w:szCs w:val="28"/>
        </w:rPr>
        <w:t xml:space="preserve"> по межнациональным отношениям </w:t>
      </w:r>
      <w:r w:rsidRPr="00FB65CB">
        <w:rPr>
          <w:sz w:val="28"/>
          <w:szCs w:val="28"/>
        </w:rPr>
        <w:t xml:space="preserve">при </w:t>
      </w:r>
      <w:proofErr w:type="gramStart"/>
      <w:r w:rsidRPr="00FB65CB">
        <w:rPr>
          <w:sz w:val="28"/>
          <w:szCs w:val="28"/>
        </w:rPr>
        <w:t>главах</w:t>
      </w:r>
      <w:proofErr w:type="gramEnd"/>
      <w:r w:rsidRPr="00FB65CB">
        <w:rPr>
          <w:sz w:val="28"/>
          <w:szCs w:val="28"/>
        </w:rPr>
        <w:t xml:space="preserve"> регионов с участием представителей экспертного сообщества, этнических общественных организаций и национально-культурных автономий. Такие советы функционир</w:t>
      </w:r>
      <w:r w:rsidR="00483042">
        <w:rPr>
          <w:sz w:val="28"/>
          <w:szCs w:val="28"/>
        </w:rPr>
        <w:t>уют практически во всех субъект</w:t>
      </w:r>
      <w:r w:rsidR="00483042">
        <w:rPr>
          <w:sz w:val="28"/>
          <w:szCs w:val="28"/>
          <w:lang w:val="tt-RU"/>
        </w:rPr>
        <w:t>ах</w:t>
      </w:r>
      <w:r w:rsidRPr="00FB65CB">
        <w:rPr>
          <w:sz w:val="28"/>
          <w:szCs w:val="28"/>
        </w:rPr>
        <w:t xml:space="preserve"> </w:t>
      </w:r>
      <w:r w:rsidR="00483042">
        <w:rPr>
          <w:sz w:val="28"/>
          <w:szCs w:val="28"/>
          <w:lang w:val="tt-RU"/>
        </w:rPr>
        <w:t xml:space="preserve">Российской </w:t>
      </w:r>
      <w:r w:rsidRPr="00FB65CB">
        <w:rPr>
          <w:sz w:val="28"/>
          <w:szCs w:val="28"/>
        </w:rPr>
        <w:t xml:space="preserve">Федерации. </w:t>
      </w:r>
      <w:proofErr w:type="gramStart"/>
      <w:r w:rsidRPr="00FB65CB">
        <w:rPr>
          <w:sz w:val="28"/>
          <w:szCs w:val="28"/>
        </w:rPr>
        <w:t>Но в Приволжском ф</w:t>
      </w:r>
      <w:r w:rsidR="00850F0D">
        <w:rPr>
          <w:sz w:val="28"/>
          <w:szCs w:val="28"/>
        </w:rPr>
        <w:t>едеральном округе есть только в</w:t>
      </w:r>
      <w:r w:rsidR="00850F0D">
        <w:rPr>
          <w:sz w:val="28"/>
          <w:szCs w:val="28"/>
          <w:lang w:val="tt-RU"/>
        </w:rPr>
        <w:t>  </w:t>
      </w:r>
      <w:r w:rsidRPr="00FB65CB">
        <w:rPr>
          <w:sz w:val="28"/>
          <w:szCs w:val="28"/>
        </w:rPr>
        <w:t>Республике Башкортостан, Республике Татарстан, Кировской, Оренбургской, Саратовской, Ульяновской областях, Пермском</w:t>
      </w:r>
      <w:r w:rsidR="00850F0D">
        <w:rPr>
          <w:sz w:val="28"/>
          <w:szCs w:val="28"/>
        </w:rPr>
        <w:t xml:space="preserve"> крае и в</w:t>
      </w:r>
      <w:r w:rsidR="00850F0D">
        <w:rPr>
          <w:sz w:val="28"/>
          <w:szCs w:val="28"/>
          <w:lang w:val="tt-RU"/>
        </w:rPr>
        <w:t> </w:t>
      </w:r>
      <w:r w:rsidRPr="00FB65CB">
        <w:rPr>
          <w:sz w:val="28"/>
          <w:szCs w:val="28"/>
        </w:rPr>
        <w:t>Чувашской Республике.</w:t>
      </w:r>
      <w:proofErr w:type="gramEnd"/>
      <w:r w:rsidRPr="00FB65CB">
        <w:rPr>
          <w:sz w:val="28"/>
          <w:szCs w:val="28"/>
        </w:rPr>
        <w:t xml:space="preserve"> В остальных надо формировать такие органы. И их работу надо активизировать. </w:t>
      </w:r>
      <w:r w:rsidRPr="00850F0D">
        <w:rPr>
          <w:sz w:val="28"/>
          <w:szCs w:val="28"/>
          <w:highlight w:val="yellow"/>
        </w:rPr>
        <w:t>И нужно наладить взаимодействие с Советом при Президенте Российской Федерации по межнациональным отношениям и</w:t>
      </w:r>
      <w:r w:rsidR="00850F0D" w:rsidRPr="00850F0D">
        <w:rPr>
          <w:sz w:val="28"/>
          <w:szCs w:val="28"/>
          <w:highlight w:val="yellow"/>
        </w:rPr>
        <w:t xml:space="preserve"> с его комиссиями.</w:t>
      </w:r>
      <w:r w:rsidR="00850F0D">
        <w:rPr>
          <w:sz w:val="28"/>
          <w:szCs w:val="28"/>
        </w:rPr>
        <w:t xml:space="preserve"> Мы к такому </w:t>
      </w:r>
      <w:r w:rsidRPr="00FB65CB">
        <w:rPr>
          <w:sz w:val="28"/>
          <w:szCs w:val="28"/>
        </w:rPr>
        <w:t>сотрудничеству готовы.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lastRenderedPageBreak/>
        <w:t xml:space="preserve">Следующий вопрос - финансирование. К сожалению, во многих субъектах округа явно финансирование </w:t>
      </w:r>
      <w:proofErr w:type="gramStart"/>
      <w:r w:rsidR="00850F0D">
        <w:rPr>
          <w:sz w:val="28"/>
          <w:szCs w:val="28"/>
        </w:rPr>
        <w:t>г</w:t>
      </w:r>
      <w:r w:rsidRPr="00FB65CB">
        <w:rPr>
          <w:sz w:val="28"/>
          <w:szCs w:val="28"/>
        </w:rPr>
        <w:t>осударственной</w:t>
      </w:r>
      <w:proofErr w:type="gramEnd"/>
      <w:r w:rsidRPr="00FB65CB">
        <w:rPr>
          <w:sz w:val="28"/>
          <w:szCs w:val="28"/>
        </w:rPr>
        <w:t xml:space="preserve"> национальной политики не достаточное. Оно ведётся либо через проекты, слабо с ней связанные. </w:t>
      </w:r>
      <w:proofErr w:type="gramStart"/>
      <w:r w:rsidRPr="00FB65CB">
        <w:rPr>
          <w:sz w:val="28"/>
          <w:szCs w:val="28"/>
        </w:rPr>
        <w:t xml:space="preserve">Полагаю, что </w:t>
      </w:r>
      <w:r w:rsidRPr="00850F0D">
        <w:rPr>
          <w:sz w:val="28"/>
          <w:szCs w:val="28"/>
          <w:highlight w:val="yellow"/>
        </w:rPr>
        <w:t xml:space="preserve">регионам необходимо предусмотреть в своих бюджетах отдельную строку на решение вопросов </w:t>
      </w:r>
      <w:r w:rsidR="00850F0D" w:rsidRPr="00850F0D">
        <w:rPr>
          <w:sz w:val="28"/>
          <w:szCs w:val="28"/>
          <w:highlight w:val="yellow"/>
        </w:rPr>
        <w:t>г</w:t>
      </w:r>
      <w:r w:rsidRPr="00850F0D">
        <w:rPr>
          <w:sz w:val="28"/>
          <w:szCs w:val="28"/>
          <w:highlight w:val="yellow"/>
        </w:rPr>
        <w:t>осударственной национальной политики в рамках принятых региональных комплексных планов и целевых программ.</w:t>
      </w:r>
      <w:proofErr w:type="gramEnd"/>
      <w:r w:rsidRPr="00FB65CB">
        <w:rPr>
          <w:sz w:val="28"/>
          <w:szCs w:val="28"/>
        </w:rPr>
        <w:t xml:space="preserve"> Есть очень серьёзное подспорье в виде федерального </w:t>
      </w:r>
      <w:proofErr w:type="spellStart"/>
      <w:r w:rsidRPr="00FB65CB">
        <w:rPr>
          <w:sz w:val="28"/>
          <w:szCs w:val="28"/>
        </w:rPr>
        <w:t>софинансирования</w:t>
      </w:r>
      <w:proofErr w:type="spellEnd"/>
      <w:r w:rsidRPr="00FB65CB">
        <w:rPr>
          <w:sz w:val="28"/>
          <w:szCs w:val="28"/>
        </w:rPr>
        <w:t xml:space="preserve">, есть по линии Министерства экономического развития Российской Федерации возможность получать гранты, они на это ориентированы, нужно участвовать в этой работе. Кроме того, есть поддержка по линии </w:t>
      </w:r>
      <w:r w:rsidR="00850F0D">
        <w:rPr>
          <w:sz w:val="28"/>
          <w:szCs w:val="28"/>
        </w:rPr>
        <w:t>ф</w:t>
      </w:r>
      <w:r w:rsidRPr="00FB65CB">
        <w:rPr>
          <w:sz w:val="28"/>
          <w:szCs w:val="28"/>
        </w:rPr>
        <w:t xml:space="preserve">едеральной целевой программы </w:t>
      </w:r>
      <w:r w:rsidR="00850F0D">
        <w:rPr>
          <w:sz w:val="28"/>
          <w:szCs w:val="28"/>
        </w:rPr>
        <w:t>«</w:t>
      </w:r>
      <w:r w:rsidRPr="00FB65CB">
        <w:rPr>
          <w:sz w:val="28"/>
          <w:szCs w:val="28"/>
        </w:rPr>
        <w:t>Укрепление единства российской нации и этнокультурное развитие народов России</w:t>
      </w:r>
      <w:r w:rsidR="00850F0D">
        <w:rPr>
          <w:sz w:val="28"/>
          <w:szCs w:val="28"/>
        </w:rPr>
        <w:t>»</w:t>
      </w:r>
      <w:r w:rsidRPr="00FB65CB">
        <w:rPr>
          <w:sz w:val="28"/>
          <w:szCs w:val="28"/>
        </w:rPr>
        <w:t>, тем более</w:t>
      </w:r>
      <w:proofErr w:type="gramStart"/>
      <w:r w:rsidR="00850F0D">
        <w:rPr>
          <w:sz w:val="28"/>
          <w:szCs w:val="28"/>
        </w:rPr>
        <w:t>,</w:t>
      </w:r>
      <w:proofErr w:type="gramEnd"/>
      <w:r w:rsidRPr="00FB65CB">
        <w:rPr>
          <w:sz w:val="28"/>
          <w:szCs w:val="28"/>
        </w:rPr>
        <w:t xml:space="preserve"> что в рамках этой программы большинство средств идёт именно в регионы на реализацию программа в регионах. Я думаю, что Сергей Михайлович об этом расскажет</w:t>
      </w:r>
      <w:r w:rsidR="00850F0D">
        <w:rPr>
          <w:sz w:val="28"/>
          <w:szCs w:val="28"/>
        </w:rPr>
        <w:t xml:space="preserve"> подробнее. Скажу только, что в </w:t>
      </w:r>
      <w:r w:rsidRPr="00FB65CB">
        <w:rPr>
          <w:sz w:val="28"/>
          <w:szCs w:val="28"/>
        </w:rPr>
        <w:t xml:space="preserve">прошлом году 39 субъектов выиграли такие гранты, в том числе и субъекты Приволжского федерального округа, хотя и не все вошли в их число. Необходимо улучшать качество этих программ, претендовать </w:t>
      </w:r>
      <w:proofErr w:type="gramStart"/>
      <w:r w:rsidRPr="00FB65CB">
        <w:rPr>
          <w:sz w:val="28"/>
          <w:szCs w:val="28"/>
        </w:rPr>
        <w:t>на</w:t>
      </w:r>
      <w:proofErr w:type="gramEnd"/>
      <w:r w:rsidRPr="00FB65CB">
        <w:rPr>
          <w:sz w:val="28"/>
          <w:szCs w:val="28"/>
        </w:rPr>
        <w:t xml:space="preserve"> федеральное </w:t>
      </w:r>
      <w:proofErr w:type="spellStart"/>
      <w:r w:rsidRPr="00FB65CB">
        <w:rPr>
          <w:sz w:val="28"/>
          <w:szCs w:val="28"/>
        </w:rPr>
        <w:t>софинансирование</w:t>
      </w:r>
      <w:proofErr w:type="spellEnd"/>
      <w:r w:rsidRPr="00FB65CB">
        <w:rPr>
          <w:sz w:val="28"/>
          <w:szCs w:val="28"/>
        </w:rPr>
        <w:t>. Это может быть серьёзным подспорьем.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>Следующее</w:t>
      </w:r>
      <w:proofErr w:type="gramStart"/>
      <w:r w:rsidR="00850F0D">
        <w:rPr>
          <w:sz w:val="28"/>
          <w:szCs w:val="28"/>
        </w:rPr>
        <w:t>.</w:t>
      </w:r>
      <w:proofErr w:type="gramEnd"/>
      <w:r w:rsidRPr="00FB65CB">
        <w:rPr>
          <w:sz w:val="28"/>
          <w:szCs w:val="28"/>
        </w:rPr>
        <w:t xml:space="preserve"> </w:t>
      </w:r>
      <w:r w:rsidR="00850F0D">
        <w:rPr>
          <w:sz w:val="28"/>
          <w:szCs w:val="28"/>
        </w:rPr>
        <w:t>Э</w:t>
      </w:r>
      <w:r w:rsidRPr="00FB65CB">
        <w:rPr>
          <w:sz w:val="28"/>
          <w:szCs w:val="28"/>
        </w:rPr>
        <w:t>то вопрос миграции. В Приволжском федеральном округе сохраняется тенденция к росту числа мигрантов из Азии, Закавказья, из стран дальнего зарубежья. Это в свою очередь влияет на состав населения и, следовательно, на межнациональное отношение. Важно уделить данным процессам очень пристальное внимание</w:t>
      </w:r>
      <w:proofErr w:type="gramStart"/>
      <w:r w:rsidR="00850F0D">
        <w:rPr>
          <w:sz w:val="28"/>
          <w:szCs w:val="28"/>
        </w:rPr>
        <w:t>.</w:t>
      </w:r>
      <w:proofErr w:type="gramEnd"/>
      <w:r w:rsidRPr="00FB65CB">
        <w:rPr>
          <w:sz w:val="28"/>
          <w:szCs w:val="28"/>
        </w:rPr>
        <w:t xml:space="preserve"> </w:t>
      </w:r>
      <w:proofErr w:type="gramStart"/>
      <w:r w:rsidR="00850F0D">
        <w:rPr>
          <w:sz w:val="28"/>
          <w:szCs w:val="28"/>
        </w:rPr>
        <w:t>Б</w:t>
      </w:r>
      <w:r w:rsidRPr="00FB65CB">
        <w:rPr>
          <w:sz w:val="28"/>
          <w:szCs w:val="28"/>
        </w:rPr>
        <w:t>есконтрольное, массовое нелегальное пребывание мигрантов в российских рег</w:t>
      </w:r>
      <w:r w:rsidR="00850F0D">
        <w:rPr>
          <w:sz w:val="28"/>
          <w:szCs w:val="28"/>
        </w:rPr>
        <w:t xml:space="preserve">ионах, игнорирование работы по </w:t>
      </w:r>
      <w:r w:rsidRPr="00FB65CB">
        <w:rPr>
          <w:sz w:val="28"/>
          <w:szCs w:val="28"/>
        </w:rPr>
        <w:t>интеграции приезжих</w:t>
      </w:r>
      <w:r w:rsidR="00850F0D">
        <w:rPr>
          <w:sz w:val="28"/>
          <w:szCs w:val="28"/>
        </w:rPr>
        <w:t>,</w:t>
      </w:r>
      <w:r w:rsidRPr="00FB65CB">
        <w:rPr>
          <w:sz w:val="28"/>
          <w:szCs w:val="28"/>
        </w:rPr>
        <w:t xml:space="preserve"> зачастую отличающихся от коренного населения и по своей культуре поведения, по национальной, религиозной принадлежности, существенным образом ухудшает состояние межнациональных отношений и нередко приводит к открытым конфликтам среди населения.</w:t>
      </w:r>
      <w:proofErr w:type="gramEnd"/>
      <w:r w:rsidRPr="00FB65CB">
        <w:rPr>
          <w:sz w:val="28"/>
          <w:szCs w:val="28"/>
        </w:rPr>
        <w:t xml:space="preserve"> </w:t>
      </w:r>
      <w:r w:rsidRPr="00850F0D">
        <w:rPr>
          <w:sz w:val="28"/>
          <w:szCs w:val="28"/>
          <w:highlight w:val="yellow"/>
        </w:rPr>
        <w:t>Необходимо создавать региональные центры адаптации мигрантов.</w:t>
      </w:r>
      <w:r w:rsidRPr="00FB65CB">
        <w:rPr>
          <w:sz w:val="28"/>
          <w:szCs w:val="28"/>
        </w:rPr>
        <w:t xml:space="preserve"> Они есть в семи регионах </w:t>
      </w:r>
      <w:r w:rsidR="00850F0D">
        <w:rPr>
          <w:sz w:val="28"/>
          <w:szCs w:val="28"/>
        </w:rPr>
        <w:t>о</w:t>
      </w:r>
      <w:r w:rsidRPr="00FB65CB">
        <w:rPr>
          <w:sz w:val="28"/>
          <w:szCs w:val="28"/>
        </w:rPr>
        <w:t>круга. Но пока они свою работу не ведут активно. Даже здесь</w:t>
      </w:r>
      <w:r w:rsidR="00850F0D">
        <w:rPr>
          <w:sz w:val="28"/>
          <w:szCs w:val="28"/>
        </w:rPr>
        <w:t>,</w:t>
      </w:r>
      <w:r w:rsidRPr="00FB65CB">
        <w:rPr>
          <w:sz w:val="28"/>
          <w:szCs w:val="28"/>
        </w:rPr>
        <w:t xml:space="preserve"> в </w:t>
      </w:r>
      <w:proofErr w:type="gramStart"/>
      <w:r w:rsidRPr="00FB65CB">
        <w:rPr>
          <w:sz w:val="28"/>
          <w:szCs w:val="28"/>
        </w:rPr>
        <w:t>Татарстане</w:t>
      </w:r>
      <w:proofErr w:type="gramEnd"/>
      <w:r w:rsidRPr="00FB65CB">
        <w:rPr>
          <w:sz w:val="28"/>
          <w:szCs w:val="28"/>
        </w:rPr>
        <w:t xml:space="preserve">, мы сегодня с Фаридом </w:t>
      </w:r>
      <w:proofErr w:type="spellStart"/>
      <w:r w:rsidRPr="00FB65CB">
        <w:rPr>
          <w:sz w:val="28"/>
          <w:szCs w:val="28"/>
        </w:rPr>
        <w:t>Хайрулловичем</w:t>
      </w:r>
      <w:proofErr w:type="spellEnd"/>
      <w:r w:rsidRPr="00FB65CB">
        <w:rPr>
          <w:sz w:val="28"/>
          <w:szCs w:val="28"/>
        </w:rPr>
        <w:t xml:space="preserve"> на эту тему говорили, есть задумки, есть начало этого процесса, но очень важно, чтобы приезжающие в нашу страну люди с целью работы знали основы нашего законодательства, знали язык. </w:t>
      </w:r>
      <w:r w:rsidRPr="00850F0D">
        <w:rPr>
          <w:sz w:val="28"/>
          <w:szCs w:val="28"/>
          <w:highlight w:val="yellow"/>
        </w:rPr>
        <w:t>Эту работу надо во всех субъектах поставить на системную основу.</w:t>
      </w:r>
    </w:p>
    <w:p w:rsidR="0017004D" w:rsidRPr="00FB65CB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Восьмая из задач, это важность информационного обеспечения  </w:t>
      </w:r>
      <w:r w:rsidR="00850F0D">
        <w:rPr>
          <w:sz w:val="28"/>
          <w:szCs w:val="28"/>
        </w:rPr>
        <w:t>г</w:t>
      </w:r>
      <w:r w:rsidRPr="00FB65CB">
        <w:rPr>
          <w:sz w:val="28"/>
          <w:szCs w:val="28"/>
        </w:rPr>
        <w:t xml:space="preserve">осударственной национальной политики в </w:t>
      </w:r>
      <w:proofErr w:type="gramStart"/>
      <w:r w:rsidRPr="00FB65CB">
        <w:rPr>
          <w:sz w:val="28"/>
          <w:szCs w:val="28"/>
        </w:rPr>
        <w:t>субъектах</w:t>
      </w:r>
      <w:proofErr w:type="gramEnd"/>
      <w:r w:rsidRPr="00FB65CB">
        <w:rPr>
          <w:sz w:val="28"/>
          <w:szCs w:val="28"/>
        </w:rPr>
        <w:t xml:space="preserve"> федерации. Я думаю, вы все актуальность этой задачи понимаете. Наиболее эффективно она может быть выполнена на местном материале, на фактах совместного неконфликтного проживания представителей различных национальностей региона </w:t>
      </w:r>
      <w:r w:rsidR="00850F0D">
        <w:rPr>
          <w:sz w:val="28"/>
          <w:szCs w:val="28"/>
        </w:rPr>
        <w:t xml:space="preserve">силами </w:t>
      </w:r>
      <w:r w:rsidRPr="00FB65CB">
        <w:rPr>
          <w:sz w:val="28"/>
          <w:szCs w:val="28"/>
        </w:rPr>
        <w:t xml:space="preserve">журналистов региона, местных средств массовой информации. Весьма </w:t>
      </w:r>
      <w:r w:rsidRPr="00850F0D">
        <w:rPr>
          <w:sz w:val="28"/>
          <w:szCs w:val="28"/>
          <w:highlight w:val="yellow"/>
        </w:rPr>
        <w:t xml:space="preserve">редки, вместе с тем, выступления по вопросам национальной политики в </w:t>
      </w:r>
      <w:proofErr w:type="gramStart"/>
      <w:r w:rsidRPr="00850F0D">
        <w:rPr>
          <w:sz w:val="28"/>
          <w:szCs w:val="28"/>
          <w:highlight w:val="yellow"/>
        </w:rPr>
        <w:t>средствах</w:t>
      </w:r>
      <w:proofErr w:type="gramEnd"/>
      <w:r w:rsidRPr="00850F0D">
        <w:rPr>
          <w:sz w:val="28"/>
          <w:szCs w:val="28"/>
          <w:highlight w:val="yellow"/>
        </w:rPr>
        <w:t xml:space="preserve"> массовой информации руководителей региона, руководителей министерств, ведомств. Нужно обязательно </w:t>
      </w:r>
      <w:r w:rsidRPr="00850F0D">
        <w:rPr>
          <w:sz w:val="28"/>
          <w:szCs w:val="28"/>
          <w:highlight w:val="yellow"/>
        </w:rPr>
        <w:lastRenderedPageBreak/>
        <w:t xml:space="preserve">выходить и общаться на эту тему с народом, доводить основы нашей </w:t>
      </w:r>
      <w:r w:rsidR="00850F0D" w:rsidRPr="00850F0D">
        <w:rPr>
          <w:sz w:val="28"/>
          <w:szCs w:val="28"/>
          <w:highlight w:val="yellow"/>
        </w:rPr>
        <w:t>г</w:t>
      </w:r>
      <w:r w:rsidRPr="00850F0D">
        <w:rPr>
          <w:sz w:val="28"/>
          <w:szCs w:val="28"/>
          <w:highlight w:val="yellow"/>
        </w:rPr>
        <w:t>осударственной национальной полити</w:t>
      </w:r>
      <w:r w:rsidR="00850F0D" w:rsidRPr="00850F0D">
        <w:rPr>
          <w:sz w:val="28"/>
          <w:szCs w:val="28"/>
          <w:highlight w:val="yellow"/>
        </w:rPr>
        <w:t xml:space="preserve">ки, результат её реализации до </w:t>
      </w:r>
      <w:r w:rsidRPr="00850F0D">
        <w:rPr>
          <w:sz w:val="28"/>
          <w:szCs w:val="28"/>
          <w:highlight w:val="yellow"/>
        </w:rPr>
        <w:t>людей.</w:t>
      </w:r>
    </w:p>
    <w:p w:rsidR="00850F0D" w:rsidRDefault="0017004D" w:rsidP="00170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5CB">
        <w:rPr>
          <w:sz w:val="28"/>
          <w:szCs w:val="28"/>
        </w:rPr>
        <w:t xml:space="preserve">Уважаемые коллеги! </w:t>
      </w:r>
    </w:p>
    <w:p w:rsidR="0017004D" w:rsidRDefault="0017004D" w:rsidP="00850F0D">
      <w:pPr>
        <w:autoSpaceDE w:val="0"/>
        <w:autoSpaceDN w:val="0"/>
        <w:adjustRightInd w:val="0"/>
        <w:ind w:firstLine="709"/>
        <w:jc w:val="both"/>
      </w:pPr>
      <w:proofErr w:type="gramStart"/>
      <w:r w:rsidRPr="00FB65CB">
        <w:rPr>
          <w:sz w:val="28"/>
          <w:szCs w:val="28"/>
        </w:rPr>
        <w:t xml:space="preserve">Обобщая </w:t>
      </w:r>
      <w:r w:rsidR="00850F0D">
        <w:rPr>
          <w:sz w:val="28"/>
          <w:szCs w:val="28"/>
        </w:rPr>
        <w:t>можно сказать, что сегодня уже за период, начиная с 2012 </w:t>
      </w:r>
      <w:r w:rsidRPr="00FB65CB">
        <w:rPr>
          <w:sz w:val="28"/>
          <w:szCs w:val="28"/>
        </w:rPr>
        <w:t>г</w:t>
      </w:r>
      <w:r w:rsidR="00850F0D">
        <w:rPr>
          <w:sz w:val="28"/>
          <w:szCs w:val="28"/>
        </w:rPr>
        <w:t>.</w:t>
      </w:r>
      <w:r w:rsidRPr="00FB65CB">
        <w:rPr>
          <w:sz w:val="28"/>
          <w:szCs w:val="28"/>
        </w:rPr>
        <w:t xml:space="preserve">, реализация </w:t>
      </w:r>
      <w:r w:rsidR="00850F0D">
        <w:rPr>
          <w:sz w:val="28"/>
          <w:szCs w:val="28"/>
        </w:rPr>
        <w:t>г</w:t>
      </w:r>
      <w:r w:rsidRPr="00FB65CB">
        <w:rPr>
          <w:sz w:val="28"/>
          <w:szCs w:val="28"/>
        </w:rPr>
        <w:t xml:space="preserve">осударственной национальной политики поставлена в стране на системную основу, направлена в плоскость решения практических управленческих задач, </w:t>
      </w:r>
      <w:r w:rsidR="00850F0D">
        <w:rPr>
          <w:sz w:val="28"/>
          <w:szCs w:val="28"/>
        </w:rPr>
        <w:t xml:space="preserve">предусматривающих формирование </w:t>
      </w:r>
      <w:r w:rsidRPr="00FB65CB">
        <w:rPr>
          <w:sz w:val="28"/>
          <w:szCs w:val="28"/>
        </w:rPr>
        <w:t>новых структур, совершенствования правого и кадрового обеспечения и создание необходимых механизмов финансирования.</w:t>
      </w:r>
      <w:proofErr w:type="gramEnd"/>
      <w:r w:rsidRPr="00FB65CB">
        <w:rPr>
          <w:sz w:val="28"/>
          <w:szCs w:val="28"/>
        </w:rPr>
        <w:t xml:space="preserve"> Государ</w:t>
      </w:r>
      <w:r w:rsidR="00850F0D">
        <w:rPr>
          <w:sz w:val="28"/>
          <w:szCs w:val="28"/>
        </w:rPr>
        <w:t xml:space="preserve">ственная национальная политика </w:t>
      </w:r>
      <w:r w:rsidRPr="00FB65CB">
        <w:rPr>
          <w:sz w:val="28"/>
          <w:szCs w:val="28"/>
        </w:rPr>
        <w:t>должна реализовываться по всем направлениям, системно и каждодневно без изъятия и исключения в каждом регионе Российской Федерации. Мы занимаемся о</w:t>
      </w:r>
      <w:r w:rsidR="00850F0D">
        <w:rPr>
          <w:sz w:val="28"/>
          <w:szCs w:val="28"/>
        </w:rPr>
        <w:t xml:space="preserve">бычно время от времени, когда </w:t>
      </w:r>
      <w:r w:rsidRPr="00FB65CB">
        <w:rPr>
          <w:sz w:val="28"/>
          <w:szCs w:val="28"/>
        </w:rPr>
        <w:t xml:space="preserve">наступает какая-то острая, конфликтная ситуация, нельзя до этого допускать, а для этого нужна ежедневная системная работа, должны решаться проблемы на ранних стадиях, до наступления конфликтной ситуации. Это сложная, комплексная работа всех уровней власти и всего общества в целом. Я уверен, что мы при </w:t>
      </w:r>
      <w:proofErr w:type="gramStart"/>
      <w:r w:rsidRPr="00FB65CB">
        <w:rPr>
          <w:sz w:val="28"/>
          <w:szCs w:val="28"/>
        </w:rPr>
        <w:t>таком</w:t>
      </w:r>
      <w:proofErr w:type="gramEnd"/>
      <w:r w:rsidRPr="00FB65CB">
        <w:rPr>
          <w:sz w:val="28"/>
          <w:szCs w:val="28"/>
        </w:rPr>
        <w:t xml:space="preserve"> системном подходе ситуаци</w:t>
      </w:r>
      <w:r w:rsidR="00850F0D">
        <w:rPr>
          <w:sz w:val="28"/>
          <w:szCs w:val="28"/>
        </w:rPr>
        <w:t>я</w:t>
      </w:r>
      <w:r w:rsidRPr="00FB65CB">
        <w:rPr>
          <w:sz w:val="28"/>
          <w:szCs w:val="28"/>
        </w:rPr>
        <w:t xml:space="preserve"> будет улучшаться. Во многом это зависит от вас, от тех, кто сегодня в этом семинаре участвует, от т</w:t>
      </w:r>
      <w:r w:rsidR="00850F0D">
        <w:rPr>
          <w:sz w:val="28"/>
          <w:szCs w:val="28"/>
        </w:rPr>
        <w:t xml:space="preserve">ех, кто в регионах занимается реализацией этой </w:t>
      </w:r>
      <w:r w:rsidRPr="00FB65CB">
        <w:rPr>
          <w:sz w:val="28"/>
          <w:szCs w:val="28"/>
        </w:rPr>
        <w:t>программы. Это трудно, но вам надо этим заниматься. Я вам желаю успехов в этой работе. Спасибо за внимание.</w:t>
      </w:r>
      <w:bookmarkStart w:id="0" w:name="_GoBack"/>
      <w:bookmarkEnd w:id="0"/>
    </w:p>
    <w:sectPr w:rsidR="0017004D" w:rsidSect="001700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48"/>
    <w:rsid w:val="0017004D"/>
    <w:rsid w:val="00393491"/>
    <w:rsid w:val="00420348"/>
    <w:rsid w:val="00483042"/>
    <w:rsid w:val="00713F30"/>
    <w:rsid w:val="00850F0D"/>
    <w:rsid w:val="009634FE"/>
    <w:rsid w:val="00B1267D"/>
    <w:rsid w:val="00E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Г.</dc:creator>
  <cp:keywords/>
  <dc:description/>
  <cp:lastModifiedBy>Шакирова Г.</cp:lastModifiedBy>
  <cp:revision>3</cp:revision>
  <dcterms:created xsi:type="dcterms:W3CDTF">2014-05-23T12:51:00Z</dcterms:created>
  <dcterms:modified xsi:type="dcterms:W3CDTF">2014-05-23T14:20:00Z</dcterms:modified>
</cp:coreProperties>
</file>