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15" w:rsidRPr="00E27251" w:rsidRDefault="00C45515" w:rsidP="00C4551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57E8B" w:rsidRDefault="00257E8B" w:rsidP="00DD3F6A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295106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51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8B" w:rsidRDefault="00257E8B" w:rsidP="00DD3F6A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257E8B" w:rsidRDefault="00257E8B" w:rsidP="00DD3F6A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E1568" w:rsidRPr="00257E8B" w:rsidRDefault="006E1568" w:rsidP="00DD3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57E8B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Пресс-релиз</w:t>
      </w:r>
    </w:p>
    <w:p w:rsidR="006E1568" w:rsidRPr="00E27251" w:rsidRDefault="006E1568" w:rsidP="00DD3F6A">
      <w:pPr>
        <w:pStyle w:val="a3"/>
        <w:spacing w:line="360" w:lineRule="auto"/>
        <w:ind w:firstLine="708"/>
        <w:jc w:val="center"/>
        <w:rPr>
          <w:rFonts w:ascii="Verdana" w:eastAsia="Times New Roman" w:hAnsi="Verdana" w:cs="Times New Roman"/>
          <w:b/>
          <w:bCs/>
          <w:color w:val="353535"/>
          <w:sz w:val="28"/>
          <w:szCs w:val="28"/>
          <w:lang w:val="ru-RU" w:eastAsia="ru-RU"/>
        </w:rPr>
      </w:pPr>
    </w:p>
    <w:p w:rsidR="006E1568" w:rsidRPr="00E27251" w:rsidRDefault="00105F0E" w:rsidP="00DD3F6A">
      <w:pPr>
        <w:pStyle w:val="a3"/>
        <w:spacing w:line="360" w:lineRule="auto"/>
        <w:ind w:firstLine="708"/>
        <w:jc w:val="center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="006E1568" w:rsidRPr="00E272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ъезд Совета муниципальных образований Республики Татарстан. Принимает участие Президент Республики Татарстан Р.Н.Минниханов.</w:t>
      </w:r>
      <w:r w:rsidR="006E1568" w:rsidRPr="00E272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A115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26.12.2014</w:t>
      </w:r>
      <w:r w:rsidR="006E1568" w:rsidRPr="00E272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10:00</w:t>
      </w:r>
    </w:p>
    <w:p w:rsidR="006E1568" w:rsidRPr="00E27251" w:rsidRDefault="00C45515" w:rsidP="005944C7">
      <w:pPr>
        <w:pStyle w:val="a3"/>
        <w:spacing w:line="36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E27251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C7010D" w:rsidRPr="00E27251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Pr="00E27251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 xml:space="preserve"> декабря в ГТРК «Корстон» состоится </w:t>
      </w:r>
      <w:r w:rsidR="00105F0E" w:rsidRPr="00105F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IX</w:t>
      </w:r>
      <w:r w:rsidR="00105F0E" w:rsidRPr="00105F0E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E1568" w:rsidRPr="00E27251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Съезд Совета муниципальных образова</w:t>
      </w:r>
      <w:r w:rsidR="00373081" w:rsidRPr="00E27251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6E1568" w:rsidRPr="00E27251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ий Республики Татарстан.</w:t>
      </w:r>
      <w:r w:rsidR="00332827" w:rsidRPr="00E27251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332827" w:rsidRPr="00E27251" w:rsidRDefault="00DD3F6A" w:rsidP="005944C7">
      <w:pPr>
        <w:pStyle w:val="a3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7251">
        <w:rPr>
          <w:rFonts w:ascii="Times New Roman" w:hAnsi="Times New Roman" w:cs="Times New Roman"/>
          <w:sz w:val="28"/>
          <w:szCs w:val="28"/>
          <w:lang w:val="ru-RU"/>
        </w:rPr>
        <w:t>В работе съезда</w:t>
      </w:r>
      <w:r w:rsidR="006E1568" w:rsidRPr="00E27251">
        <w:rPr>
          <w:rFonts w:ascii="Times New Roman" w:hAnsi="Times New Roman" w:cs="Times New Roman"/>
          <w:sz w:val="28"/>
          <w:szCs w:val="28"/>
        </w:rPr>
        <w:t xml:space="preserve"> примут участие Президент Республики Татарстан Р.Н. Минниханов, Государственный Советник Республики Татарстан М.Ш. Шаймиев, Председатель Государственного Совета РТ Ф.Х. Мухаметшин, Премьер-министр РТ И.Ш. Халиков, Председатель Совета муниципальных образований РТ М.З. Шакиров, члены Совета Федерации и депутаты Государственной Думы ФС РФ от Республики Татарстан, члены Правительства РТ, ответственные работники Аппарата Президента РТ, депутаты Госсовета</w:t>
      </w:r>
      <w:proofErr w:type="gramEnd"/>
      <w:r w:rsidR="006E1568" w:rsidRPr="00E27251">
        <w:rPr>
          <w:rFonts w:ascii="Times New Roman" w:hAnsi="Times New Roman" w:cs="Times New Roman"/>
          <w:sz w:val="28"/>
          <w:szCs w:val="28"/>
        </w:rPr>
        <w:t xml:space="preserve"> РТ.</w:t>
      </w:r>
      <w:r w:rsidR="006E1568" w:rsidRPr="00E272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8675C" w:rsidRPr="00E27251" w:rsidRDefault="00E92D29" w:rsidP="005944C7">
      <w:pPr>
        <w:pStyle w:val="a3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E27251">
        <w:rPr>
          <w:rFonts w:ascii="Times New Roman" w:hAnsi="Times New Roman" w:cs="Times New Roman"/>
          <w:sz w:val="28"/>
          <w:szCs w:val="28"/>
        </w:rPr>
        <w:t>Делегатами съезда являются главы всех 9</w:t>
      </w:r>
      <w:r w:rsidRPr="00E27251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Pr="00E27251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(муниципальных районов, городских и сельских поселений, городских округов) Республики Татарстан. В работе форума также </w:t>
      </w:r>
      <w:r w:rsidR="00373081" w:rsidRPr="00E27251">
        <w:rPr>
          <w:rFonts w:ascii="Times New Roman" w:hAnsi="Times New Roman" w:cs="Times New Roman"/>
          <w:sz w:val="28"/>
          <w:szCs w:val="28"/>
        </w:rPr>
        <w:t xml:space="preserve">примут </w:t>
      </w:r>
      <w:r w:rsidRPr="00E27251">
        <w:rPr>
          <w:rFonts w:ascii="Times New Roman" w:hAnsi="Times New Roman" w:cs="Times New Roman"/>
          <w:sz w:val="28"/>
          <w:szCs w:val="28"/>
        </w:rPr>
        <w:t>участие заместители глав и руководители Исполнительных комитетов муниципальных образований РТ.</w:t>
      </w:r>
      <w:r w:rsidRPr="00E272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A1624" w:rsidRDefault="005A6157" w:rsidP="00594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2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27251">
        <w:rPr>
          <w:rFonts w:ascii="Times New Roman" w:hAnsi="Times New Roman" w:cs="Times New Roman"/>
          <w:color w:val="000000"/>
          <w:sz w:val="28"/>
          <w:szCs w:val="28"/>
        </w:rPr>
        <w:t xml:space="preserve"> докладом об итогах работы С</w:t>
      </w:r>
      <w:r w:rsidRPr="00E272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овета муниципальных образований Республики Татарстан </w:t>
      </w:r>
      <w:r w:rsidRPr="00E27251">
        <w:rPr>
          <w:rFonts w:ascii="Times New Roman" w:hAnsi="Times New Roman" w:cs="Times New Roman"/>
          <w:color w:val="000000"/>
          <w:sz w:val="28"/>
          <w:szCs w:val="28"/>
        </w:rPr>
        <w:t>за прошедший год выступи</w:t>
      </w:r>
      <w:r w:rsidRPr="00E27251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Пре</w:t>
      </w:r>
      <w:r w:rsidR="00F14D7F" w:rsidRPr="00E27251">
        <w:rPr>
          <w:rFonts w:ascii="Times New Roman" w:hAnsi="Times New Roman" w:cs="Times New Roman"/>
          <w:color w:val="000000"/>
          <w:sz w:val="28"/>
          <w:szCs w:val="28"/>
        </w:rPr>
        <w:t xml:space="preserve">дседатель </w:t>
      </w:r>
      <w:r w:rsidR="00F14D7F" w:rsidRPr="00E272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27251"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 w:rsidR="00F14D7F" w:rsidRPr="00E272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муниципальных образоваий</w:t>
      </w:r>
      <w:r w:rsidRPr="00E272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7251">
        <w:rPr>
          <w:rFonts w:ascii="Times New Roman" w:hAnsi="Times New Roman" w:cs="Times New Roman"/>
          <w:color w:val="000000"/>
          <w:sz w:val="28"/>
          <w:szCs w:val="28"/>
        </w:rPr>
        <w:t xml:space="preserve">Минсагит Шакиров. </w:t>
      </w:r>
      <w:r w:rsidRPr="00E272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своем выступлении он</w:t>
      </w:r>
      <w:r w:rsidR="002A16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A16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определит основные направления подготовки муниципального сообщества к выборам</w:t>
      </w:r>
      <w:r w:rsidR="00CD55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Президента Республики Татарстан и в представительные органы власти на местах</w:t>
      </w:r>
      <w:r w:rsidR="002A16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которые состоятся в сентябре 2015 года, </w:t>
      </w:r>
      <w:r w:rsidRPr="00E272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поднимет </w:t>
      </w:r>
      <w:r w:rsidRPr="00E27251">
        <w:rPr>
          <w:rFonts w:ascii="Times New Roman" w:hAnsi="Times New Roman" w:cs="Times New Roman"/>
          <w:sz w:val="28"/>
          <w:szCs w:val="28"/>
        </w:rPr>
        <w:t>комплекс наиболее важных проблем развития муниц</w:t>
      </w:r>
      <w:r w:rsidR="00F14D7F" w:rsidRPr="00E27251">
        <w:rPr>
          <w:rFonts w:ascii="Times New Roman" w:hAnsi="Times New Roman" w:cs="Times New Roman"/>
          <w:sz w:val="28"/>
          <w:szCs w:val="28"/>
        </w:rPr>
        <w:t>ипальн</w:t>
      </w:r>
      <w:r w:rsidR="00F14D7F" w:rsidRPr="00E27251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E27251">
        <w:rPr>
          <w:rFonts w:ascii="Times New Roman" w:hAnsi="Times New Roman" w:cs="Times New Roman"/>
          <w:sz w:val="28"/>
          <w:szCs w:val="28"/>
        </w:rPr>
        <w:t xml:space="preserve"> </w:t>
      </w:r>
      <w:r w:rsidR="00F14D7F" w:rsidRPr="00E27251">
        <w:rPr>
          <w:rFonts w:ascii="Times New Roman" w:hAnsi="Times New Roman" w:cs="Times New Roman"/>
          <w:sz w:val="28"/>
          <w:szCs w:val="28"/>
          <w:lang w:val="ru-RU"/>
        </w:rPr>
        <w:t>сообщества</w:t>
      </w:r>
      <w:r w:rsidRPr="00E2725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A16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8675C" w:rsidRDefault="002A1624" w:rsidP="00E43E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частности</w:t>
      </w:r>
      <w:r w:rsidR="00F14D7F" w:rsidRPr="00E272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5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остановится на вопросах</w:t>
      </w:r>
      <w:r w:rsidR="00F14D7F" w:rsidRPr="00E27251">
        <w:rPr>
          <w:rFonts w:ascii="Times New Roman" w:hAnsi="Times New Roman" w:cs="Times New Roman"/>
          <w:sz w:val="28"/>
          <w:szCs w:val="28"/>
          <w:lang w:val="ru-RU"/>
        </w:rPr>
        <w:t xml:space="preserve"> активизации </w:t>
      </w:r>
      <w:r w:rsidR="00F14D7F" w:rsidRPr="00E27251">
        <w:rPr>
          <w:rFonts w:ascii="Times New Roman" w:hAnsi="Times New Roman" w:cs="Times New Roman"/>
          <w:sz w:val="28"/>
          <w:szCs w:val="28"/>
        </w:rPr>
        <w:t>населения в осуществлении местного самоуправления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D5546">
        <w:rPr>
          <w:rFonts w:ascii="Times New Roman" w:hAnsi="Times New Roman" w:cs="Times New Roman"/>
          <w:sz w:val="28"/>
          <w:szCs w:val="28"/>
          <w:lang w:val="ru-RU"/>
        </w:rPr>
        <w:t xml:space="preserve">доложит о проблемах </w:t>
      </w:r>
      <w:r w:rsidR="00F14D7F" w:rsidRPr="00E27251">
        <w:rPr>
          <w:rFonts w:ascii="Times New Roman" w:hAnsi="Times New Roman" w:cs="Times New Roman"/>
          <w:sz w:val="28"/>
          <w:szCs w:val="28"/>
        </w:rPr>
        <w:t>финансового обеспечения полномочий,</w:t>
      </w:r>
      <w:r w:rsidR="004D708F">
        <w:rPr>
          <w:rFonts w:ascii="Times New Roman" w:hAnsi="Times New Roman" w:cs="Times New Roman"/>
          <w:sz w:val="28"/>
          <w:szCs w:val="28"/>
        </w:rPr>
        <w:t xml:space="preserve"> возложенных на муниципалитеты,</w:t>
      </w:r>
      <w:r w:rsidR="00E4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E0B" w:rsidRPr="00E27251">
        <w:rPr>
          <w:rFonts w:ascii="Times New Roman" w:hAnsi="Times New Roman" w:cs="Times New Roman"/>
          <w:sz w:val="28"/>
          <w:szCs w:val="28"/>
          <w:lang w:val="ru-RU"/>
        </w:rPr>
        <w:t>развития сельской инфраструкту</w:t>
      </w:r>
      <w:r w:rsidR="00E43E0B">
        <w:rPr>
          <w:rFonts w:ascii="Times New Roman" w:hAnsi="Times New Roman" w:cs="Times New Roman"/>
          <w:sz w:val="28"/>
          <w:szCs w:val="28"/>
          <w:lang w:val="ru-RU"/>
        </w:rPr>
        <w:t xml:space="preserve">ры и </w:t>
      </w:r>
      <w:r w:rsidR="00D51B32">
        <w:rPr>
          <w:rFonts w:ascii="Times New Roman" w:hAnsi="Times New Roman" w:cs="Times New Roman"/>
          <w:sz w:val="28"/>
          <w:szCs w:val="28"/>
          <w:lang w:val="ru-RU"/>
        </w:rPr>
        <w:t>улучшения делового климата</w:t>
      </w:r>
      <w:r w:rsidR="00E43E0B">
        <w:rPr>
          <w:rFonts w:ascii="Times New Roman" w:hAnsi="Times New Roman" w:cs="Times New Roman"/>
          <w:sz w:val="28"/>
          <w:szCs w:val="28"/>
          <w:lang w:val="ru-RU"/>
        </w:rPr>
        <w:t xml:space="preserve"> на местах, акцентирует внимание на </w:t>
      </w:r>
      <w:r w:rsidR="00D51B32">
        <w:rPr>
          <w:rFonts w:ascii="Times New Roman" w:hAnsi="Times New Roman" w:cs="Times New Roman"/>
          <w:sz w:val="28"/>
          <w:szCs w:val="28"/>
          <w:lang w:val="ru-RU"/>
        </w:rPr>
        <w:t>вопросах</w:t>
      </w:r>
      <w:r w:rsidR="00E43E0B"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совершенствовании системы кадровой подготовки муниципальных работников</w:t>
      </w:r>
      <w:r w:rsidR="00D51B32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  <w:r w:rsidR="00E4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010D" w:rsidRPr="00E27251" w:rsidRDefault="00373081" w:rsidP="00C7010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  <w:lang w:val="ru-RU"/>
        </w:rPr>
      </w:pPr>
      <w:r w:rsidRPr="00E272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рамках работы</w:t>
      </w:r>
      <w:r w:rsidR="00332827" w:rsidRPr="00E272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форума </w:t>
      </w:r>
      <w:r w:rsidR="00332827" w:rsidRPr="00E27251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</w:t>
      </w:r>
      <w:r w:rsidRPr="00E272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Республики</w:t>
      </w:r>
      <w:r w:rsidRPr="00E27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Татарстан</w:t>
      </w:r>
      <w:r w:rsidR="00332827" w:rsidRPr="00E27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вручи</w:t>
      </w:r>
      <w:r w:rsidR="00441673" w:rsidRPr="00E272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 представителям</w:t>
      </w:r>
      <w:r w:rsidRPr="00E272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сообщества  РТ </w:t>
      </w:r>
      <w:r w:rsidR="00332827" w:rsidRPr="00E272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государственные награды. </w:t>
      </w:r>
      <w:r w:rsidR="00332827" w:rsidRPr="00E27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C7010D" w:rsidRPr="00E2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15"/>
    <w:rsid w:val="00105F0E"/>
    <w:rsid w:val="00257E8B"/>
    <w:rsid w:val="002A1624"/>
    <w:rsid w:val="00332827"/>
    <w:rsid w:val="00373081"/>
    <w:rsid w:val="00441673"/>
    <w:rsid w:val="004D708F"/>
    <w:rsid w:val="005944C7"/>
    <w:rsid w:val="005A6157"/>
    <w:rsid w:val="00623910"/>
    <w:rsid w:val="006B6311"/>
    <w:rsid w:val="006E1568"/>
    <w:rsid w:val="00A115B1"/>
    <w:rsid w:val="00C45515"/>
    <w:rsid w:val="00C7010D"/>
    <w:rsid w:val="00CD5546"/>
    <w:rsid w:val="00D3778F"/>
    <w:rsid w:val="00D51B32"/>
    <w:rsid w:val="00D51E0B"/>
    <w:rsid w:val="00D8675C"/>
    <w:rsid w:val="00DD3F6A"/>
    <w:rsid w:val="00E27251"/>
    <w:rsid w:val="00E43E0B"/>
    <w:rsid w:val="00E92D29"/>
    <w:rsid w:val="00EC79DF"/>
    <w:rsid w:val="00F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t-RU"/>
    </w:rPr>
  </w:style>
  <w:style w:type="paragraph" w:styleId="1">
    <w:name w:val="heading 1"/>
    <w:basedOn w:val="a"/>
    <w:link w:val="10"/>
    <w:uiPriority w:val="9"/>
    <w:qFormat/>
    <w:rsid w:val="006E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15"/>
    <w:pPr>
      <w:spacing w:after="0" w:line="240" w:lineRule="auto"/>
    </w:pPr>
    <w:rPr>
      <w:lang w:val="tt-RU"/>
    </w:rPr>
  </w:style>
  <w:style w:type="paragraph" w:styleId="a4">
    <w:name w:val="Normal (Web)"/>
    <w:basedOn w:val="a"/>
    <w:uiPriority w:val="99"/>
    <w:semiHidden/>
    <w:unhideWhenUsed/>
    <w:rsid w:val="00C4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45515"/>
  </w:style>
  <w:style w:type="character" w:styleId="a5">
    <w:name w:val="Emphasis"/>
    <w:basedOn w:val="a0"/>
    <w:uiPriority w:val="20"/>
    <w:qFormat/>
    <w:rsid w:val="00C4551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1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E8B"/>
    <w:rPr>
      <w:rFonts w:ascii="Tahoma" w:hAnsi="Tahoma" w:cs="Tahoma"/>
      <w:sz w:val="16"/>
      <w:szCs w:val="16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t-RU"/>
    </w:rPr>
  </w:style>
  <w:style w:type="paragraph" w:styleId="1">
    <w:name w:val="heading 1"/>
    <w:basedOn w:val="a"/>
    <w:link w:val="10"/>
    <w:uiPriority w:val="9"/>
    <w:qFormat/>
    <w:rsid w:val="006E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15"/>
    <w:pPr>
      <w:spacing w:after="0" w:line="240" w:lineRule="auto"/>
    </w:pPr>
    <w:rPr>
      <w:lang w:val="tt-RU"/>
    </w:rPr>
  </w:style>
  <w:style w:type="paragraph" w:styleId="a4">
    <w:name w:val="Normal (Web)"/>
    <w:basedOn w:val="a"/>
    <w:uiPriority w:val="99"/>
    <w:semiHidden/>
    <w:unhideWhenUsed/>
    <w:rsid w:val="00C4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45515"/>
  </w:style>
  <w:style w:type="character" w:styleId="a5">
    <w:name w:val="Emphasis"/>
    <w:basedOn w:val="a0"/>
    <w:uiPriority w:val="20"/>
    <w:qFormat/>
    <w:rsid w:val="00C4551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1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E8B"/>
    <w:rPr>
      <w:rFonts w:ascii="Tahoma" w:hAnsi="Tahoma" w:cs="Tahoma"/>
      <w:sz w:val="16"/>
      <w:szCs w:val="16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Nadil</dc:creator>
  <cp:lastModifiedBy>Nadil</cp:lastModifiedBy>
  <cp:revision>2</cp:revision>
  <dcterms:created xsi:type="dcterms:W3CDTF">2014-12-25T12:57:00Z</dcterms:created>
  <dcterms:modified xsi:type="dcterms:W3CDTF">2014-12-25T12:57:00Z</dcterms:modified>
</cp:coreProperties>
</file>