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EB" w:rsidRPr="00A437A7" w:rsidRDefault="00864E16" w:rsidP="00864E16">
      <w:pPr>
        <w:pStyle w:val="1"/>
        <w:tabs>
          <w:tab w:val="left" w:pos="5670"/>
        </w:tabs>
        <w:spacing w:line="312" w:lineRule="auto"/>
        <w:jc w:val="right"/>
        <w:rPr>
          <w:bCs/>
          <w:i/>
          <w:sz w:val="24"/>
          <w:szCs w:val="24"/>
        </w:rPr>
      </w:pPr>
      <w:r w:rsidRPr="00A437A7">
        <w:rPr>
          <w:bCs/>
          <w:i/>
          <w:sz w:val="24"/>
          <w:szCs w:val="24"/>
        </w:rPr>
        <w:t>Пресс-релиз</w:t>
      </w:r>
      <w:r w:rsidR="006C38EB" w:rsidRPr="00A437A7">
        <w:rPr>
          <w:bCs/>
          <w:i/>
          <w:sz w:val="24"/>
          <w:szCs w:val="24"/>
        </w:rPr>
        <w:t xml:space="preserve"> </w:t>
      </w:r>
    </w:p>
    <w:p w:rsidR="00360C46" w:rsidRDefault="00360C46" w:rsidP="00360C46">
      <w:pPr>
        <w:spacing w:line="312" w:lineRule="auto"/>
        <w:ind w:firstLine="709"/>
        <w:jc w:val="center"/>
        <w:rPr>
          <w:b/>
          <w:color w:val="000000" w:themeColor="text1"/>
        </w:rPr>
      </w:pPr>
    </w:p>
    <w:p w:rsidR="002D0838" w:rsidRPr="00360C46" w:rsidRDefault="002D0838" w:rsidP="00360C46">
      <w:pPr>
        <w:spacing w:line="312" w:lineRule="auto"/>
        <w:ind w:firstLine="709"/>
        <w:jc w:val="center"/>
        <w:rPr>
          <w:b/>
          <w:color w:val="000000" w:themeColor="text1"/>
        </w:rPr>
      </w:pPr>
      <w:r w:rsidRPr="00360C46">
        <w:rPr>
          <w:b/>
          <w:color w:val="000000" w:themeColor="text1"/>
        </w:rPr>
        <w:t>О торжественной  церемонии «Руководитель года</w:t>
      </w:r>
      <w:r w:rsidR="00360C46" w:rsidRPr="00360C46">
        <w:rPr>
          <w:b/>
          <w:color w:val="000000" w:themeColor="text1"/>
        </w:rPr>
        <w:t xml:space="preserve"> - 201</w:t>
      </w:r>
      <w:r w:rsidR="006537B1">
        <w:rPr>
          <w:b/>
          <w:color w:val="000000" w:themeColor="text1"/>
        </w:rPr>
        <w:t>4</w:t>
      </w:r>
      <w:r w:rsidRPr="00360C46">
        <w:rPr>
          <w:b/>
          <w:color w:val="000000" w:themeColor="text1"/>
        </w:rPr>
        <w:t>»</w:t>
      </w:r>
    </w:p>
    <w:p w:rsidR="002D0838" w:rsidRPr="00360C46" w:rsidRDefault="00360C46" w:rsidP="00360C46">
      <w:pPr>
        <w:spacing w:line="312" w:lineRule="auto"/>
        <w:ind w:firstLine="709"/>
        <w:jc w:val="center"/>
        <w:rPr>
          <w:b/>
          <w:color w:val="000000" w:themeColor="text1"/>
        </w:rPr>
      </w:pPr>
      <w:r w:rsidRPr="00360C46">
        <w:rPr>
          <w:b/>
          <w:color w:val="000000" w:themeColor="text1"/>
        </w:rPr>
        <w:t xml:space="preserve">с участием Президента Республики Татарстан Р.Н. </w:t>
      </w:r>
      <w:proofErr w:type="spellStart"/>
      <w:r w:rsidRPr="00360C46">
        <w:rPr>
          <w:b/>
          <w:color w:val="000000" w:themeColor="text1"/>
        </w:rPr>
        <w:t>Минниханова</w:t>
      </w:r>
      <w:proofErr w:type="spellEnd"/>
    </w:p>
    <w:p w:rsidR="00360C46" w:rsidRPr="00482C23" w:rsidRDefault="00360C46" w:rsidP="002D0838">
      <w:pPr>
        <w:spacing w:line="312" w:lineRule="auto"/>
        <w:ind w:firstLine="709"/>
        <w:jc w:val="both"/>
        <w:rPr>
          <w:color w:val="548DD4" w:themeColor="text2" w:themeTint="99"/>
        </w:rPr>
      </w:pPr>
    </w:p>
    <w:p w:rsidR="002D0838" w:rsidRDefault="00F227EC" w:rsidP="002D0838">
      <w:pPr>
        <w:spacing w:line="312" w:lineRule="auto"/>
        <w:jc w:val="both"/>
        <w:rPr>
          <w:i/>
        </w:rPr>
      </w:pPr>
      <w:r w:rsidRPr="002D0838">
        <w:rPr>
          <w:i/>
        </w:rPr>
        <w:t>2</w:t>
      </w:r>
      <w:r w:rsidR="006724B1">
        <w:rPr>
          <w:i/>
        </w:rPr>
        <w:t>5</w:t>
      </w:r>
      <w:r w:rsidRPr="002D0838">
        <w:rPr>
          <w:i/>
        </w:rPr>
        <w:t xml:space="preserve"> декабря 201</w:t>
      </w:r>
      <w:r w:rsidR="006537B1">
        <w:rPr>
          <w:i/>
        </w:rPr>
        <w:t>4</w:t>
      </w:r>
      <w:r w:rsidRPr="002D0838">
        <w:rPr>
          <w:i/>
        </w:rPr>
        <w:t xml:space="preserve"> г</w:t>
      </w:r>
      <w:r w:rsidR="002D0838">
        <w:rPr>
          <w:i/>
        </w:rPr>
        <w:t xml:space="preserve">.                                                                                          </w:t>
      </w:r>
      <w:r w:rsidRPr="002D0838">
        <w:rPr>
          <w:i/>
        </w:rPr>
        <w:t xml:space="preserve"> ГТРК «</w:t>
      </w:r>
      <w:proofErr w:type="spellStart"/>
      <w:r w:rsidRPr="002D0838">
        <w:rPr>
          <w:i/>
        </w:rPr>
        <w:t>Корстон</w:t>
      </w:r>
      <w:proofErr w:type="spellEnd"/>
      <w:r w:rsidRPr="002D0838">
        <w:rPr>
          <w:i/>
        </w:rPr>
        <w:t xml:space="preserve">» </w:t>
      </w:r>
    </w:p>
    <w:p w:rsidR="002D0838" w:rsidRPr="002D0838" w:rsidRDefault="002D0838" w:rsidP="002D0838">
      <w:pPr>
        <w:spacing w:line="312" w:lineRule="auto"/>
        <w:jc w:val="both"/>
        <w:rPr>
          <w:i/>
        </w:rPr>
      </w:pPr>
    </w:p>
    <w:p w:rsidR="006724B1" w:rsidRPr="00A46A69" w:rsidRDefault="004D70B9" w:rsidP="00A46A69">
      <w:pPr>
        <w:spacing w:line="312" w:lineRule="auto"/>
        <w:ind w:firstLine="709"/>
        <w:jc w:val="both"/>
        <w:rPr>
          <w:color w:val="000000" w:themeColor="text1"/>
        </w:rPr>
      </w:pPr>
      <w:r w:rsidRPr="00A46A69">
        <w:t>2</w:t>
      </w:r>
      <w:r w:rsidR="006724B1" w:rsidRPr="00A46A69">
        <w:t>5</w:t>
      </w:r>
      <w:r w:rsidRPr="00A46A69">
        <w:t xml:space="preserve"> декабря 201</w:t>
      </w:r>
      <w:r w:rsidR="006537B1">
        <w:t>4</w:t>
      </w:r>
      <w:r w:rsidRPr="00A46A69">
        <w:t xml:space="preserve"> года в ГТРК «</w:t>
      </w:r>
      <w:proofErr w:type="spellStart"/>
      <w:r w:rsidRPr="00A46A69">
        <w:t>Корстон</w:t>
      </w:r>
      <w:proofErr w:type="spellEnd"/>
      <w:r w:rsidRPr="00A46A69">
        <w:t xml:space="preserve">» состоялась </w:t>
      </w:r>
      <w:r w:rsidRPr="00A46A69">
        <w:rPr>
          <w:color w:val="000000" w:themeColor="text1"/>
        </w:rPr>
        <w:t>торжественная  церемония «Руководитель года»</w:t>
      </w:r>
      <w:r w:rsidR="006724B1" w:rsidRPr="00A46A69">
        <w:rPr>
          <w:color w:val="000000" w:themeColor="text1"/>
        </w:rPr>
        <w:t>.</w:t>
      </w:r>
    </w:p>
    <w:p w:rsidR="00DA098E" w:rsidRDefault="00F227EC" w:rsidP="00A46A69">
      <w:pPr>
        <w:spacing w:line="312" w:lineRule="auto"/>
        <w:ind w:firstLine="709"/>
        <w:jc w:val="both"/>
      </w:pPr>
      <w:r w:rsidRPr="00A46A69">
        <w:t xml:space="preserve">На </w:t>
      </w:r>
      <w:r w:rsidR="00580974" w:rsidRPr="00A46A69">
        <w:t>праздничном мероприятии</w:t>
      </w:r>
      <w:r w:rsidRPr="00A46A69">
        <w:t xml:space="preserve"> присутствовал</w:t>
      </w:r>
      <w:r w:rsidR="00DA098E">
        <w:t>и</w:t>
      </w:r>
      <w:r w:rsidRPr="00A46A69">
        <w:t xml:space="preserve"> Президент Республики Татарстан Р.Н. </w:t>
      </w:r>
      <w:proofErr w:type="spellStart"/>
      <w:r w:rsidRPr="00A46A69">
        <w:t>Минниханов</w:t>
      </w:r>
      <w:proofErr w:type="spellEnd"/>
      <w:r w:rsidRPr="00A46A69">
        <w:t>, Государственный советник Республики Татарстан М.Ш. Шаймиев, Председатель государственног</w:t>
      </w:r>
      <w:r w:rsidR="00D840EA" w:rsidRPr="00A46A69">
        <w:t xml:space="preserve">о Совета Республики Татарстан </w:t>
      </w:r>
      <w:r w:rsidRPr="00A46A69">
        <w:t xml:space="preserve">Ф.Х. </w:t>
      </w:r>
      <w:proofErr w:type="spellStart"/>
      <w:r w:rsidRPr="00A46A69">
        <w:t>Мухаметшин</w:t>
      </w:r>
      <w:proofErr w:type="spellEnd"/>
      <w:r w:rsidRPr="00A46A69">
        <w:t xml:space="preserve"> и Премьер-министр Республики Татарстан И.Ш. </w:t>
      </w:r>
      <w:proofErr w:type="spellStart"/>
      <w:r w:rsidRPr="00A46A69">
        <w:t>Халиков</w:t>
      </w:r>
      <w:proofErr w:type="spellEnd"/>
      <w:r w:rsidRPr="00A46A69">
        <w:t xml:space="preserve">. </w:t>
      </w:r>
      <w:proofErr w:type="gramStart"/>
      <w:r w:rsidRPr="00A46A69">
        <w:t>В ней приняли участие депутаты Государственной думы и Совета Федерации Федерального собрания Российской Федерации от Татарстана,</w:t>
      </w:r>
      <w:r w:rsidR="00AB4B94" w:rsidRPr="00A46A69">
        <w:t xml:space="preserve"> члены Правительства Республики Татарстан,</w:t>
      </w:r>
      <w:r w:rsidRPr="00A46A69">
        <w:t xml:space="preserve"> </w:t>
      </w:r>
      <w:r w:rsidR="00DA098E">
        <w:t xml:space="preserve">руководители республиканских министерств и ведомств, территориальных управлений </w:t>
      </w:r>
      <w:r w:rsidRPr="00A46A69">
        <w:t xml:space="preserve">федеральных органов, муниципальных образований, </w:t>
      </w:r>
      <w:r w:rsidR="00DA098E">
        <w:t xml:space="preserve">руководители предприятий, в том числе малого и среднего бизнеса, руководители объединений работодателей, профсоюзов и других общественных организаций, представители религиозных </w:t>
      </w:r>
      <w:proofErr w:type="spellStart"/>
      <w:r w:rsidR="00DA098E">
        <w:t>конфессий</w:t>
      </w:r>
      <w:proofErr w:type="spellEnd"/>
      <w:r w:rsidR="00DA098E">
        <w:t xml:space="preserve">, руководители учреждений </w:t>
      </w:r>
      <w:r w:rsidRPr="00A46A69">
        <w:t>науки и культуры, СМИ</w:t>
      </w:r>
      <w:r w:rsidR="00DA098E">
        <w:t>.</w:t>
      </w:r>
      <w:proofErr w:type="gramEnd"/>
    </w:p>
    <w:p w:rsidR="006537B1" w:rsidRDefault="00AB4B94" w:rsidP="00A46A69">
      <w:pPr>
        <w:spacing w:line="312" w:lineRule="auto"/>
        <w:ind w:firstLine="709"/>
        <w:jc w:val="both"/>
      </w:pPr>
      <w:r w:rsidRPr="00A46A69">
        <w:t xml:space="preserve">В начале торжественной церемонии </w:t>
      </w:r>
      <w:proofErr w:type="gramStart"/>
      <w:r w:rsidRPr="00A46A69">
        <w:t>к</w:t>
      </w:r>
      <w:proofErr w:type="gramEnd"/>
      <w:r w:rsidRPr="00A46A69">
        <w:t xml:space="preserve"> собравшимся с приветствием обратился Президент Республики Татарстан Р.Н. </w:t>
      </w:r>
      <w:proofErr w:type="spellStart"/>
      <w:r w:rsidRPr="00A46A69">
        <w:t>Минниханов</w:t>
      </w:r>
      <w:proofErr w:type="spellEnd"/>
      <w:r w:rsidR="001C22EF" w:rsidRPr="00A46A69">
        <w:t>. В своем выступлении Президент РТ кратко подвел итоги уходящего года, обозначил основные задачи на 201</w:t>
      </w:r>
      <w:r w:rsidR="00277F6E">
        <w:t>5</w:t>
      </w:r>
      <w:r w:rsidR="001C22EF" w:rsidRPr="00A46A69">
        <w:t xml:space="preserve"> год, отметил вклад директорского корпуса республики в решение задач социально-экономического развития  </w:t>
      </w:r>
      <w:r w:rsidRPr="00A46A69">
        <w:t>и поздравил всех присутствующих с наступающим Новым годом, пожелав успехов в работе, здоровья, семейного благополучия.</w:t>
      </w:r>
      <w:r w:rsidR="00DA098E">
        <w:t xml:space="preserve"> </w:t>
      </w:r>
    </w:p>
    <w:p w:rsidR="007B2D11" w:rsidRPr="00280DE6" w:rsidRDefault="007B6695" w:rsidP="007B2D11">
      <w:pPr>
        <w:spacing w:line="312" w:lineRule="auto"/>
        <w:ind w:firstLine="709"/>
        <w:jc w:val="both"/>
        <w:rPr>
          <w:sz w:val="28"/>
          <w:szCs w:val="28"/>
        </w:rPr>
      </w:pPr>
      <w:r w:rsidRPr="007B2D11">
        <w:t>Президент</w:t>
      </w:r>
      <w:r w:rsidR="00491098" w:rsidRPr="007B2D11">
        <w:t xml:space="preserve"> </w:t>
      </w:r>
      <w:r w:rsidRPr="007B2D11">
        <w:t>Р</w:t>
      </w:r>
      <w:r w:rsidR="002B1DB4" w:rsidRPr="007B2D11">
        <w:t xml:space="preserve">Т </w:t>
      </w:r>
      <w:r w:rsidR="00277F6E">
        <w:t xml:space="preserve">вручил государственные награды Республики Татарстан </w:t>
      </w:r>
      <w:r w:rsidR="00773FA4" w:rsidRPr="007B2D11">
        <w:t>ряд</w:t>
      </w:r>
      <w:r w:rsidR="00277F6E">
        <w:t>у</w:t>
      </w:r>
      <w:r w:rsidR="00773FA4" w:rsidRPr="007B2D11">
        <w:t xml:space="preserve"> руководителей</w:t>
      </w:r>
      <w:r w:rsidR="00277F6E">
        <w:t xml:space="preserve"> предприятий и компаний.</w:t>
      </w:r>
      <w:r w:rsidR="00773FA4" w:rsidRPr="007B2D11">
        <w:t xml:space="preserve"> </w:t>
      </w:r>
      <w:r w:rsidR="00277F6E">
        <w:t>М</w:t>
      </w:r>
      <w:r w:rsidR="00277F6E" w:rsidRPr="007B2D11">
        <w:t>едаль Республики Татарстан «За доблестный труд»</w:t>
      </w:r>
      <w:r w:rsidR="00277F6E">
        <w:t xml:space="preserve"> была вручена </w:t>
      </w:r>
      <w:r w:rsidR="00367E5F">
        <w:t xml:space="preserve">Ф.И. </w:t>
      </w:r>
      <w:proofErr w:type="spellStart"/>
      <w:r w:rsidR="00367E5F" w:rsidRPr="007B2D11">
        <w:t>Шагиахметову</w:t>
      </w:r>
      <w:proofErr w:type="spellEnd"/>
      <w:r w:rsidR="00367E5F">
        <w:t xml:space="preserve"> -</w:t>
      </w:r>
      <w:r w:rsidR="00367E5F" w:rsidRPr="007B2D11">
        <w:t xml:space="preserve"> </w:t>
      </w:r>
      <w:r w:rsidR="00277F6E">
        <w:t>г</w:t>
      </w:r>
      <w:r w:rsidR="007B2D11" w:rsidRPr="007B2D11">
        <w:t>енеральному директору ОАО «ТАТМЕДИА»</w:t>
      </w:r>
      <w:r w:rsidR="00367E5F">
        <w:t xml:space="preserve">. Почетное звание </w:t>
      </w:r>
      <w:r w:rsidR="007B2D11" w:rsidRPr="007B2D11">
        <w:t xml:space="preserve"> </w:t>
      </w:r>
      <w:r w:rsidR="00367E5F" w:rsidRPr="007B2D11">
        <w:t>«Заслуженный химик Республики Татарстан»</w:t>
      </w:r>
      <w:r w:rsidR="00367E5F">
        <w:t xml:space="preserve"> присвоено</w:t>
      </w:r>
      <w:r w:rsidR="0021555A" w:rsidRPr="007B2D11">
        <w:t xml:space="preserve"> </w:t>
      </w:r>
      <w:r w:rsidR="00367E5F">
        <w:t xml:space="preserve">Н.У. </w:t>
      </w:r>
      <w:proofErr w:type="spellStart"/>
      <w:r w:rsidR="00367E5F" w:rsidRPr="007B2D11">
        <w:t>Маганову</w:t>
      </w:r>
      <w:proofErr w:type="spellEnd"/>
      <w:r w:rsidR="00367E5F">
        <w:t xml:space="preserve"> - </w:t>
      </w:r>
      <w:r w:rsidR="00367E5F" w:rsidRPr="007B2D11">
        <w:t xml:space="preserve"> </w:t>
      </w:r>
      <w:r w:rsidR="007B2D11" w:rsidRPr="007B2D11">
        <w:t>генеральному директору ОАО «</w:t>
      </w:r>
      <w:proofErr w:type="spellStart"/>
      <w:r w:rsidR="007B2D11" w:rsidRPr="007B2D11">
        <w:t>Татнефть</w:t>
      </w:r>
      <w:proofErr w:type="spellEnd"/>
      <w:r w:rsidR="007B2D11" w:rsidRPr="007B2D11">
        <w:t>»</w:t>
      </w:r>
      <w:r w:rsidR="00367E5F">
        <w:t xml:space="preserve"> и Р.Р. </w:t>
      </w:r>
      <w:proofErr w:type="spellStart"/>
      <w:r w:rsidR="00367E5F" w:rsidRPr="007B2D11">
        <w:t>Шамгунову</w:t>
      </w:r>
      <w:proofErr w:type="spellEnd"/>
      <w:r w:rsidR="007B2D11" w:rsidRPr="007B2D11">
        <w:t xml:space="preserve"> </w:t>
      </w:r>
      <w:r w:rsidR="00367E5F">
        <w:t xml:space="preserve">- </w:t>
      </w:r>
      <w:r w:rsidR="007B2D11" w:rsidRPr="007B2D11">
        <w:t>генеральному директору ОАО «ТАИФ-НК»</w:t>
      </w:r>
      <w:r w:rsidR="00EC490E">
        <w:t xml:space="preserve">. Почетное звание </w:t>
      </w:r>
      <w:r w:rsidR="00EC490E" w:rsidRPr="007B2D11">
        <w:t>«Заслуженный газовик Республики Татарстан»</w:t>
      </w:r>
      <w:r w:rsidR="00EC490E">
        <w:t xml:space="preserve"> присвоено Р.А. </w:t>
      </w:r>
      <w:proofErr w:type="spellStart"/>
      <w:r w:rsidR="00EC490E" w:rsidRPr="007B2D11">
        <w:t>Кантюкову</w:t>
      </w:r>
      <w:proofErr w:type="spellEnd"/>
      <w:r w:rsidR="00EC490E">
        <w:t xml:space="preserve"> - </w:t>
      </w:r>
      <w:r w:rsidR="007B2D11" w:rsidRPr="007B2D11">
        <w:t>генеральному директор</w:t>
      </w:r>
      <w:proofErr w:type="gramStart"/>
      <w:r w:rsidR="007B2D11" w:rsidRPr="007B2D11">
        <w:t>у ООО</w:t>
      </w:r>
      <w:proofErr w:type="gramEnd"/>
      <w:r w:rsidR="007B2D11" w:rsidRPr="007B2D11">
        <w:t xml:space="preserve"> «Газпром </w:t>
      </w:r>
      <w:proofErr w:type="spellStart"/>
      <w:r w:rsidR="007B2D11" w:rsidRPr="007B2D11">
        <w:t>трансгаз</w:t>
      </w:r>
      <w:proofErr w:type="spellEnd"/>
      <w:r w:rsidR="007B2D11" w:rsidRPr="007B2D11">
        <w:t xml:space="preserve"> Казань»</w:t>
      </w:r>
      <w:r w:rsidR="00EC490E">
        <w:t xml:space="preserve">. Почетное звание </w:t>
      </w:r>
      <w:r w:rsidR="00EC490E" w:rsidRPr="007B2D11">
        <w:t>«Заслуженный работник сферы обслуживания населения Республики Татарстан»</w:t>
      </w:r>
      <w:r w:rsidR="00EC490E">
        <w:t xml:space="preserve"> </w:t>
      </w:r>
      <w:r w:rsidR="007B2D11" w:rsidRPr="007B2D11">
        <w:t xml:space="preserve">присвоено </w:t>
      </w:r>
      <w:r w:rsidR="00EC490E">
        <w:t xml:space="preserve">Р.Ф. </w:t>
      </w:r>
      <w:proofErr w:type="spellStart"/>
      <w:r w:rsidR="00EC490E">
        <w:t>Гайнутдинову</w:t>
      </w:r>
      <w:proofErr w:type="spellEnd"/>
      <w:r w:rsidR="00EC490E">
        <w:t xml:space="preserve"> -</w:t>
      </w:r>
      <w:r w:rsidR="007B2D11" w:rsidRPr="007B2D11">
        <w:t xml:space="preserve"> генеральному директору ОАО «Эдельвейс Групп»</w:t>
      </w:r>
      <w:r w:rsidR="00EC490E">
        <w:t>.</w:t>
      </w:r>
    </w:p>
    <w:p w:rsidR="00D840EA" w:rsidRPr="00A46A69" w:rsidRDefault="00D840EA" w:rsidP="00A46A69">
      <w:pPr>
        <w:spacing w:line="312" w:lineRule="auto"/>
        <w:ind w:firstLine="709"/>
        <w:jc w:val="both"/>
        <w:rPr>
          <w:b/>
        </w:rPr>
      </w:pPr>
      <w:r w:rsidRPr="00A46A69">
        <w:t xml:space="preserve">Затем </w:t>
      </w:r>
      <w:r w:rsidR="006625FE">
        <w:t xml:space="preserve">были подведены итоги ежегодного </w:t>
      </w:r>
      <w:r w:rsidRPr="00A46A69">
        <w:rPr>
          <w:b/>
        </w:rPr>
        <w:t xml:space="preserve">Республиканского конкурса «Руководитель года». </w:t>
      </w:r>
    </w:p>
    <w:p w:rsidR="003B668B" w:rsidRPr="00A46A69" w:rsidRDefault="003B668B" w:rsidP="00A46A69">
      <w:pPr>
        <w:spacing w:line="312" w:lineRule="auto"/>
        <w:ind w:firstLine="709"/>
        <w:jc w:val="both"/>
        <w:rPr>
          <w:color w:val="000000" w:themeColor="text1"/>
        </w:rPr>
      </w:pPr>
    </w:p>
    <w:p w:rsidR="007E2C64" w:rsidRPr="00A46A69" w:rsidRDefault="003B668B" w:rsidP="003B668B">
      <w:pPr>
        <w:pStyle w:val="Web"/>
        <w:spacing w:before="0" w:beforeAutospacing="0" w:after="0" w:afterAutospacing="0" w:line="312" w:lineRule="auto"/>
        <w:ind w:firstLine="709"/>
        <w:jc w:val="both"/>
        <w:rPr>
          <w:b/>
          <w:color w:val="000000"/>
          <w:spacing w:val="-5"/>
        </w:rPr>
      </w:pPr>
      <w:r>
        <w:rPr>
          <w:rFonts w:ascii="Times New Roman" w:hAnsi="Times New Roman"/>
          <w:sz w:val="24"/>
          <w:szCs w:val="24"/>
        </w:rPr>
        <w:t>Л</w:t>
      </w:r>
      <w:r w:rsidR="00F2630A" w:rsidRPr="00A46A69">
        <w:rPr>
          <w:rFonts w:ascii="Times New Roman" w:hAnsi="Times New Roman"/>
          <w:sz w:val="24"/>
          <w:szCs w:val="24"/>
        </w:rPr>
        <w:t>ауреат</w:t>
      </w:r>
      <w:r w:rsidR="00080268" w:rsidRPr="00A46A69">
        <w:rPr>
          <w:rFonts w:ascii="Times New Roman" w:hAnsi="Times New Roman"/>
          <w:sz w:val="24"/>
          <w:szCs w:val="24"/>
        </w:rPr>
        <w:t>ами</w:t>
      </w:r>
      <w:r w:rsidR="00F2630A" w:rsidRPr="00A46A69">
        <w:rPr>
          <w:rFonts w:ascii="Times New Roman" w:hAnsi="Times New Roman"/>
          <w:sz w:val="24"/>
          <w:szCs w:val="24"/>
        </w:rPr>
        <w:t xml:space="preserve"> конкурса «Руководитель года»</w:t>
      </w:r>
      <w:r w:rsidR="00EC490E">
        <w:rPr>
          <w:rFonts w:ascii="Times New Roman" w:hAnsi="Times New Roman"/>
          <w:sz w:val="24"/>
          <w:szCs w:val="24"/>
        </w:rPr>
        <w:t xml:space="preserve"> по итогам 2014 года </w:t>
      </w: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A46A69">
        <w:rPr>
          <w:rFonts w:ascii="Times New Roman" w:hAnsi="Times New Roman"/>
          <w:sz w:val="24"/>
          <w:szCs w:val="24"/>
        </w:rPr>
        <w:t>Решением Конкурсной комиссии</w:t>
      </w:r>
      <w:r w:rsidR="00080268" w:rsidRPr="00A46A69">
        <w:rPr>
          <w:rFonts w:ascii="Times New Roman" w:hAnsi="Times New Roman"/>
          <w:sz w:val="24"/>
          <w:szCs w:val="24"/>
        </w:rPr>
        <w:t xml:space="preserve"> </w:t>
      </w:r>
      <w:r w:rsidR="00F2630A" w:rsidRPr="00A46A69">
        <w:rPr>
          <w:rFonts w:ascii="Times New Roman" w:hAnsi="Times New Roman"/>
          <w:sz w:val="24"/>
          <w:szCs w:val="24"/>
        </w:rPr>
        <w:t>стали:</w:t>
      </w:r>
    </w:p>
    <w:p w:rsidR="00745F56" w:rsidRPr="00745F56" w:rsidRDefault="00745F56" w:rsidP="00745F56">
      <w:pPr>
        <w:ind w:firstLine="709"/>
        <w:jc w:val="both"/>
        <w:rPr>
          <w:b/>
          <w:color w:val="000000"/>
          <w:spacing w:val="-5"/>
        </w:rPr>
      </w:pPr>
      <w:r w:rsidRPr="00745F56">
        <w:rPr>
          <w:b/>
          <w:color w:val="000000"/>
          <w:spacing w:val="-5"/>
        </w:rPr>
        <w:t>в номинации «За высокую конкурентоспособность»:</w:t>
      </w:r>
    </w:p>
    <w:p w:rsidR="00745F56" w:rsidRPr="00745F56" w:rsidRDefault="00745F56" w:rsidP="00745F56">
      <w:pPr>
        <w:ind w:firstLine="709"/>
        <w:jc w:val="both"/>
      </w:pPr>
      <w:r w:rsidRPr="00745F56">
        <w:t>Баширов Айрат Робертович – генеральный директор ЗАО «</w:t>
      </w:r>
      <w:proofErr w:type="spellStart"/>
      <w:r w:rsidRPr="00745F56">
        <w:t>Данафлекс</w:t>
      </w:r>
      <w:proofErr w:type="spellEnd"/>
      <w:r w:rsidRPr="00745F56">
        <w:t>», г</w:t>
      </w:r>
      <w:proofErr w:type="gramStart"/>
      <w:r w:rsidRPr="00745F56">
        <w:t>.К</w:t>
      </w:r>
      <w:proofErr w:type="gramEnd"/>
      <w:r w:rsidRPr="00745F56">
        <w:t xml:space="preserve">азань; </w:t>
      </w:r>
    </w:p>
    <w:p w:rsidR="00745F56" w:rsidRPr="00745F56" w:rsidRDefault="00745F56" w:rsidP="00745F56">
      <w:pPr>
        <w:ind w:firstLine="709"/>
        <w:jc w:val="both"/>
      </w:pPr>
      <w:r w:rsidRPr="00745F56">
        <w:lastRenderedPageBreak/>
        <w:t>Васильев Максим Борисович – управляющий заводом ООО «</w:t>
      </w:r>
      <w:proofErr w:type="spellStart"/>
      <w:r w:rsidRPr="00745F56">
        <w:t>Роквул-Волга</w:t>
      </w:r>
      <w:proofErr w:type="spellEnd"/>
      <w:r w:rsidRPr="00745F56">
        <w:t>», г</w:t>
      </w:r>
      <w:proofErr w:type="gramStart"/>
      <w:r w:rsidRPr="00745F56">
        <w:t>.Е</w:t>
      </w:r>
      <w:proofErr w:type="gramEnd"/>
      <w:r w:rsidRPr="00745F56">
        <w:t>лабуга;</w:t>
      </w:r>
    </w:p>
    <w:p w:rsidR="00745F56" w:rsidRPr="00745F56" w:rsidRDefault="00745F56" w:rsidP="00745F56">
      <w:pPr>
        <w:ind w:firstLine="709"/>
        <w:jc w:val="both"/>
        <w:rPr>
          <w:color w:val="000000"/>
          <w:spacing w:val="-5"/>
        </w:rPr>
      </w:pPr>
      <w:proofErr w:type="spellStart"/>
      <w:r w:rsidRPr="00745F56">
        <w:t>Акульчев</w:t>
      </w:r>
      <w:proofErr w:type="spellEnd"/>
      <w:r w:rsidRPr="00745F56">
        <w:t xml:space="preserve"> Сергей Николаевич – генеральный директор ООО «</w:t>
      </w:r>
      <w:proofErr w:type="spellStart"/>
      <w:r w:rsidRPr="00745F56">
        <w:t>Акульчев</w:t>
      </w:r>
      <w:proofErr w:type="spellEnd"/>
      <w:r w:rsidRPr="00745F56">
        <w:t>», г</w:t>
      </w:r>
      <w:proofErr w:type="gramStart"/>
      <w:r w:rsidRPr="00745F56">
        <w:t>.Н</w:t>
      </w:r>
      <w:proofErr w:type="gramEnd"/>
      <w:r w:rsidRPr="00745F56">
        <w:t>абережные Челны;</w:t>
      </w:r>
      <w:r w:rsidRPr="00745F56">
        <w:rPr>
          <w:color w:val="000000"/>
          <w:spacing w:val="-5"/>
        </w:rPr>
        <w:tab/>
      </w:r>
    </w:p>
    <w:p w:rsidR="00745F56" w:rsidRPr="00745F56" w:rsidRDefault="00745F56" w:rsidP="00745F56">
      <w:pPr>
        <w:ind w:firstLine="709"/>
        <w:jc w:val="both"/>
        <w:rPr>
          <w:color w:val="000000"/>
          <w:spacing w:val="-5"/>
        </w:rPr>
      </w:pPr>
      <w:r w:rsidRPr="00745F56">
        <w:rPr>
          <w:iCs/>
          <w:color w:val="000000" w:themeColor="text1"/>
        </w:rPr>
        <w:t>Мамонтов Андрей Валерьевич – директор филиала ООО «Завод ТЕХНО», г</w:t>
      </w:r>
      <w:proofErr w:type="gramStart"/>
      <w:r w:rsidRPr="00745F56">
        <w:rPr>
          <w:iCs/>
          <w:color w:val="000000" w:themeColor="text1"/>
        </w:rPr>
        <w:t>.З</w:t>
      </w:r>
      <w:proofErr w:type="gramEnd"/>
      <w:r w:rsidRPr="00745F56">
        <w:rPr>
          <w:iCs/>
          <w:color w:val="000000" w:themeColor="text1"/>
        </w:rPr>
        <w:t>аинск;</w:t>
      </w:r>
    </w:p>
    <w:p w:rsidR="00745F56" w:rsidRDefault="00745F56" w:rsidP="00745F56">
      <w:pPr>
        <w:tabs>
          <w:tab w:val="num" w:pos="993"/>
        </w:tabs>
        <w:ind w:firstLine="709"/>
        <w:jc w:val="both"/>
        <w:rPr>
          <w:b/>
          <w:bCs/>
          <w:color w:val="000000"/>
        </w:rPr>
      </w:pPr>
    </w:p>
    <w:p w:rsidR="00745F56" w:rsidRPr="00745F56" w:rsidRDefault="00745F56" w:rsidP="00745F56">
      <w:pPr>
        <w:tabs>
          <w:tab w:val="num" w:pos="993"/>
        </w:tabs>
        <w:ind w:firstLine="709"/>
        <w:jc w:val="both"/>
        <w:rPr>
          <w:b/>
          <w:bCs/>
          <w:color w:val="000000"/>
        </w:rPr>
      </w:pPr>
      <w:r w:rsidRPr="00745F56">
        <w:rPr>
          <w:b/>
          <w:bCs/>
          <w:color w:val="000000"/>
        </w:rPr>
        <w:t>в номинации</w:t>
      </w:r>
      <w:r w:rsidRPr="00745F56">
        <w:rPr>
          <w:b/>
          <w:color w:val="000000"/>
        </w:rPr>
        <w:t xml:space="preserve"> </w:t>
      </w:r>
      <w:r w:rsidRPr="00745F56">
        <w:rPr>
          <w:b/>
          <w:bCs/>
          <w:color w:val="000000"/>
        </w:rPr>
        <w:t>«За активную инвестиционную деятельность»:</w:t>
      </w:r>
    </w:p>
    <w:p w:rsidR="00745F56" w:rsidRPr="00745F56" w:rsidRDefault="00745F56" w:rsidP="00745F56">
      <w:pPr>
        <w:pStyle w:val="1"/>
        <w:shd w:val="clear" w:color="auto" w:fill="FFFFFF"/>
        <w:ind w:firstLine="709"/>
        <w:jc w:val="both"/>
        <w:rPr>
          <w:color w:val="000000" w:themeColor="text1"/>
          <w:spacing w:val="-3"/>
          <w:sz w:val="24"/>
          <w:szCs w:val="24"/>
        </w:rPr>
      </w:pPr>
      <w:proofErr w:type="spellStart"/>
      <w:r w:rsidRPr="00745F56">
        <w:rPr>
          <w:color w:val="000000" w:themeColor="text1"/>
          <w:sz w:val="24"/>
          <w:szCs w:val="24"/>
        </w:rPr>
        <w:t>Онур</w:t>
      </w:r>
      <w:proofErr w:type="spellEnd"/>
      <w:r w:rsidRPr="00745F56">
        <w:rPr>
          <w:color w:val="000000" w:themeColor="text1"/>
          <w:sz w:val="24"/>
          <w:szCs w:val="24"/>
        </w:rPr>
        <w:t xml:space="preserve"> </w:t>
      </w:r>
      <w:proofErr w:type="spellStart"/>
      <w:r w:rsidRPr="00745F56">
        <w:rPr>
          <w:color w:val="000000" w:themeColor="text1"/>
          <w:sz w:val="24"/>
          <w:szCs w:val="24"/>
        </w:rPr>
        <w:t>Гювен</w:t>
      </w:r>
      <w:proofErr w:type="spellEnd"/>
      <w:r w:rsidRPr="00745F56">
        <w:rPr>
          <w:color w:val="000000" w:themeColor="text1"/>
          <w:sz w:val="24"/>
          <w:szCs w:val="24"/>
        </w:rPr>
        <w:t xml:space="preserve"> – генеральный директор ООО «</w:t>
      </w:r>
      <w:proofErr w:type="spellStart"/>
      <w:r w:rsidRPr="00745F56">
        <w:rPr>
          <w:color w:val="000000" w:themeColor="text1"/>
          <w:sz w:val="24"/>
          <w:szCs w:val="24"/>
        </w:rPr>
        <w:t>Кастамону</w:t>
      </w:r>
      <w:proofErr w:type="spellEnd"/>
      <w:r w:rsidRPr="00745F56">
        <w:rPr>
          <w:color w:val="000000" w:themeColor="text1"/>
          <w:sz w:val="24"/>
          <w:szCs w:val="24"/>
        </w:rPr>
        <w:t xml:space="preserve"> </w:t>
      </w:r>
      <w:proofErr w:type="spellStart"/>
      <w:r w:rsidRPr="00745F56">
        <w:rPr>
          <w:color w:val="000000" w:themeColor="text1"/>
          <w:sz w:val="24"/>
          <w:szCs w:val="24"/>
        </w:rPr>
        <w:t>интегрейтед</w:t>
      </w:r>
      <w:proofErr w:type="spellEnd"/>
      <w:r w:rsidRPr="00745F56">
        <w:rPr>
          <w:color w:val="000000" w:themeColor="text1"/>
          <w:sz w:val="24"/>
          <w:szCs w:val="24"/>
        </w:rPr>
        <w:t xml:space="preserve"> </w:t>
      </w:r>
      <w:proofErr w:type="spellStart"/>
      <w:r w:rsidRPr="00745F56">
        <w:rPr>
          <w:color w:val="000000" w:themeColor="text1"/>
          <w:sz w:val="24"/>
          <w:szCs w:val="24"/>
        </w:rPr>
        <w:t>вуд</w:t>
      </w:r>
      <w:proofErr w:type="spellEnd"/>
      <w:r w:rsidRPr="00745F56">
        <w:rPr>
          <w:color w:val="000000" w:themeColor="text1"/>
          <w:sz w:val="24"/>
          <w:szCs w:val="24"/>
        </w:rPr>
        <w:t xml:space="preserve"> </w:t>
      </w:r>
      <w:proofErr w:type="spellStart"/>
      <w:r w:rsidRPr="00745F56">
        <w:rPr>
          <w:color w:val="000000" w:themeColor="text1"/>
          <w:sz w:val="24"/>
          <w:szCs w:val="24"/>
        </w:rPr>
        <w:t>индастри</w:t>
      </w:r>
      <w:proofErr w:type="spellEnd"/>
      <w:r w:rsidRPr="00745F56">
        <w:rPr>
          <w:color w:val="000000" w:themeColor="text1"/>
          <w:sz w:val="24"/>
          <w:szCs w:val="24"/>
        </w:rPr>
        <w:t>», г</w:t>
      </w:r>
      <w:proofErr w:type="gramStart"/>
      <w:r w:rsidRPr="00745F56">
        <w:rPr>
          <w:color w:val="000000" w:themeColor="text1"/>
          <w:sz w:val="24"/>
          <w:szCs w:val="24"/>
        </w:rPr>
        <w:t>.Е</w:t>
      </w:r>
      <w:proofErr w:type="gramEnd"/>
      <w:r w:rsidRPr="00745F56">
        <w:rPr>
          <w:color w:val="000000" w:themeColor="text1"/>
          <w:sz w:val="24"/>
          <w:szCs w:val="24"/>
        </w:rPr>
        <w:t>лабуга;</w:t>
      </w:r>
    </w:p>
    <w:p w:rsidR="00745F56" w:rsidRPr="00745F56" w:rsidRDefault="00745F56" w:rsidP="00745F56">
      <w:pPr>
        <w:jc w:val="both"/>
        <w:rPr>
          <w:color w:val="000000"/>
          <w:spacing w:val="-3"/>
        </w:rPr>
      </w:pPr>
      <w:r w:rsidRPr="00745F56">
        <w:rPr>
          <w:color w:val="000000"/>
          <w:spacing w:val="-3"/>
        </w:rPr>
        <w:tab/>
      </w:r>
      <w:proofErr w:type="spellStart"/>
      <w:r w:rsidRPr="00745F56">
        <w:rPr>
          <w:color w:val="000000" w:themeColor="text1"/>
        </w:rPr>
        <w:t>Галяутдинов</w:t>
      </w:r>
      <w:proofErr w:type="spellEnd"/>
      <w:r w:rsidRPr="00745F56">
        <w:rPr>
          <w:color w:val="000000" w:themeColor="text1"/>
        </w:rPr>
        <w:t xml:space="preserve"> Ильдар </w:t>
      </w:r>
      <w:proofErr w:type="spellStart"/>
      <w:r w:rsidRPr="00745F56">
        <w:rPr>
          <w:color w:val="000000" w:themeColor="text1"/>
        </w:rPr>
        <w:t>Хайдарович</w:t>
      </w:r>
      <w:proofErr w:type="spellEnd"/>
      <w:r w:rsidRPr="00745F56">
        <w:rPr>
          <w:color w:val="000000" w:themeColor="text1"/>
        </w:rPr>
        <w:t xml:space="preserve"> – председатель правления ОАО «АКИБАНК», г</w:t>
      </w:r>
      <w:proofErr w:type="gramStart"/>
      <w:r w:rsidRPr="00745F56">
        <w:rPr>
          <w:color w:val="000000" w:themeColor="text1"/>
        </w:rPr>
        <w:t>.Н</w:t>
      </w:r>
      <w:proofErr w:type="gramEnd"/>
      <w:r w:rsidRPr="00745F56">
        <w:rPr>
          <w:color w:val="000000" w:themeColor="text1"/>
        </w:rPr>
        <w:t>абережные Челны;</w:t>
      </w:r>
    </w:p>
    <w:p w:rsidR="00745F56" w:rsidRPr="00745F56" w:rsidRDefault="00745F56" w:rsidP="00745F56">
      <w:pPr>
        <w:ind w:firstLine="709"/>
        <w:jc w:val="both"/>
        <w:rPr>
          <w:color w:val="000000" w:themeColor="text1"/>
        </w:rPr>
      </w:pPr>
      <w:r w:rsidRPr="00745F56">
        <w:rPr>
          <w:color w:val="000000" w:themeColor="text1"/>
        </w:rPr>
        <w:t xml:space="preserve">Харисов Ринат </w:t>
      </w:r>
      <w:proofErr w:type="spellStart"/>
      <w:r w:rsidRPr="00745F56">
        <w:rPr>
          <w:color w:val="000000" w:themeColor="text1"/>
        </w:rPr>
        <w:t>Гатинович</w:t>
      </w:r>
      <w:proofErr w:type="spellEnd"/>
      <w:r w:rsidRPr="00745F56">
        <w:rPr>
          <w:color w:val="000000" w:themeColor="text1"/>
        </w:rPr>
        <w:t xml:space="preserve"> – генеральный директор ООО «</w:t>
      </w:r>
      <w:proofErr w:type="spellStart"/>
      <w:r w:rsidRPr="00745F56">
        <w:rPr>
          <w:color w:val="000000" w:themeColor="text1"/>
        </w:rPr>
        <w:t>ТНГ-Групп</w:t>
      </w:r>
      <w:proofErr w:type="spellEnd"/>
      <w:r w:rsidRPr="00745F56">
        <w:rPr>
          <w:color w:val="000000" w:themeColor="text1"/>
        </w:rPr>
        <w:t>»,            г</w:t>
      </w:r>
      <w:proofErr w:type="gramStart"/>
      <w:r w:rsidRPr="00745F56">
        <w:rPr>
          <w:color w:val="000000" w:themeColor="text1"/>
        </w:rPr>
        <w:t>.Б</w:t>
      </w:r>
      <w:proofErr w:type="gramEnd"/>
      <w:r w:rsidRPr="00745F56">
        <w:rPr>
          <w:color w:val="000000" w:themeColor="text1"/>
        </w:rPr>
        <w:t>угульма;</w:t>
      </w:r>
    </w:p>
    <w:p w:rsidR="00745F56" w:rsidRPr="00745F56" w:rsidRDefault="00745F56" w:rsidP="00745F56">
      <w:pPr>
        <w:ind w:firstLine="709"/>
        <w:jc w:val="both"/>
        <w:rPr>
          <w:color w:val="000000" w:themeColor="text1"/>
        </w:rPr>
      </w:pPr>
      <w:proofErr w:type="spellStart"/>
      <w:r w:rsidRPr="00745F56">
        <w:rPr>
          <w:color w:val="000000" w:themeColor="text1"/>
        </w:rPr>
        <w:t>Сабирзанов</w:t>
      </w:r>
      <w:proofErr w:type="spellEnd"/>
      <w:r w:rsidRPr="00745F56">
        <w:rPr>
          <w:color w:val="000000" w:themeColor="text1"/>
        </w:rPr>
        <w:t xml:space="preserve"> Айрат </w:t>
      </w:r>
      <w:proofErr w:type="spellStart"/>
      <w:r w:rsidRPr="00745F56">
        <w:rPr>
          <w:color w:val="000000" w:themeColor="text1"/>
        </w:rPr>
        <w:t>Яруллович</w:t>
      </w:r>
      <w:proofErr w:type="spellEnd"/>
      <w:r w:rsidRPr="00745F56">
        <w:rPr>
          <w:color w:val="000000" w:themeColor="text1"/>
        </w:rPr>
        <w:t xml:space="preserve"> – первый заместитель генерального директора – директор по экономике и финансам</w:t>
      </w:r>
      <w:r w:rsidRPr="00745F56">
        <w:t xml:space="preserve"> </w:t>
      </w:r>
      <w:r w:rsidRPr="00745F56">
        <w:rPr>
          <w:color w:val="000000" w:themeColor="text1"/>
        </w:rPr>
        <w:t>ОАО «Генерирующая компания», г</w:t>
      </w:r>
      <w:proofErr w:type="gramStart"/>
      <w:r w:rsidRPr="00745F56">
        <w:rPr>
          <w:color w:val="000000" w:themeColor="text1"/>
        </w:rPr>
        <w:t>.К</w:t>
      </w:r>
      <w:proofErr w:type="gramEnd"/>
      <w:r w:rsidRPr="00745F56">
        <w:rPr>
          <w:color w:val="000000" w:themeColor="text1"/>
        </w:rPr>
        <w:t>азань;</w:t>
      </w:r>
    </w:p>
    <w:p w:rsidR="00745F56" w:rsidRPr="00745F56" w:rsidRDefault="00745F56" w:rsidP="00745F56">
      <w:pPr>
        <w:rPr>
          <w:color w:val="000000" w:themeColor="text1"/>
        </w:rPr>
      </w:pPr>
    </w:p>
    <w:p w:rsidR="00745F56" w:rsidRPr="00745F56" w:rsidRDefault="00745F56" w:rsidP="00745F56">
      <w:pPr>
        <w:pStyle w:val="11"/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  <w:r w:rsidRPr="00745F56">
        <w:rPr>
          <w:b/>
          <w:bCs/>
          <w:color w:val="000000"/>
          <w:sz w:val="24"/>
          <w:szCs w:val="24"/>
        </w:rPr>
        <w:t>в номинации «За достижения в инновационной деятельности»:</w:t>
      </w:r>
    </w:p>
    <w:p w:rsidR="00745F56" w:rsidRPr="00745F56" w:rsidRDefault="00745F56" w:rsidP="00745F56">
      <w:pPr>
        <w:ind w:firstLine="709"/>
        <w:jc w:val="both"/>
        <w:rPr>
          <w:iCs/>
          <w:color w:val="000000" w:themeColor="text1"/>
        </w:rPr>
      </w:pPr>
      <w:proofErr w:type="spellStart"/>
      <w:r w:rsidRPr="00745F56">
        <w:rPr>
          <w:iCs/>
          <w:color w:val="000000" w:themeColor="text1"/>
        </w:rPr>
        <w:t>Гомзин</w:t>
      </w:r>
      <w:proofErr w:type="spellEnd"/>
      <w:r w:rsidRPr="00745F56">
        <w:rPr>
          <w:iCs/>
          <w:color w:val="000000" w:themeColor="text1"/>
        </w:rPr>
        <w:t xml:space="preserve"> Александр Владиславович – генеральный директор – главный конструктор ОАО НПО «Опытно-конструкторское бюро имени М.П.Симонова»,     г</w:t>
      </w:r>
      <w:proofErr w:type="gramStart"/>
      <w:r w:rsidRPr="00745F56">
        <w:rPr>
          <w:iCs/>
          <w:color w:val="000000" w:themeColor="text1"/>
        </w:rPr>
        <w:t>.К</w:t>
      </w:r>
      <w:proofErr w:type="gramEnd"/>
      <w:r w:rsidRPr="00745F56">
        <w:rPr>
          <w:iCs/>
          <w:color w:val="000000" w:themeColor="text1"/>
        </w:rPr>
        <w:t xml:space="preserve">азань; </w:t>
      </w:r>
    </w:p>
    <w:p w:rsidR="00745F56" w:rsidRPr="00745F56" w:rsidRDefault="00745F56" w:rsidP="00745F56">
      <w:pPr>
        <w:ind w:firstLine="709"/>
        <w:jc w:val="both"/>
        <w:rPr>
          <w:color w:val="000000" w:themeColor="text1"/>
        </w:rPr>
      </w:pPr>
      <w:proofErr w:type="spellStart"/>
      <w:r w:rsidRPr="00745F56">
        <w:rPr>
          <w:color w:val="000000" w:themeColor="text1"/>
        </w:rPr>
        <w:t>Гумеров</w:t>
      </w:r>
      <w:proofErr w:type="spellEnd"/>
      <w:r w:rsidRPr="00745F56">
        <w:rPr>
          <w:color w:val="000000" w:themeColor="text1"/>
        </w:rPr>
        <w:t xml:space="preserve"> </w:t>
      </w:r>
      <w:proofErr w:type="spellStart"/>
      <w:r w:rsidRPr="00745F56">
        <w:rPr>
          <w:color w:val="000000" w:themeColor="text1"/>
        </w:rPr>
        <w:t>Ирек</w:t>
      </w:r>
      <w:proofErr w:type="spellEnd"/>
      <w:r w:rsidRPr="00745F56">
        <w:rPr>
          <w:color w:val="000000" w:themeColor="text1"/>
        </w:rPr>
        <w:t xml:space="preserve"> </w:t>
      </w:r>
      <w:proofErr w:type="spellStart"/>
      <w:r w:rsidRPr="00745F56">
        <w:rPr>
          <w:color w:val="000000" w:themeColor="text1"/>
        </w:rPr>
        <w:t>Флорович</w:t>
      </w:r>
      <w:proofErr w:type="spellEnd"/>
      <w:r w:rsidRPr="00745F56">
        <w:rPr>
          <w:color w:val="000000" w:themeColor="text1"/>
        </w:rPr>
        <w:t xml:space="preserve"> – заместитель генерального директора ОАО «КАМАЗ» – директор по развитию, г</w:t>
      </w:r>
      <w:proofErr w:type="gramStart"/>
      <w:r w:rsidRPr="00745F56">
        <w:rPr>
          <w:color w:val="000000" w:themeColor="text1"/>
        </w:rPr>
        <w:t>.Н</w:t>
      </w:r>
      <w:proofErr w:type="gramEnd"/>
      <w:r w:rsidRPr="00745F56">
        <w:rPr>
          <w:color w:val="000000" w:themeColor="text1"/>
        </w:rPr>
        <w:t>абережные Челны;</w:t>
      </w:r>
    </w:p>
    <w:p w:rsidR="00745F56" w:rsidRPr="00745F56" w:rsidRDefault="00745F56" w:rsidP="00745F56">
      <w:pPr>
        <w:pStyle w:val="1"/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745F56">
        <w:rPr>
          <w:color w:val="000000" w:themeColor="text1"/>
          <w:sz w:val="24"/>
          <w:szCs w:val="24"/>
        </w:rPr>
        <w:t xml:space="preserve">Алиев Руслан </w:t>
      </w:r>
      <w:proofErr w:type="spellStart"/>
      <w:r w:rsidRPr="00745F56">
        <w:rPr>
          <w:color w:val="000000" w:themeColor="text1"/>
          <w:sz w:val="24"/>
          <w:szCs w:val="24"/>
        </w:rPr>
        <w:t>Фаридович</w:t>
      </w:r>
      <w:proofErr w:type="spellEnd"/>
      <w:r w:rsidRPr="00745F56">
        <w:rPr>
          <w:color w:val="000000" w:themeColor="text1"/>
          <w:sz w:val="24"/>
          <w:szCs w:val="24"/>
        </w:rPr>
        <w:t xml:space="preserve"> – г</w:t>
      </w:r>
      <w:r w:rsidRPr="00745F56">
        <w:rPr>
          <w:iCs/>
          <w:color w:val="000000" w:themeColor="text1"/>
          <w:sz w:val="24"/>
          <w:szCs w:val="24"/>
        </w:rPr>
        <w:t xml:space="preserve">енеральный директор </w:t>
      </w:r>
      <w:r w:rsidRPr="00745F56">
        <w:rPr>
          <w:color w:val="000000" w:themeColor="text1"/>
          <w:sz w:val="24"/>
          <w:szCs w:val="24"/>
        </w:rPr>
        <w:t xml:space="preserve">ООО «Кама Кристалл </w:t>
      </w:r>
      <w:proofErr w:type="spellStart"/>
      <w:r w:rsidRPr="00745F56">
        <w:rPr>
          <w:color w:val="000000" w:themeColor="text1"/>
          <w:sz w:val="24"/>
          <w:szCs w:val="24"/>
        </w:rPr>
        <w:t>Технолоджи</w:t>
      </w:r>
      <w:proofErr w:type="spellEnd"/>
      <w:r w:rsidRPr="00745F56">
        <w:rPr>
          <w:color w:val="000000" w:themeColor="text1"/>
          <w:sz w:val="24"/>
          <w:szCs w:val="24"/>
        </w:rPr>
        <w:t>», г</w:t>
      </w:r>
      <w:proofErr w:type="gramStart"/>
      <w:r w:rsidRPr="00745F56">
        <w:rPr>
          <w:color w:val="000000" w:themeColor="text1"/>
          <w:sz w:val="24"/>
          <w:szCs w:val="24"/>
        </w:rPr>
        <w:t>.Н</w:t>
      </w:r>
      <w:proofErr w:type="gramEnd"/>
      <w:r w:rsidRPr="00745F56">
        <w:rPr>
          <w:color w:val="000000" w:themeColor="text1"/>
          <w:sz w:val="24"/>
          <w:szCs w:val="24"/>
        </w:rPr>
        <w:t>абережные Челны;</w:t>
      </w:r>
    </w:p>
    <w:p w:rsidR="00745F56" w:rsidRPr="00745F56" w:rsidRDefault="00745F56" w:rsidP="00745F56">
      <w:pPr>
        <w:ind w:firstLine="709"/>
        <w:jc w:val="both"/>
      </w:pPr>
      <w:proofErr w:type="spellStart"/>
      <w:r w:rsidRPr="00745F56">
        <w:t>Когданин</w:t>
      </w:r>
      <w:proofErr w:type="spellEnd"/>
      <w:r w:rsidRPr="00745F56">
        <w:t xml:space="preserve"> Артем Игоревич – генеральный директор ООО «ЛЕДЕЛ», г</w:t>
      </w:r>
      <w:proofErr w:type="gramStart"/>
      <w:r w:rsidRPr="00745F56">
        <w:t>.К</w:t>
      </w:r>
      <w:proofErr w:type="gramEnd"/>
      <w:r w:rsidRPr="00745F56">
        <w:t>азань;</w:t>
      </w:r>
    </w:p>
    <w:p w:rsidR="00745F56" w:rsidRPr="00745F56" w:rsidRDefault="00745F56" w:rsidP="00745F56">
      <w:pPr>
        <w:ind w:firstLine="709"/>
        <w:jc w:val="both"/>
      </w:pPr>
      <w:r w:rsidRPr="00745F56">
        <w:t>Семенихина Арина Алексеевна – руководитель Группы компаний «</w:t>
      </w:r>
      <w:proofErr w:type="spellStart"/>
      <w:r w:rsidRPr="00745F56">
        <w:t>Эволюшн</w:t>
      </w:r>
      <w:proofErr w:type="spellEnd"/>
      <w:r w:rsidRPr="00745F56">
        <w:t>», г</w:t>
      </w:r>
      <w:proofErr w:type="gramStart"/>
      <w:r w:rsidRPr="00745F56">
        <w:t>.К</w:t>
      </w:r>
      <w:proofErr w:type="gramEnd"/>
      <w:r w:rsidRPr="00745F56">
        <w:t>азань;</w:t>
      </w:r>
    </w:p>
    <w:p w:rsidR="00745F56" w:rsidRPr="00745F56" w:rsidRDefault="00745F56" w:rsidP="00745F56">
      <w:pPr>
        <w:ind w:firstLine="709"/>
        <w:jc w:val="center"/>
      </w:pPr>
    </w:p>
    <w:p w:rsidR="00745F56" w:rsidRPr="00745F56" w:rsidRDefault="00745F56" w:rsidP="00745F56">
      <w:pPr>
        <w:ind w:firstLine="709"/>
        <w:rPr>
          <w:b/>
          <w:bCs/>
          <w:color w:val="000000"/>
        </w:rPr>
      </w:pPr>
      <w:r w:rsidRPr="00745F56">
        <w:rPr>
          <w:b/>
          <w:bCs/>
          <w:color w:val="000000"/>
        </w:rPr>
        <w:t>в номинации</w:t>
      </w:r>
      <w:r w:rsidRPr="00745F56">
        <w:rPr>
          <w:color w:val="000000"/>
        </w:rPr>
        <w:t xml:space="preserve"> </w:t>
      </w:r>
      <w:r w:rsidRPr="00745F56">
        <w:rPr>
          <w:b/>
          <w:bCs/>
          <w:color w:val="000000"/>
        </w:rPr>
        <w:t>«За высокую социальную ответственность»:</w:t>
      </w:r>
    </w:p>
    <w:p w:rsidR="00745F56" w:rsidRPr="00745F56" w:rsidRDefault="00745F56" w:rsidP="00745F56">
      <w:pPr>
        <w:ind w:firstLine="709"/>
        <w:jc w:val="both"/>
        <w:rPr>
          <w:color w:val="000000" w:themeColor="text1"/>
        </w:rPr>
      </w:pPr>
      <w:proofErr w:type="spellStart"/>
      <w:r w:rsidRPr="00745F56">
        <w:rPr>
          <w:color w:val="000000" w:themeColor="text1"/>
        </w:rPr>
        <w:t>Кантюков</w:t>
      </w:r>
      <w:proofErr w:type="spellEnd"/>
      <w:r w:rsidRPr="00745F56">
        <w:rPr>
          <w:color w:val="000000" w:themeColor="text1"/>
        </w:rPr>
        <w:t xml:space="preserve"> </w:t>
      </w:r>
      <w:proofErr w:type="spellStart"/>
      <w:r w:rsidRPr="00745F56">
        <w:rPr>
          <w:color w:val="000000" w:themeColor="text1"/>
        </w:rPr>
        <w:t>Рафкат</w:t>
      </w:r>
      <w:proofErr w:type="spellEnd"/>
      <w:r w:rsidRPr="00745F56">
        <w:rPr>
          <w:color w:val="000000" w:themeColor="text1"/>
        </w:rPr>
        <w:t xml:space="preserve"> </w:t>
      </w:r>
      <w:proofErr w:type="spellStart"/>
      <w:r w:rsidRPr="00745F56">
        <w:rPr>
          <w:color w:val="000000" w:themeColor="text1"/>
        </w:rPr>
        <w:t>Абдулхаевич</w:t>
      </w:r>
      <w:proofErr w:type="spellEnd"/>
      <w:r w:rsidRPr="00745F56">
        <w:rPr>
          <w:color w:val="000000" w:themeColor="text1"/>
        </w:rPr>
        <w:t xml:space="preserve"> – генеральный директор ООО «Газпром </w:t>
      </w:r>
      <w:proofErr w:type="spellStart"/>
      <w:r w:rsidRPr="00745F56">
        <w:rPr>
          <w:color w:val="000000" w:themeColor="text1"/>
        </w:rPr>
        <w:t>трансгаз</w:t>
      </w:r>
      <w:proofErr w:type="spellEnd"/>
      <w:r w:rsidRPr="00745F56">
        <w:rPr>
          <w:color w:val="000000" w:themeColor="text1"/>
        </w:rPr>
        <w:t xml:space="preserve"> Казань», г</w:t>
      </w:r>
      <w:proofErr w:type="gramStart"/>
      <w:r w:rsidRPr="00745F56">
        <w:rPr>
          <w:color w:val="000000" w:themeColor="text1"/>
        </w:rPr>
        <w:t>.К</w:t>
      </w:r>
      <w:proofErr w:type="gramEnd"/>
      <w:r w:rsidRPr="00745F56">
        <w:rPr>
          <w:color w:val="000000" w:themeColor="text1"/>
        </w:rPr>
        <w:t>азань;</w:t>
      </w:r>
    </w:p>
    <w:p w:rsidR="00745F56" w:rsidRPr="00745F56" w:rsidRDefault="00745F56" w:rsidP="00745F56">
      <w:pPr>
        <w:ind w:firstLine="709"/>
        <w:jc w:val="both"/>
        <w:rPr>
          <w:color w:val="000000" w:themeColor="text1"/>
        </w:rPr>
      </w:pPr>
      <w:r w:rsidRPr="00745F56">
        <w:rPr>
          <w:color w:val="000000" w:themeColor="text1"/>
        </w:rPr>
        <w:t xml:space="preserve">Ганиев </w:t>
      </w:r>
      <w:proofErr w:type="spellStart"/>
      <w:r w:rsidRPr="00745F56">
        <w:rPr>
          <w:color w:val="000000" w:themeColor="text1"/>
        </w:rPr>
        <w:t>Ильшат</w:t>
      </w:r>
      <w:proofErr w:type="spellEnd"/>
      <w:r w:rsidRPr="00745F56">
        <w:rPr>
          <w:color w:val="000000" w:themeColor="text1"/>
        </w:rPr>
        <w:t xml:space="preserve"> </w:t>
      </w:r>
      <w:proofErr w:type="spellStart"/>
      <w:r w:rsidRPr="00745F56">
        <w:rPr>
          <w:color w:val="000000" w:themeColor="text1"/>
        </w:rPr>
        <w:t>Газимович</w:t>
      </w:r>
      <w:proofErr w:type="spellEnd"/>
      <w:r w:rsidRPr="00745F56">
        <w:rPr>
          <w:color w:val="000000" w:themeColor="text1"/>
        </w:rPr>
        <w:t xml:space="preserve"> – генеральный директор ООО «Тепличный комбинат «Майский», </w:t>
      </w:r>
      <w:proofErr w:type="spellStart"/>
      <w:r w:rsidRPr="00745F56">
        <w:rPr>
          <w:color w:val="000000" w:themeColor="text1"/>
        </w:rPr>
        <w:t>Зеленодольский</w:t>
      </w:r>
      <w:proofErr w:type="spellEnd"/>
      <w:r w:rsidRPr="00745F56">
        <w:rPr>
          <w:color w:val="000000" w:themeColor="text1"/>
        </w:rPr>
        <w:t xml:space="preserve"> муниципальный район;</w:t>
      </w:r>
    </w:p>
    <w:p w:rsidR="00745F56" w:rsidRPr="00745F56" w:rsidRDefault="00745F56" w:rsidP="00745F56">
      <w:pPr>
        <w:pStyle w:val="2"/>
        <w:ind w:firstLine="709"/>
        <w:rPr>
          <w:i/>
          <w:color w:val="000000" w:themeColor="text1"/>
          <w:sz w:val="24"/>
        </w:rPr>
      </w:pPr>
      <w:r w:rsidRPr="00745F56">
        <w:rPr>
          <w:color w:val="000000" w:themeColor="text1"/>
          <w:sz w:val="24"/>
        </w:rPr>
        <w:t xml:space="preserve">Хусаинов </w:t>
      </w:r>
      <w:proofErr w:type="spellStart"/>
      <w:r w:rsidRPr="00745F56">
        <w:rPr>
          <w:color w:val="000000" w:themeColor="text1"/>
          <w:sz w:val="24"/>
        </w:rPr>
        <w:t>Рамиль</w:t>
      </w:r>
      <w:proofErr w:type="spellEnd"/>
      <w:r w:rsidRPr="00745F56">
        <w:rPr>
          <w:color w:val="000000" w:themeColor="text1"/>
          <w:sz w:val="24"/>
        </w:rPr>
        <w:t xml:space="preserve"> </w:t>
      </w:r>
      <w:proofErr w:type="spellStart"/>
      <w:r w:rsidRPr="00745F56">
        <w:rPr>
          <w:color w:val="000000" w:themeColor="text1"/>
          <w:sz w:val="24"/>
        </w:rPr>
        <w:t>Равгатович</w:t>
      </w:r>
      <w:proofErr w:type="spellEnd"/>
      <w:r w:rsidRPr="00745F56">
        <w:rPr>
          <w:color w:val="000000" w:themeColor="text1"/>
          <w:sz w:val="24"/>
        </w:rPr>
        <w:t xml:space="preserve"> – генеральный директор ОАО «ТГК-16», г</w:t>
      </w:r>
      <w:proofErr w:type="gramStart"/>
      <w:r w:rsidRPr="00745F56">
        <w:rPr>
          <w:color w:val="000000" w:themeColor="text1"/>
          <w:sz w:val="24"/>
        </w:rPr>
        <w:t>.К</w:t>
      </w:r>
      <w:proofErr w:type="gramEnd"/>
      <w:r w:rsidRPr="00745F56">
        <w:rPr>
          <w:color w:val="000000" w:themeColor="text1"/>
          <w:sz w:val="24"/>
        </w:rPr>
        <w:t>азань;</w:t>
      </w:r>
    </w:p>
    <w:p w:rsidR="00745F56" w:rsidRPr="00745F56" w:rsidRDefault="00745F56" w:rsidP="00745F56">
      <w:pPr>
        <w:ind w:firstLine="709"/>
        <w:jc w:val="both"/>
      </w:pPr>
    </w:p>
    <w:p w:rsidR="00745F56" w:rsidRPr="00745F56" w:rsidRDefault="00745F56" w:rsidP="00745F56">
      <w:pPr>
        <w:tabs>
          <w:tab w:val="num" w:pos="709"/>
        </w:tabs>
        <w:rPr>
          <w:b/>
          <w:bCs/>
          <w:color w:val="000000"/>
        </w:rPr>
      </w:pPr>
      <w:r w:rsidRPr="00745F56">
        <w:rPr>
          <w:b/>
          <w:bCs/>
          <w:color w:val="000000"/>
        </w:rPr>
        <w:tab/>
        <w:t>в номинации</w:t>
      </w:r>
      <w:r w:rsidRPr="00745F56">
        <w:rPr>
          <w:color w:val="000000"/>
        </w:rPr>
        <w:t xml:space="preserve"> </w:t>
      </w:r>
      <w:r w:rsidRPr="00745F56">
        <w:rPr>
          <w:b/>
          <w:bCs/>
          <w:color w:val="000000"/>
        </w:rPr>
        <w:t>«За активное развитие кадрового потенциала»:</w:t>
      </w:r>
    </w:p>
    <w:p w:rsidR="00745F56" w:rsidRPr="00745F56" w:rsidRDefault="00745F56" w:rsidP="00745F56">
      <w:pPr>
        <w:tabs>
          <w:tab w:val="num" w:pos="993"/>
        </w:tabs>
        <w:ind w:firstLine="709"/>
        <w:jc w:val="both"/>
        <w:rPr>
          <w:color w:val="000000" w:themeColor="text1"/>
        </w:rPr>
      </w:pPr>
      <w:proofErr w:type="spellStart"/>
      <w:r w:rsidRPr="00745F56">
        <w:rPr>
          <w:color w:val="000000" w:themeColor="text1"/>
        </w:rPr>
        <w:t>Гатина</w:t>
      </w:r>
      <w:proofErr w:type="spellEnd"/>
      <w:r w:rsidRPr="00745F56">
        <w:rPr>
          <w:color w:val="000000" w:themeColor="text1"/>
        </w:rPr>
        <w:t xml:space="preserve"> Роза </w:t>
      </w:r>
      <w:proofErr w:type="spellStart"/>
      <w:r w:rsidRPr="00745F56">
        <w:rPr>
          <w:color w:val="000000" w:themeColor="text1"/>
        </w:rPr>
        <w:t>Фатыховна</w:t>
      </w:r>
      <w:proofErr w:type="spellEnd"/>
      <w:r w:rsidRPr="00745F56">
        <w:rPr>
          <w:color w:val="000000" w:themeColor="text1"/>
        </w:rPr>
        <w:t xml:space="preserve"> – директор ФКП «</w:t>
      </w:r>
      <w:proofErr w:type="spellStart"/>
      <w:r w:rsidRPr="00745F56">
        <w:rPr>
          <w:color w:val="000000" w:themeColor="text1"/>
        </w:rPr>
        <w:t>ГосНИИХП</w:t>
      </w:r>
      <w:proofErr w:type="spellEnd"/>
      <w:r w:rsidRPr="00745F56">
        <w:rPr>
          <w:color w:val="000000" w:themeColor="text1"/>
        </w:rPr>
        <w:t>», г</w:t>
      </w:r>
      <w:proofErr w:type="gramStart"/>
      <w:r w:rsidRPr="00745F56">
        <w:rPr>
          <w:color w:val="000000" w:themeColor="text1"/>
        </w:rPr>
        <w:t>.К</w:t>
      </w:r>
      <w:proofErr w:type="gramEnd"/>
      <w:r w:rsidRPr="00745F56">
        <w:rPr>
          <w:color w:val="000000" w:themeColor="text1"/>
        </w:rPr>
        <w:t>азань;</w:t>
      </w:r>
    </w:p>
    <w:p w:rsidR="00745F56" w:rsidRPr="00745F56" w:rsidRDefault="00745F56" w:rsidP="00745F56">
      <w:pPr>
        <w:tabs>
          <w:tab w:val="num" w:pos="993"/>
        </w:tabs>
        <w:ind w:firstLine="709"/>
        <w:jc w:val="both"/>
        <w:rPr>
          <w:b/>
          <w:bCs/>
          <w:color w:val="000000"/>
        </w:rPr>
      </w:pPr>
      <w:proofErr w:type="spellStart"/>
      <w:r w:rsidRPr="00745F56">
        <w:t>Барышев</w:t>
      </w:r>
      <w:proofErr w:type="spellEnd"/>
      <w:r w:rsidRPr="00745F56">
        <w:t xml:space="preserve"> Леонид Анатольевич – г</w:t>
      </w:r>
      <w:r w:rsidRPr="00745F56">
        <w:rPr>
          <w:color w:val="222233"/>
          <w:shd w:val="clear" w:color="auto" w:fill="FFFFFF"/>
        </w:rPr>
        <w:t>енеральный директор ЗАО «ЭССЕН ПРОДАКШН АГ», г</w:t>
      </w:r>
      <w:proofErr w:type="gramStart"/>
      <w:r w:rsidRPr="00745F56">
        <w:rPr>
          <w:color w:val="222233"/>
          <w:shd w:val="clear" w:color="auto" w:fill="FFFFFF"/>
        </w:rPr>
        <w:t>.Е</w:t>
      </w:r>
      <w:proofErr w:type="gramEnd"/>
      <w:r w:rsidRPr="00745F56">
        <w:rPr>
          <w:color w:val="222233"/>
          <w:shd w:val="clear" w:color="auto" w:fill="FFFFFF"/>
        </w:rPr>
        <w:t>лабуга;</w:t>
      </w:r>
    </w:p>
    <w:p w:rsidR="00745F56" w:rsidRPr="00745F56" w:rsidRDefault="00745F56" w:rsidP="00745F56">
      <w:pPr>
        <w:tabs>
          <w:tab w:val="num" w:pos="993"/>
        </w:tabs>
        <w:ind w:firstLine="709"/>
        <w:jc w:val="both"/>
        <w:rPr>
          <w:b/>
          <w:bCs/>
          <w:color w:val="000000"/>
        </w:rPr>
      </w:pPr>
      <w:proofErr w:type="spellStart"/>
      <w:r w:rsidRPr="00745F56">
        <w:t>Шагивалеев</w:t>
      </w:r>
      <w:proofErr w:type="spellEnd"/>
      <w:r w:rsidRPr="00745F56">
        <w:t xml:space="preserve"> Тимур </w:t>
      </w:r>
      <w:proofErr w:type="spellStart"/>
      <w:r w:rsidRPr="00745F56">
        <w:t>Наилевич</w:t>
      </w:r>
      <w:proofErr w:type="spellEnd"/>
      <w:r w:rsidRPr="00745F56">
        <w:t xml:space="preserve"> – г</w:t>
      </w:r>
      <w:r w:rsidRPr="00745F56">
        <w:rPr>
          <w:color w:val="222233"/>
          <w:shd w:val="clear" w:color="auto" w:fill="FFFFFF"/>
        </w:rPr>
        <w:t>енеральный директор ОАО «ОЭЗ ППТ «</w:t>
      </w:r>
      <w:proofErr w:type="spellStart"/>
      <w:r w:rsidRPr="00745F56">
        <w:rPr>
          <w:color w:val="222233"/>
          <w:shd w:val="clear" w:color="auto" w:fill="FFFFFF"/>
        </w:rPr>
        <w:t>Алабуга</w:t>
      </w:r>
      <w:proofErr w:type="spellEnd"/>
      <w:r w:rsidRPr="00745F56">
        <w:rPr>
          <w:color w:val="222233"/>
          <w:shd w:val="clear" w:color="auto" w:fill="FFFFFF"/>
        </w:rPr>
        <w:t>», г</w:t>
      </w:r>
      <w:proofErr w:type="gramStart"/>
      <w:r w:rsidRPr="00745F56">
        <w:rPr>
          <w:color w:val="222233"/>
          <w:shd w:val="clear" w:color="auto" w:fill="FFFFFF"/>
        </w:rPr>
        <w:t>.Е</w:t>
      </w:r>
      <w:proofErr w:type="gramEnd"/>
      <w:r w:rsidRPr="00745F56">
        <w:rPr>
          <w:color w:val="222233"/>
          <w:shd w:val="clear" w:color="auto" w:fill="FFFFFF"/>
        </w:rPr>
        <w:t>лабуга;</w:t>
      </w:r>
    </w:p>
    <w:p w:rsidR="00745F56" w:rsidRPr="00745F56" w:rsidRDefault="00745F56" w:rsidP="00745F56">
      <w:pPr>
        <w:tabs>
          <w:tab w:val="num" w:pos="993"/>
        </w:tabs>
        <w:ind w:firstLine="709"/>
        <w:jc w:val="both"/>
        <w:rPr>
          <w:color w:val="222233"/>
          <w:shd w:val="clear" w:color="auto" w:fill="FFFFFF"/>
        </w:rPr>
      </w:pPr>
      <w:r w:rsidRPr="00745F56">
        <w:rPr>
          <w:color w:val="222233"/>
          <w:shd w:val="clear" w:color="auto" w:fill="FFFFFF"/>
        </w:rPr>
        <w:t>Кириченко Светлана Владимировна – руководитель Группы компаний «АБАДА», г</w:t>
      </w:r>
      <w:proofErr w:type="gramStart"/>
      <w:r w:rsidRPr="00745F56">
        <w:rPr>
          <w:color w:val="222233"/>
          <w:shd w:val="clear" w:color="auto" w:fill="FFFFFF"/>
        </w:rPr>
        <w:t>.К</w:t>
      </w:r>
      <w:proofErr w:type="gramEnd"/>
      <w:r w:rsidRPr="00745F56">
        <w:rPr>
          <w:color w:val="222233"/>
          <w:shd w:val="clear" w:color="auto" w:fill="FFFFFF"/>
        </w:rPr>
        <w:t>азань;</w:t>
      </w:r>
    </w:p>
    <w:p w:rsidR="00745F56" w:rsidRPr="00745F56" w:rsidRDefault="00745F56" w:rsidP="00745F56">
      <w:pPr>
        <w:tabs>
          <w:tab w:val="num" w:pos="993"/>
        </w:tabs>
        <w:ind w:firstLine="709"/>
        <w:jc w:val="both"/>
        <w:rPr>
          <w:color w:val="222233"/>
          <w:shd w:val="clear" w:color="auto" w:fill="FFFFFF"/>
        </w:rPr>
      </w:pPr>
    </w:p>
    <w:p w:rsidR="00745F56" w:rsidRPr="00745F56" w:rsidRDefault="00745F56" w:rsidP="00745F56">
      <w:pPr>
        <w:ind w:firstLine="709"/>
        <w:rPr>
          <w:color w:val="222233"/>
          <w:shd w:val="clear" w:color="auto" w:fill="FFFFFF"/>
        </w:rPr>
      </w:pPr>
      <w:r w:rsidRPr="00745F56">
        <w:rPr>
          <w:b/>
          <w:bCs/>
          <w:color w:val="000000"/>
        </w:rPr>
        <w:t>в номинации</w:t>
      </w:r>
      <w:r w:rsidRPr="00745F56">
        <w:rPr>
          <w:color w:val="000000"/>
        </w:rPr>
        <w:t xml:space="preserve"> </w:t>
      </w:r>
      <w:r w:rsidRPr="00745F56">
        <w:rPr>
          <w:b/>
          <w:bCs/>
          <w:color w:val="000000"/>
        </w:rPr>
        <w:t>«За экологическую безопасность производства»:</w:t>
      </w:r>
    </w:p>
    <w:p w:rsidR="00745F56" w:rsidRPr="00745F56" w:rsidRDefault="00745F56" w:rsidP="00745F56">
      <w:pPr>
        <w:tabs>
          <w:tab w:val="num" w:pos="993"/>
        </w:tabs>
        <w:ind w:firstLine="709"/>
        <w:jc w:val="both"/>
        <w:rPr>
          <w:color w:val="000000"/>
          <w:spacing w:val="-4"/>
        </w:rPr>
      </w:pPr>
      <w:r w:rsidRPr="00745F56">
        <w:t>Алехин Леонид Степанович</w:t>
      </w:r>
      <w:r w:rsidRPr="00745F56">
        <w:rPr>
          <w:iCs/>
        </w:rPr>
        <w:t xml:space="preserve"> – генеральный директор</w:t>
      </w:r>
      <w:r w:rsidRPr="00745F56">
        <w:t xml:space="preserve"> ОАО «ТАНЕКО» </w:t>
      </w:r>
      <w:r w:rsidRPr="00745F56">
        <w:rPr>
          <w:iCs/>
        </w:rPr>
        <w:t>г</w:t>
      </w:r>
      <w:proofErr w:type="gramStart"/>
      <w:r w:rsidRPr="00745F56">
        <w:rPr>
          <w:iCs/>
        </w:rPr>
        <w:t>.Н</w:t>
      </w:r>
      <w:proofErr w:type="gramEnd"/>
      <w:r w:rsidRPr="00745F56">
        <w:rPr>
          <w:iCs/>
        </w:rPr>
        <w:t>ижнекамск;</w:t>
      </w:r>
    </w:p>
    <w:p w:rsidR="00745F56" w:rsidRPr="00745F56" w:rsidRDefault="00745F56" w:rsidP="00745F56">
      <w:pPr>
        <w:ind w:firstLine="709"/>
        <w:jc w:val="both"/>
        <w:rPr>
          <w:color w:val="000000" w:themeColor="text1"/>
        </w:rPr>
      </w:pPr>
      <w:proofErr w:type="spellStart"/>
      <w:r w:rsidRPr="00745F56">
        <w:rPr>
          <w:color w:val="000000" w:themeColor="text1"/>
        </w:rPr>
        <w:t>Сыровацкий</w:t>
      </w:r>
      <w:proofErr w:type="spellEnd"/>
      <w:r w:rsidRPr="00745F56">
        <w:rPr>
          <w:color w:val="000000" w:themeColor="text1"/>
        </w:rPr>
        <w:t xml:space="preserve"> Михаил Федорович – генеральный директор ОАО «Казанский маслоэкстракционный завод», </w:t>
      </w:r>
      <w:proofErr w:type="spellStart"/>
      <w:r w:rsidRPr="00745F56">
        <w:rPr>
          <w:color w:val="000000" w:themeColor="text1"/>
        </w:rPr>
        <w:t>Лаишевский</w:t>
      </w:r>
      <w:proofErr w:type="spellEnd"/>
      <w:r w:rsidRPr="00745F56">
        <w:rPr>
          <w:color w:val="000000" w:themeColor="text1"/>
        </w:rPr>
        <w:t xml:space="preserve"> муниципальный район;</w:t>
      </w:r>
    </w:p>
    <w:p w:rsidR="00745F56" w:rsidRPr="00745F56" w:rsidRDefault="00745F56" w:rsidP="00745F56">
      <w:pPr>
        <w:ind w:firstLine="709"/>
        <w:jc w:val="both"/>
        <w:rPr>
          <w:b/>
          <w:bCs/>
          <w:color w:val="000000"/>
        </w:rPr>
      </w:pPr>
      <w:proofErr w:type="spellStart"/>
      <w:r w:rsidRPr="00745F56">
        <w:t>Батыршин</w:t>
      </w:r>
      <w:proofErr w:type="spellEnd"/>
      <w:r w:rsidRPr="00745F56">
        <w:t xml:space="preserve"> Рафаэль </w:t>
      </w:r>
      <w:proofErr w:type="spellStart"/>
      <w:r w:rsidRPr="00745F56">
        <w:t>Римович</w:t>
      </w:r>
      <w:proofErr w:type="spellEnd"/>
      <w:r w:rsidRPr="00745F56">
        <w:t xml:space="preserve"> – генеральный директор ООО «</w:t>
      </w:r>
      <w:proofErr w:type="spellStart"/>
      <w:r w:rsidRPr="00745F56">
        <w:t>РариТЭК</w:t>
      </w:r>
      <w:proofErr w:type="spellEnd"/>
      <w:r w:rsidRPr="00745F56">
        <w:t>», г</w:t>
      </w:r>
      <w:proofErr w:type="gramStart"/>
      <w:r w:rsidRPr="00745F56">
        <w:t>.Н</w:t>
      </w:r>
      <w:proofErr w:type="gramEnd"/>
      <w:r w:rsidRPr="00745F56">
        <w:t>абережные Челны;</w:t>
      </w:r>
    </w:p>
    <w:p w:rsidR="00745F56" w:rsidRPr="00745F56" w:rsidRDefault="00745F56" w:rsidP="00745F56">
      <w:pPr>
        <w:ind w:firstLine="709"/>
        <w:jc w:val="both"/>
        <w:rPr>
          <w:b/>
          <w:bCs/>
          <w:color w:val="000000"/>
        </w:rPr>
      </w:pPr>
    </w:p>
    <w:p w:rsidR="00745F56" w:rsidRPr="00745F56" w:rsidRDefault="00745F56" w:rsidP="00745F56">
      <w:pPr>
        <w:ind w:firstLine="709"/>
        <w:jc w:val="both"/>
        <w:rPr>
          <w:color w:val="000000"/>
          <w:spacing w:val="-3"/>
        </w:rPr>
      </w:pPr>
      <w:r w:rsidRPr="00745F56">
        <w:rPr>
          <w:b/>
          <w:bCs/>
          <w:color w:val="000000"/>
        </w:rPr>
        <w:t>в номинации</w:t>
      </w:r>
      <w:r w:rsidRPr="00745F56">
        <w:rPr>
          <w:color w:val="000000"/>
        </w:rPr>
        <w:t xml:space="preserve"> </w:t>
      </w:r>
      <w:r w:rsidRPr="00745F56">
        <w:rPr>
          <w:b/>
          <w:bCs/>
          <w:color w:val="000000"/>
        </w:rPr>
        <w:t>«За успешное управление предприятием малого (среднего) бизнеса»:</w:t>
      </w:r>
      <w:r w:rsidRPr="00745F56">
        <w:rPr>
          <w:color w:val="000000"/>
          <w:spacing w:val="-3"/>
        </w:rPr>
        <w:t xml:space="preserve"> </w:t>
      </w:r>
    </w:p>
    <w:p w:rsidR="00745F56" w:rsidRPr="00745F56" w:rsidRDefault="00745F56" w:rsidP="00745F56">
      <w:pPr>
        <w:ind w:firstLine="709"/>
        <w:jc w:val="both"/>
        <w:rPr>
          <w:color w:val="000000" w:themeColor="text1"/>
        </w:rPr>
      </w:pPr>
      <w:proofErr w:type="spellStart"/>
      <w:r w:rsidRPr="00745F56">
        <w:t>Валеев</w:t>
      </w:r>
      <w:proofErr w:type="spellEnd"/>
      <w:r w:rsidRPr="00745F56">
        <w:t xml:space="preserve"> </w:t>
      </w:r>
      <w:proofErr w:type="spellStart"/>
      <w:r w:rsidRPr="00745F56">
        <w:t>Ленар</w:t>
      </w:r>
      <w:proofErr w:type="spellEnd"/>
      <w:r w:rsidRPr="00745F56">
        <w:t xml:space="preserve"> </w:t>
      </w:r>
      <w:proofErr w:type="spellStart"/>
      <w:r w:rsidRPr="00745F56">
        <w:t>Наилевич</w:t>
      </w:r>
      <w:proofErr w:type="spellEnd"/>
      <w:r w:rsidRPr="00745F56">
        <w:t xml:space="preserve"> – генеральный директор ООО «</w:t>
      </w:r>
      <w:proofErr w:type="spellStart"/>
      <w:r w:rsidRPr="00745F56">
        <w:t>Эйдос-Медицина</w:t>
      </w:r>
      <w:proofErr w:type="spellEnd"/>
      <w:r w:rsidRPr="00745F56">
        <w:t>», г</w:t>
      </w:r>
      <w:proofErr w:type="gramStart"/>
      <w:r w:rsidRPr="00745F56">
        <w:t>.К</w:t>
      </w:r>
      <w:proofErr w:type="gramEnd"/>
      <w:r w:rsidRPr="00745F56">
        <w:t>азань;</w:t>
      </w:r>
    </w:p>
    <w:p w:rsidR="00745F56" w:rsidRPr="00745F56" w:rsidRDefault="00745F56" w:rsidP="00745F56">
      <w:pPr>
        <w:ind w:firstLine="709"/>
        <w:rPr>
          <w:color w:val="000000" w:themeColor="text1"/>
        </w:rPr>
      </w:pPr>
      <w:proofErr w:type="spellStart"/>
      <w:r w:rsidRPr="00745F56">
        <w:rPr>
          <w:color w:val="000000" w:themeColor="text1"/>
        </w:rPr>
        <w:lastRenderedPageBreak/>
        <w:t>Ситдиков</w:t>
      </w:r>
      <w:proofErr w:type="spellEnd"/>
      <w:r w:rsidRPr="00745F56">
        <w:rPr>
          <w:color w:val="000000" w:themeColor="text1"/>
        </w:rPr>
        <w:t xml:space="preserve"> Ильдар Рустамович – глава Крестьянского (фермерского) хозяйства </w:t>
      </w:r>
      <w:proofErr w:type="spellStart"/>
      <w:r w:rsidRPr="00745F56">
        <w:rPr>
          <w:color w:val="000000" w:themeColor="text1"/>
        </w:rPr>
        <w:t>Ситдиков</w:t>
      </w:r>
      <w:proofErr w:type="spellEnd"/>
      <w:r w:rsidRPr="00745F56">
        <w:rPr>
          <w:color w:val="000000" w:themeColor="text1"/>
        </w:rPr>
        <w:t xml:space="preserve"> И.Р., </w:t>
      </w:r>
      <w:proofErr w:type="spellStart"/>
      <w:r w:rsidRPr="00745F56">
        <w:rPr>
          <w:color w:val="000000" w:themeColor="text1"/>
        </w:rPr>
        <w:t>Зеленодольский</w:t>
      </w:r>
      <w:proofErr w:type="spellEnd"/>
      <w:r w:rsidRPr="00745F56">
        <w:rPr>
          <w:color w:val="000000" w:themeColor="text1"/>
        </w:rPr>
        <w:t xml:space="preserve"> муниципальный район;</w:t>
      </w:r>
    </w:p>
    <w:p w:rsidR="00745F56" w:rsidRPr="00745F56" w:rsidRDefault="00745F56" w:rsidP="00745F56">
      <w:pPr>
        <w:ind w:firstLine="709"/>
        <w:rPr>
          <w:color w:val="000000" w:themeColor="text1"/>
        </w:rPr>
      </w:pPr>
      <w:r w:rsidRPr="00745F56">
        <w:t xml:space="preserve">Френкель Иннокентий Ильич – управляющий партнер Индустриального парка «Никольское», </w:t>
      </w:r>
      <w:proofErr w:type="spellStart"/>
      <w:r w:rsidRPr="00745F56">
        <w:t>Лаишевский</w:t>
      </w:r>
      <w:proofErr w:type="spellEnd"/>
      <w:r w:rsidRPr="00745F56">
        <w:t xml:space="preserve"> муниципальный район;</w:t>
      </w:r>
    </w:p>
    <w:p w:rsidR="00745F56" w:rsidRDefault="00745F56" w:rsidP="00745F56">
      <w:pPr>
        <w:tabs>
          <w:tab w:val="num" w:pos="993"/>
        </w:tabs>
        <w:ind w:firstLine="709"/>
        <w:jc w:val="both"/>
        <w:rPr>
          <w:b/>
          <w:bCs/>
          <w:color w:val="000000"/>
        </w:rPr>
      </w:pPr>
    </w:p>
    <w:p w:rsidR="00745F56" w:rsidRPr="00745F56" w:rsidRDefault="00745F56" w:rsidP="00745F56">
      <w:pPr>
        <w:tabs>
          <w:tab w:val="num" w:pos="993"/>
        </w:tabs>
        <w:ind w:firstLine="709"/>
        <w:jc w:val="both"/>
        <w:rPr>
          <w:b/>
          <w:bCs/>
          <w:color w:val="000000"/>
        </w:rPr>
      </w:pPr>
      <w:r w:rsidRPr="00745F56">
        <w:rPr>
          <w:b/>
          <w:bCs/>
          <w:color w:val="000000"/>
        </w:rPr>
        <w:t>в номинации «</w:t>
      </w:r>
      <w:r w:rsidRPr="00745F56">
        <w:rPr>
          <w:b/>
        </w:rPr>
        <w:t>За формирование безопасных и здоровых условий труда</w:t>
      </w:r>
      <w:r w:rsidRPr="00745F56">
        <w:rPr>
          <w:b/>
          <w:bCs/>
          <w:color w:val="000000"/>
        </w:rPr>
        <w:t>»:</w:t>
      </w:r>
    </w:p>
    <w:p w:rsidR="00745F56" w:rsidRPr="00745F56" w:rsidRDefault="00745F56" w:rsidP="00745F56">
      <w:pPr>
        <w:ind w:firstLine="709"/>
        <w:jc w:val="both"/>
        <w:rPr>
          <w:color w:val="000000"/>
          <w:spacing w:val="-4"/>
        </w:rPr>
      </w:pPr>
      <w:proofErr w:type="spellStart"/>
      <w:r w:rsidRPr="00745F56">
        <w:rPr>
          <w:iCs/>
          <w:color w:val="000000" w:themeColor="text1"/>
        </w:rPr>
        <w:t>Каюмов</w:t>
      </w:r>
      <w:proofErr w:type="spellEnd"/>
      <w:r w:rsidRPr="00745F56">
        <w:rPr>
          <w:iCs/>
          <w:color w:val="000000" w:themeColor="text1"/>
        </w:rPr>
        <w:t xml:space="preserve"> Малик </w:t>
      </w:r>
      <w:proofErr w:type="spellStart"/>
      <w:r w:rsidRPr="00745F56">
        <w:rPr>
          <w:iCs/>
          <w:color w:val="000000" w:themeColor="text1"/>
        </w:rPr>
        <w:t>Шафикович</w:t>
      </w:r>
      <w:proofErr w:type="spellEnd"/>
      <w:r w:rsidRPr="00745F56">
        <w:rPr>
          <w:iCs/>
          <w:color w:val="000000" w:themeColor="text1"/>
        </w:rPr>
        <w:t xml:space="preserve"> – начальник НГДУ «</w:t>
      </w:r>
      <w:proofErr w:type="spellStart"/>
      <w:r w:rsidRPr="00745F56">
        <w:rPr>
          <w:iCs/>
          <w:color w:val="000000" w:themeColor="text1"/>
        </w:rPr>
        <w:t>Джалильнефть</w:t>
      </w:r>
      <w:proofErr w:type="spellEnd"/>
      <w:r w:rsidRPr="00745F56">
        <w:rPr>
          <w:iCs/>
          <w:color w:val="000000" w:themeColor="text1"/>
        </w:rPr>
        <w:t>» ОАО «</w:t>
      </w:r>
      <w:proofErr w:type="spellStart"/>
      <w:r w:rsidRPr="00745F56">
        <w:rPr>
          <w:iCs/>
          <w:color w:val="000000" w:themeColor="text1"/>
        </w:rPr>
        <w:t>Татнефть</w:t>
      </w:r>
      <w:proofErr w:type="spellEnd"/>
      <w:r w:rsidRPr="00745F56">
        <w:rPr>
          <w:iCs/>
          <w:color w:val="000000" w:themeColor="text1"/>
        </w:rPr>
        <w:t xml:space="preserve">», </w:t>
      </w:r>
      <w:proofErr w:type="spellStart"/>
      <w:r w:rsidRPr="00745F56">
        <w:rPr>
          <w:iCs/>
          <w:color w:val="000000" w:themeColor="text1"/>
        </w:rPr>
        <w:t>Сармановский</w:t>
      </w:r>
      <w:proofErr w:type="spellEnd"/>
      <w:r w:rsidRPr="00745F56">
        <w:rPr>
          <w:iCs/>
          <w:color w:val="000000" w:themeColor="text1"/>
        </w:rPr>
        <w:t xml:space="preserve"> муниципальный район;</w:t>
      </w:r>
    </w:p>
    <w:p w:rsidR="00745F56" w:rsidRPr="00745F56" w:rsidRDefault="00745F56" w:rsidP="00745F56">
      <w:pPr>
        <w:ind w:firstLine="709"/>
        <w:jc w:val="both"/>
        <w:rPr>
          <w:color w:val="000000"/>
          <w:spacing w:val="-4"/>
        </w:rPr>
      </w:pPr>
      <w:r w:rsidRPr="00745F56">
        <w:rPr>
          <w:color w:val="000000" w:themeColor="text1"/>
        </w:rPr>
        <w:t>Юрченко Василий Григорьевич – директор ОАО «</w:t>
      </w:r>
      <w:proofErr w:type="spellStart"/>
      <w:r w:rsidRPr="00745F56">
        <w:rPr>
          <w:color w:val="000000" w:themeColor="text1"/>
        </w:rPr>
        <w:t>Альметьевские</w:t>
      </w:r>
      <w:proofErr w:type="spellEnd"/>
      <w:r w:rsidRPr="00745F56">
        <w:rPr>
          <w:color w:val="000000" w:themeColor="text1"/>
        </w:rPr>
        <w:t xml:space="preserve"> тепловые сети», г</w:t>
      </w:r>
      <w:proofErr w:type="gramStart"/>
      <w:r w:rsidRPr="00745F56">
        <w:rPr>
          <w:color w:val="000000" w:themeColor="text1"/>
        </w:rPr>
        <w:t>.А</w:t>
      </w:r>
      <w:proofErr w:type="gramEnd"/>
      <w:r w:rsidRPr="00745F56">
        <w:rPr>
          <w:color w:val="000000" w:themeColor="text1"/>
        </w:rPr>
        <w:t>льметьевск;</w:t>
      </w:r>
    </w:p>
    <w:p w:rsidR="00745F56" w:rsidRDefault="00745F56" w:rsidP="00745F56">
      <w:pPr>
        <w:shd w:val="clear" w:color="auto" w:fill="FFFFFF"/>
        <w:jc w:val="center"/>
        <w:rPr>
          <w:b/>
          <w:color w:val="000000"/>
        </w:rPr>
      </w:pPr>
    </w:p>
    <w:p w:rsidR="00745F56" w:rsidRPr="00745F56" w:rsidRDefault="00745F56" w:rsidP="00745F56">
      <w:pPr>
        <w:shd w:val="clear" w:color="auto" w:fill="FFFFFF"/>
        <w:jc w:val="center"/>
      </w:pPr>
      <w:r w:rsidRPr="00745F56">
        <w:rPr>
          <w:b/>
          <w:color w:val="000000"/>
        </w:rPr>
        <w:t xml:space="preserve">в </w:t>
      </w:r>
      <w:r w:rsidRPr="00745F56">
        <w:rPr>
          <w:b/>
          <w:bCs/>
          <w:color w:val="000000"/>
        </w:rPr>
        <w:t>номинации «За внедрение методики «Бережливое производство»:</w:t>
      </w:r>
    </w:p>
    <w:p w:rsidR="00745F56" w:rsidRPr="00745F56" w:rsidRDefault="00745F56" w:rsidP="00745F56">
      <w:pPr>
        <w:ind w:firstLine="709"/>
        <w:jc w:val="both"/>
        <w:rPr>
          <w:color w:val="000000"/>
          <w:spacing w:val="-4"/>
        </w:rPr>
      </w:pPr>
      <w:proofErr w:type="spellStart"/>
      <w:r w:rsidRPr="00745F56">
        <w:rPr>
          <w:iCs/>
          <w:color w:val="000000" w:themeColor="text1"/>
        </w:rPr>
        <w:t>Нугайбеков</w:t>
      </w:r>
      <w:proofErr w:type="spellEnd"/>
      <w:r w:rsidRPr="00745F56">
        <w:rPr>
          <w:iCs/>
          <w:color w:val="000000" w:themeColor="text1"/>
        </w:rPr>
        <w:t xml:space="preserve"> Ренат </w:t>
      </w:r>
      <w:proofErr w:type="spellStart"/>
      <w:r w:rsidRPr="00745F56">
        <w:rPr>
          <w:iCs/>
          <w:color w:val="000000" w:themeColor="text1"/>
        </w:rPr>
        <w:t>Ардинатович</w:t>
      </w:r>
      <w:proofErr w:type="spellEnd"/>
      <w:r w:rsidRPr="00745F56">
        <w:rPr>
          <w:iCs/>
          <w:color w:val="000000" w:themeColor="text1"/>
        </w:rPr>
        <w:t xml:space="preserve"> – директор Управляющей компании ООО «ТМС групп», г</w:t>
      </w:r>
      <w:proofErr w:type="gramStart"/>
      <w:r w:rsidRPr="00745F56">
        <w:rPr>
          <w:iCs/>
          <w:color w:val="000000" w:themeColor="text1"/>
        </w:rPr>
        <w:t>.А</w:t>
      </w:r>
      <w:proofErr w:type="gramEnd"/>
      <w:r w:rsidRPr="00745F56">
        <w:rPr>
          <w:iCs/>
          <w:color w:val="000000" w:themeColor="text1"/>
        </w:rPr>
        <w:t>льметьевск;</w:t>
      </w:r>
    </w:p>
    <w:p w:rsidR="00745F56" w:rsidRPr="00745F56" w:rsidRDefault="00745F56" w:rsidP="00745F56">
      <w:pPr>
        <w:ind w:firstLine="709"/>
        <w:jc w:val="both"/>
        <w:rPr>
          <w:color w:val="000000"/>
          <w:spacing w:val="-4"/>
        </w:rPr>
      </w:pPr>
      <w:r w:rsidRPr="00745F56">
        <w:rPr>
          <w:bCs/>
          <w:iCs/>
        </w:rPr>
        <w:t xml:space="preserve">Камалов Марат </w:t>
      </w:r>
      <w:proofErr w:type="spellStart"/>
      <w:r w:rsidRPr="00745F56">
        <w:rPr>
          <w:bCs/>
          <w:iCs/>
        </w:rPr>
        <w:t>Мизхатович</w:t>
      </w:r>
      <w:proofErr w:type="spellEnd"/>
      <w:r w:rsidRPr="00745F56">
        <w:rPr>
          <w:bCs/>
          <w:iCs/>
        </w:rPr>
        <w:t xml:space="preserve"> – д</w:t>
      </w:r>
      <w:r w:rsidRPr="00745F56">
        <w:rPr>
          <w:iCs/>
        </w:rPr>
        <w:t>иректор ООО «</w:t>
      </w:r>
      <w:proofErr w:type="spellStart"/>
      <w:r w:rsidRPr="00745F56">
        <w:rPr>
          <w:iCs/>
        </w:rPr>
        <w:t>ИНВЭНТ-Электро</w:t>
      </w:r>
      <w:proofErr w:type="spellEnd"/>
      <w:r w:rsidRPr="00745F56">
        <w:rPr>
          <w:iCs/>
        </w:rPr>
        <w:t xml:space="preserve">», </w:t>
      </w:r>
      <w:proofErr w:type="spellStart"/>
      <w:r w:rsidRPr="00745F56">
        <w:rPr>
          <w:iCs/>
        </w:rPr>
        <w:t>Лаишевский</w:t>
      </w:r>
      <w:proofErr w:type="spellEnd"/>
      <w:r w:rsidRPr="00745F56">
        <w:rPr>
          <w:iCs/>
        </w:rPr>
        <w:t xml:space="preserve"> муниципальный район.</w:t>
      </w:r>
    </w:p>
    <w:p w:rsidR="00080268" w:rsidRDefault="00080268" w:rsidP="00A46A69">
      <w:pPr>
        <w:shd w:val="clear" w:color="auto" w:fill="FFFFFF"/>
        <w:spacing w:line="312" w:lineRule="auto"/>
        <w:ind w:firstLine="709"/>
        <w:jc w:val="both"/>
        <w:rPr>
          <w:color w:val="000000"/>
          <w:spacing w:val="-4"/>
        </w:rPr>
      </w:pPr>
    </w:p>
    <w:p w:rsidR="00745F56" w:rsidRPr="00745F56" w:rsidRDefault="00745F56" w:rsidP="00A46A69">
      <w:pPr>
        <w:shd w:val="clear" w:color="auto" w:fill="FFFFFF"/>
        <w:spacing w:line="312" w:lineRule="auto"/>
        <w:ind w:firstLine="709"/>
        <w:jc w:val="both"/>
        <w:rPr>
          <w:color w:val="000000"/>
          <w:spacing w:val="-4"/>
        </w:rPr>
      </w:pPr>
    </w:p>
    <w:p w:rsidR="001C22EF" w:rsidRPr="00A46A69" w:rsidRDefault="00477393" w:rsidP="00A46A69">
      <w:pPr>
        <w:spacing w:line="312" w:lineRule="auto"/>
        <w:ind w:firstLine="709"/>
        <w:jc w:val="both"/>
      </w:pPr>
      <w:r w:rsidRPr="00A46A69">
        <w:t xml:space="preserve">Награды лауреатам </w:t>
      </w:r>
      <w:r w:rsidR="00F328A4" w:rsidRPr="00A46A69">
        <w:t>–</w:t>
      </w:r>
      <w:r w:rsidRPr="00A46A69">
        <w:t xml:space="preserve"> </w:t>
      </w:r>
      <w:r w:rsidR="00F328A4" w:rsidRPr="00A46A69">
        <w:t xml:space="preserve">золотые </w:t>
      </w:r>
      <w:r w:rsidRPr="00A46A69">
        <w:t xml:space="preserve">нагрудные знаки и дипломы «Руководитель года», - вручил председатель Конкурсной комиссии,  Премьер-министр Республики Татарстан </w:t>
      </w:r>
      <w:r w:rsidR="000B6469" w:rsidRPr="00A46A69">
        <w:t xml:space="preserve">И.Ш. </w:t>
      </w:r>
      <w:proofErr w:type="spellStart"/>
      <w:r w:rsidR="000B6469" w:rsidRPr="00A46A69">
        <w:t>Халиков</w:t>
      </w:r>
      <w:proofErr w:type="spellEnd"/>
      <w:r w:rsidRPr="00A46A69">
        <w:t xml:space="preserve">. </w:t>
      </w:r>
    </w:p>
    <w:p w:rsidR="00A46A69" w:rsidRPr="00A46A69" w:rsidRDefault="00A46A69" w:rsidP="00A46A69">
      <w:pPr>
        <w:spacing w:line="312" w:lineRule="auto"/>
        <w:ind w:firstLine="709"/>
        <w:jc w:val="both"/>
      </w:pPr>
    </w:p>
    <w:p w:rsidR="00745F56" w:rsidRPr="00745F56" w:rsidRDefault="00006B7E" w:rsidP="00745F56">
      <w:pPr>
        <w:spacing w:after="120" w:line="312" w:lineRule="auto"/>
        <w:ind w:firstLine="709"/>
        <w:jc w:val="both"/>
      </w:pPr>
      <w:r w:rsidRPr="00745F56">
        <w:t xml:space="preserve">После награждения лауреатов конкурса «Руководитель года» состоялось </w:t>
      </w:r>
      <w:r w:rsidR="00AF4C1D" w:rsidRPr="00745F56">
        <w:t xml:space="preserve">вручение </w:t>
      </w:r>
      <w:r w:rsidR="00745F56" w:rsidRPr="00745F56">
        <w:rPr>
          <w:b/>
        </w:rPr>
        <w:t xml:space="preserve">пятого тома Книги благотворителей и благодарственных писем Республиканского Фонда возрождения памятников истории и культуры Республики Татарстан. </w:t>
      </w:r>
      <w:r w:rsidR="00745F56" w:rsidRPr="00745F56">
        <w:t xml:space="preserve">Книгу вручал Государственный Советник Республики Татарстан, Председатель Попечительского Совета Республиканского Фонда «Возрождение» Минтимер </w:t>
      </w:r>
      <w:proofErr w:type="spellStart"/>
      <w:r w:rsidR="00745F56" w:rsidRPr="00745F56">
        <w:t>Шарипович</w:t>
      </w:r>
      <w:proofErr w:type="spellEnd"/>
      <w:r w:rsidR="00745F56" w:rsidRPr="00745F56">
        <w:t xml:space="preserve"> Шаймиев. Книга благотворителей была вручена следующим руководителям:</w:t>
      </w:r>
    </w:p>
    <w:p w:rsidR="00745F56" w:rsidRPr="00745F56" w:rsidRDefault="00745F56" w:rsidP="00745F56">
      <w:pPr>
        <w:spacing w:line="312" w:lineRule="auto"/>
        <w:ind w:firstLine="709"/>
        <w:jc w:val="both"/>
        <w:rPr>
          <w:color w:val="000000"/>
        </w:rPr>
      </w:pPr>
      <w:proofErr w:type="spellStart"/>
      <w:r w:rsidRPr="00745F56">
        <w:rPr>
          <w:color w:val="000000"/>
        </w:rPr>
        <w:t>Шигабутдинову</w:t>
      </w:r>
      <w:proofErr w:type="spellEnd"/>
      <w:r w:rsidRPr="00745F56">
        <w:rPr>
          <w:color w:val="000000"/>
        </w:rPr>
        <w:t xml:space="preserve"> Альберту </w:t>
      </w:r>
      <w:proofErr w:type="spellStart"/>
      <w:r w:rsidRPr="00745F56">
        <w:rPr>
          <w:color w:val="000000"/>
        </w:rPr>
        <w:t>Кашафовичу</w:t>
      </w:r>
      <w:proofErr w:type="spellEnd"/>
      <w:r w:rsidRPr="00745F56">
        <w:rPr>
          <w:color w:val="000000"/>
        </w:rPr>
        <w:t xml:space="preserve"> - генеральному директору открытого акционерного общества «ТАИФ»</w:t>
      </w:r>
    </w:p>
    <w:p w:rsidR="00745F56" w:rsidRPr="00745F56" w:rsidRDefault="00745F56" w:rsidP="00745F56">
      <w:pPr>
        <w:spacing w:line="312" w:lineRule="auto"/>
        <w:ind w:firstLine="709"/>
        <w:jc w:val="both"/>
        <w:rPr>
          <w:color w:val="000000"/>
        </w:rPr>
      </w:pPr>
      <w:r w:rsidRPr="00745F56">
        <w:rPr>
          <w:color w:val="000000"/>
        </w:rPr>
        <w:t xml:space="preserve">Каримуллину </w:t>
      </w:r>
      <w:proofErr w:type="spellStart"/>
      <w:r w:rsidRPr="00745F56">
        <w:rPr>
          <w:color w:val="000000"/>
        </w:rPr>
        <w:t>Дамиру</w:t>
      </w:r>
      <w:proofErr w:type="spellEnd"/>
      <w:r w:rsidRPr="00745F56">
        <w:rPr>
          <w:color w:val="000000"/>
        </w:rPr>
        <w:t xml:space="preserve"> </w:t>
      </w:r>
      <w:proofErr w:type="spellStart"/>
      <w:r w:rsidRPr="00745F56">
        <w:rPr>
          <w:color w:val="000000"/>
        </w:rPr>
        <w:t>Заудатовичу</w:t>
      </w:r>
      <w:proofErr w:type="spellEnd"/>
      <w:r w:rsidRPr="00745F56">
        <w:rPr>
          <w:color w:val="000000"/>
        </w:rPr>
        <w:t xml:space="preserve"> - </w:t>
      </w:r>
      <w:r w:rsidRPr="00745F56">
        <w:t>генеральному директору</w:t>
      </w:r>
      <w:r w:rsidRPr="00745F56">
        <w:rPr>
          <w:color w:val="000000"/>
        </w:rPr>
        <w:t xml:space="preserve"> открытого акционерного общества «Казанское моторостроительное производственное объединение»</w:t>
      </w:r>
    </w:p>
    <w:p w:rsidR="00745F56" w:rsidRPr="00745F56" w:rsidRDefault="00745F56" w:rsidP="00745F56">
      <w:pPr>
        <w:spacing w:line="312" w:lineRule="auto"/>
        <w:ind w:firstLine="709"/>
        <w:jc w:val="both"/>
      </w:pPr>
      <w:proofErr w:type="spellStart"/>
      <w:r w:rsidRPr="00745F56">
        <w:t>Хамадишину</w:t>
      </w:r>
      <w:proofErr w:type="spellEnd"/>
      <w:r w:rsidRPr="00745F56">
        <w:t xml:space="preserve"> </w:t>
      </w:r>
      <w:proofErr w:type="spellStart"/>
      <w:r w:rsidRPr="00745F56">
        <w:t>Дауфиту</w:t>
      </w:r>
      <w:proofErr w:type="spellEnd"/>
      <w:r w:rsidRPr="00745F56">
        <w:t xml:space="preserve"> </w:t>
      </w:r>
      <w:proofErr w:type="spellStart"/>
      <w:r w:rsidRPr="00745F56">
        <w:t>Закировичу</w:t>
      </w:r>
      <w:proofErr w:type="spellEnd"/>
      <w:r w:rsidRPr="00745F56">
        <w:t xml:space="preserve"> - начальнику Управления Федеральной службы исполнения наказаний по Республике Татарстан</w:t>
      </w:r>
    </w:p>
    <w:p w:rsidR="00745F56" w:rsidRPr="00745F56" w:rsidRDefault="00745F56" w:rsidP="00745F56">
      <w:pPr>
        <w:spacing w:line="312" w:lineRule="auto"/>
        <w:ind w:firstLine="709"/>
        <w:jc w:val="both"/>
      </w:pPr>
      <w:proofErr w:type="spellStart"/>
      <w:r w:rsidRPr="00745F56">
        <w:t>Вахитову</w:t>
      </w:r>
      <w:proofErr w:type="spellEnd"/>
      <w:r w:rsidRPr="00745F56">
        <w:t xml:space="preserve"> </w:t>
      </w:r>
      <w:proofErr w:type="spellStart"/>
      <w:r w:rsidRPr="00745F56">
        <w:t>Васиму</w:t>
      </w:r>
      <w:proofErr w:type="spellEnd"/>
      <w:r w:rsidRPr="00745F56">
        <w:t xml:space="preserve"> </w:t>
      </w:r>
      <w:proofErr w:type="spellStart"/>
      <w:r w:rsidRPr="00745F56">
        <w:t>Хузаяновичу</w:t>
      </w:r>
      <w:proofErr w:type="spellEnd"/>
      <w:r w:rsidRPr="00745F56">
        <w:t xml:space="preserve"> - начальнику Татарского Республиканского управления инкассации Республики Татарстан</w:t>
      </w:r>
    </w:p>
    <w:p w:rsidR="00745F56" w:rsidRPr="00745F56" w:rsidRDefault="00745F56" w:rsidP="00745F56">
      <w:pPr>
        <w:snapToGrid w:val="0"/>
        <w:spacing w:line="312" w:lineRule="auto"/>
        <w:ind w:firstLine="709"/>
        <w:jc w:val="both"/>
      </w:pPr>
      <w:r w:rsidRPr="00745F56">
        <w:t xml:space="preserve">Анисимову Леониду Витальевичу - генеральному директору Строительной  компании общества с ограниченной ответственностью «Грань», </w:t>
      </w:r>
      <w:proofErr w:type="gramStart"/>
      <w:r w:rsidRPr="00745F56">
        <w:t>г</w:t>
      </w:r>
      <w:proofErr w:type="gramEnd"/>
      <w:r w:rsidRPr="00745F56">
        <w:t>. Казань</w:t>
      </w:r>
    </w:p>
    <w:p w:rsidR="00745F56" w:rsidRPr="00745F56" w:rsidRDefault="00745F56" w:rsidP="00745F56">
      <w:pPr>
        <w:spacing w:line="312" w:lineRule="auto"/>
        <w:ind w:firstLine="709"/>
        <w:jc w:val="both"/>
      </w:pPr>
      <w:proofErr w:type="spellStart"/>
      <w:r w:rsidRPr="00745F56">
        <w:t>Зарифову</w:t>
      </w:r>
      <w:proofErr w:type="spellEnd"/>
      <w:r w:rsidRPr="00745F56">
        <w:t xml:space="preserve"> Шамилю </w:t>
      </w:r>
      <w:proofErr w:type="spellStart"/>
      <w:r w:rsidRPr="00745F56">
        <w:t>Абдрахмановичу</w:t>
      </w:r>
      <w:proofErr w:type="spellEnd"/>
      <w:r w:rsidRPr="00745F56">
        <w:t xml:space="preserve"> - генеральному директору закрытого акционерного общества "</w:t>
      </w:r>
      <w:proofErr w:type="spellStart"/>
      <w:r w:rsidRPr="00745F56">
        <w:t>Инвестиционно</w:t>
      </w:r>
      <w:proofErr w:type="spellEnd"/>
      <w:r w:rsidRPr="00745F56">
        <w:t xml:space="preserve"> строительная компания "Тандем"</w:t>
      </w:r>
    </w:p>
    <w:p w:rsidR="00745F56" w:rsidRPr="00745F56" w:rsidRDefault="00745F56" w:rsidP="00745F56">
      <w:pPr>
        <w:spacing w:line="312" w:lineRule="auto"/>
        <w:ind w:firstLine="709"/>
        <w:jc w:val="both"/>
      </w:pPr>
      <w:proofErr w:type="spellStart"/>
      <w:r w:rsidRPr="00745F56">
        <w:t>Хайруллину</w:t>
      </w:r>
      <w:proofErr w:type="spellEnd"/>
      <w:r w:rsidRPr="00745F56">
        <w:t xml:space="preserve"> </w:t>
      </w:r>
      <w:proofErr w:type="spellStart"/>
      <w:r w:rsidRPr="00745F56">
        <w:t>Иреку</w:t>
      </w:r>
      <w:proofErr w:type="spellEnd"/>
      <w:r w:rsidRPr="00745F56">
        <w:t xml:space="preserve"> </w:t>
      </w:r>
      <w:proofErr w:type="spellStart"/>
      <w:r w:rsidRPr="00745F56">
        <w:t>Акрамовичу</w:t>
      </w:r>
      <w:proofErr w:type="spellEnd"/>
      <w:r w:rsidRPr="00745F56">
        <w:t xml:space="preserve"> - генеральному директору закрытого акционерного общества «ТАТЕХ», г. Альметьевск</w:t>
      </w:r>
    </w:p>
    <w:p w:rsidR="00745F56" w:rsidRPr="00745F56" w:rsidRDefault="00745F56" w:rsidP="00745F56">
      <w:pPr>
        <w:spacing w:line="312" w:lineRule="auto"/>
        <w:ind w:firstLine="709"/>
        <w:jc w:val="both"/>
      </w:pPr>
      <w:proofErr w:type="spellStart"/>
      <w:r w:rsidRPr="00745F56">
        <w:t>Гатиной</w:t>
      </w:r>
      <w:proofErr w:type="spellEnd"/>
      <w:r w:rsidRPr="00745F56">
        <w:t xml:space="preserve"> Розе </w:t>
      </w:r>
      <w:proofErr w:type="spellStart"/>
      <w:r w:rsidRPr="00745F56">
        <w:t>Фатыховне</w:t>
      </w:r>
      <w:proofErr w:type="spellEnd"/>
      <w:r w:rsidRPr="00745F56">
        <w:t xml:space="preserve"> - директору Федерального казенного предприятия «Государственный научно-исследовательский институт химических продуктов»</w:t>
      </w:r>
    </w:p>
    <w:p w:rsidR="00745F56" w:rsidRPr="00745F56" w:rsidRDefault="00745F56" w:rsidP="00745F56">
      <w:pPr>
        <w:snapToGrid w:val="0"/>
        <w:spacing w:line="312" w:lineRule="auto"/>
        <w:ind w:firstLine="709"/>
        <w:jc w:val="both"/>
      </w:pPr>
      <w:proofErr w:type="spellStart"/>
      <w:r w:rsidRPr="00745F56">
        <w:lastRenderedPageBreak/>
        <w:t>Аминову</w:t>
      </w:r>
      <w:proofErr w:type="spellEnd"/>
      <w:r w:rsidRPr="00745F56">
        <w:t xml:space="preserve"> </w:t>
      </w:r>
      <w:proofErr w:type="spellStart"/>
      <w:r w:rsidRPr="00745F56">
        <w:t>Ильшату</w:t>
      </w:r>
      <w:proofErr w:type="spellEnd"/>
      <w:r w:rsidRPr="00745F56">
        <w:t xml:space="preserve"> </w:t>
      </w:r>
      <w:proofErr w:type="spellStart"/>
      <w:r w:rsidRPr="00745F56">
        <w:t>Юнусовичу</w:t>
      </w:r>
      <w:proofErr w:type="spellEnd"/>
      <w:r w:rsidRPr="00745F56">
        <w:t xml:space="preserve"> - генеральному директору </w:t>
      </w:r>
      <w:r w:rsidRPr="00745F56">
        <w:rPr>
          <w:color w:val="000000"/>
        </w:rPr>
        <w:t>открытого акционерного общества</w:t>
      </w:r>
      <w:r w:rsidRPr="00745F56">
        <w:t xml:space="preserve"> «Телерадиокомпания «Новый век»</w:t>
      </w:r>
    </w:p>
    <w:p w:rsidR="00745F56" w:rsidRPr="00745F56" w:rsidRDefault="00745F56" w:rsidP="00745F56">
      <w:pPr>
        <w:snapToGrid w:val="0"/>
        <w:spacing w:line="312" w:lineRule="auto"/>
        <w:ind w:left="23" w:firstLine="709"/>
        <w:jc w:val="both"/>
        <w:rPr>
          <w:color w:val="000000"/>
        </w:rPr>
      </w:pPr>
      <w:r w:rsidRPr="00745F56">
        <w:rPr>
          <w:color w:val="000000"/>
        </w:rPr>
        <w:t xml:space="preserve">Хусаинову </w:t>
      </w:r>
      <w:proofErr w:type="spellStart"/>
      <w:r w:rsidRPr="00745F56">
        <w:rPr>
          <w:color w:val="000000"/>
        </w:rPr>
        <w:t>Рягату</w:t>
      </w:r>
      <w:proofErr w:type="spellEnd"/>
      <w:r w:rsidRPr="00745F56">
        <w:rPr>
          <w:color w:val="000000"/>
        </w:rPr>
        <w:t xml:space="preserve"> </w:t>
      </w:r>
      <w:proofErr w:type="spellStart"/>
      <w:r w:rsidRPr="00745F56">
        <w:rPr>
          <w:color w:val="000000"/>
        </w:rPr>
        <w:t>Галиагзамовичу</w:t>
      </w:r>
      <w:proofErr w:type="spellEnd"/>
      <w:r w:rsidRPr="00745F56">
        <w:rPr>
          <w:color w:val="000000"/>
        </w:rPr>
        <w:t xml:space="preserve"> - главе </w:t>
      </w:r>
      <w:proofErr w:type="spellStart"/>
      <w:r w:rsidRPr="00745F56">
        <w:rPr>
          <w:color w:val="000000"/>
        </w:rPr>
        <w:t>Лениногорского</w:t>
      </w:r>
      <w:proofErr w:type="spellEnd"/>
      <w:r w:rsidRPr="00745F56">
        <w:rPr>
          <w:color w:val="000000"/>
        </w:rPr>
        <w:t xml:space="preserve"> муниципального  района Республики Татарстан</w:t>
      </w:r>
    </w:p>
    <w:p w:rsidR="00745F56" w:rsidRPr="00745F56" w:rsidRDefault="00745F56" w:rsidP="00745F56">
      <w:pPr>
        <w:snapToGrid w:val="0"/>
        <w:spacing w:line="312" w:lineRule="auto"/>
        <w:ind w:firstLine="709"/>
        <w:jc w:val="both"/>
        <w:rPr>
          <w:color w:val="000000"/>
        </w:rPr>
      </w:pPr>
      <w:proofErr w:type="spellStart"/>
      <w:r w:rsidRPr="00745F56">
        <w:t>Козонкову</w:t>
      </w:r>
      <w:proofErr w:type="spellEnd"/>
      <w:r w:rsidRPr="00745F56">
        <w:t xml:space="preserve"> Владимиру Константиновичу - г</w:t>
      </w:r>
      <w:r w:rsidRPr="00745F56">
        <w:rPr>
          <w:color w:val="000000"/>
        </w:rPr>
        <w:t>лаве Алексеевского муниципального  района Республики Татарстан</w:t>
      </w:r>
    </w:p>
    <w:p w:rsidR="00745F56" w:rsidRPr="00745F56" w:rsidRDefault="00745F56" w:rsidP="00745F56">
      <w:pPr>
        <w:spacing w:line="312" w:lineRule="auto"/>
        <w:ind w:firstLine="709"/>
        <w:jc w:val="both"/>
      </w:pPr>
      <w:proofErr w:type="spellStart"/>
      <w:r w:rsidRPr="00745F56">
        <w:t>Нугаеву</w:t>
      </w:r>
      <w:proofErr w:type="spellEnd"/>
      <w:r w:rsidRPr="00745F56">
        <w:t xml:space="preserve"> </w:t>
      </w:r>
      <w:proofErr w:type="spellStart"/>
      <w:r w:rsidRPr="00745F56">
        <w:t>Камилю</w:t>
      </w:r>
      <w:proofErr w:type="spellEnd"/>
      <w:r w:rsidRPr="00745F56">
        <w:t xml:space="preserve"> </w:t>
      </w:r>
      <w:proofErr w:type="spellStart"/>
      <w:r w:rsidRPr="00745F56">
        <w:t>Асгатовичу</w:t>
      </w:r>
      <w:proofErr w:type="spellEnd"/>
      <w:r w:rsidRPr="00745F56">
        <w:t xml:space="preserve"> - главе Спасского муниципального района </w:t>
      </w:r>
      <w:r w:rsidRPr="00745F56">
        <w:rPr>
          <w:color w:val="000000"/>
        </w:rPr>
        <w:t>Республики Татарстан</w:t>
      </w:r>
      <w:r>
        <w:rPr>
          <w:color w:val="000000"/>
        </w:rPr>
        <w:t>.</w:t>
      </w:r>
    </w:p>
    <w:tbl>
      <w:tblPr>
        <w:tblW w:w="0" w:type="auto"/>
        <w:tblLook w:val="01E0"/>
      </w:tblPr>
      <w:tblGrid>
        <w:gridCol w:w="4785"/>
        <w:gridCol w:w="4786"/>
      </w:tblGrid>
      <w:tr w:rsidR="00745F56" w:rsidRPr="00745F56" w:rsidTr="001371BF">
        <w:tc>
          <w:tcPr>
            <w:tcW w:w="4785" w:type="dxa"/>
            <w:hideMark/>
          </w:tcPr>
          <w:p w:rsidR="00745F56" w:rsidRPr="00745F56" w:rsidRDefault="00745F56" w:rsidP="001371BF">
            <w:pPr>
              <w:spacing w:line="312" w:lineRule="auto"/>
              <w:ind w:firstLine="709"/>
              <w:jc w:val="both"/>
            </w:pPr>
          </w:p>
        </w:tc>
        <w:tc>
          <w:tcPr>
            <w:tcW w:w="4786" w:type="dxa"/>
            <w:hideMark/>
          </w:tcPr>
          <w:p w:rsidR="00745F56" w:rsidRPr="00745F56" w:rsidRDefault="00745F56" w:rsidP="001371BF">
            <w:pPr>
              <w:spacing w:line="312" w:lineRule="auto"/>
              <w:ind w:firstLine="709"/>
              <w:jc w:val="both"/>
            </w:pPr>
          </w:p>
        </w:tc>
      </w:tr>
    </w:tbl>
    <w:p w:rsidR="00745F56" w:rsidRPr="00745F56" w:rsidRDefault="00745F56" w:rsidP="00745F56">
      <w:pPr>
        <w:spacing w:line="312" w:lineRule="auto"/>
        <w:ind w:firstLine="709"/>
        <w:jc w:val="both"/>
      </w:pPr>
    </w:p>
    <w:p w:rsidR="00745F56" w:rsidRDefault="00745F56" w:rsidP="00A46A69">
      <w:pPr>
        <w:spacing w:line="312" w:lineRule="auto"/>
        <w:ind w:firstLine="709"/>
        <w:jc w:val="both"/>
        <w:rPr>
          <w:color w:val="000000"/>
        </w:rPr>
      </w:pPr>
    </w:p>
    <w:p w:rsidR="00A437A7" w:rsidRPr="00A46A69" w:rsidRDefault="00EC490E" w:rsidP="00A46A69">
      <w:pPr>
        <w:spacing w:line="312" w:lineRule="auto"/>
        <w:ind w:firstLine="709"/>
        <w:jc w:val="both"/>
        <w:rPr>
          <w:color w:val="000000"/>
        </w:rPr>
      </w:pPr>
      <w:r>
        <w:rPr>
          <w:color w:val="000000"/>
        </w:rPr>
        <w:t>У</w:t>
      </w:r>
      <w:r w:rsidR="00A437A7" w:rsidRPr="00A46A69">
        <w:rPr>
          <w:color w:val="000000"/>
        </w:rPr>
        <w:t>частникам т</w:t>
      </w:r>
      <w:r w:rsidR="00580974" w:rsidRPr="00A46A69">
        <w:rPr>
          <w:color w:val="000000"/>
        </w:rPr>
        <w:t>оржественн</w:t>
      </w:r>
      <w:r w:rsidR="00A437A7" w:rsidRPr="00A46A69">
        <w:rPr>
          <w:color w:val="000000"/>
        </w:rPr>
        <w:t>ой</w:t>
      </w:r>
      <w:r w:rsidR="00580974" w:rsidRPr="00A46A69">
        <w:rPr>
          <w:color w:val="000000"/>
        </w:rPr>
        <w:t xml:space="preserve"> церемони</w:t>
      </w:r>
      <w:r w:rsidR="00A437A7" w:rsidRPr="00A46A69">
        <w:rPr>
          <w:color w:val="000000"/>
        </w:rPr>
        <w:t>и</w:t>
      </w:r>
      <w:r>
        <w:rPr>
          <w:color w:val="000000"/>
        </w:rPr>
        <w:t xml:space="preserve"> была представлена новогодняя </w:t>
      </w:r>
      <w:r w:rsidR="00A437A7" w:rsidRPr="00A46A69">
        <w:rPr>
          <w:color w:val="000000"/>
        </w:rPr>
        <w:t>концертн</w:t>
      </w:r>
      <w:r>
        <w:rPr>
          <w:color w:val="000000"/>
        </w:rPr>
        <w:t>ая</w:t>
      </w:r>
      <w:r w:rsidR="00A437A7" w:rsidRPr="00A46A69">
        <w:rPr>
          <w:color w:val="000000"/>
        </w:rPr>
        <w:t xml:space="preserve"> </w:t>
      </w:r>
      <w:r>
        <w:rPr>
          <w:color w:val="000000"/>
        </w:rPr>
        <w:t>программа</w:t>
      </w:r>
      <w:r w:rsidR="00A437A7" w:rsidRPr="00A46A69">
        <w:rPr>
          <w:color w:val="000000"/>
        </w:rPr>
        <w:t>.</w:t>
      </w:r>
    </w:p>
    <w:p w:rsidR="001F14C1" w:rsidRPr="00A46A69" w:rsidRDefault="001F14C1" w:rsidP="00A46A69">
      <w:pPr>
        <w:spacing w:line="312" w:lineRule="auto"/>
        <w:ind w:firstLine="709"/>
        <w:jc w:val="both"/>
        <w:rPr>
          <w:color w:val="000000"/>
        </w:rPr>
      </w:pPr>
    </w:p>
    <w:p w:rsidR="001F14C1" w:rsidRPr="00A46A69" w:rsidRDefault="001F14C1" w:rsidP="00A46A69">
      <w:pPr>
        <w:spacing w:line="312" w:lineRule="auto"/>
        <w:ind w:firstLine="709"/>
        <w:jc w:val="both"/>
        <w:rPr>
          <w:color w:val="000000"/>
        </w:rPr>
      </w:pPr>
    </w:p>
    <w:p w:rsidR="001F14C1" w:rsidRPr="00A46A69" w:rsidRDefault="001F14C1" w:rsidP="00A46A69">
      <w:pPr>
        <w:spacing w:line="312" w:lineRule="auto"/>
        <w:ind w:firstLine="709"/>
        <w:jc w:val="both"/>
        <w:rPr>
          <w:color w:val="000000"/>
        </w:rPr>
      </w:pPr>
    </w:p>
    <w:p w:rsidR="001F14C1" w:rsidRPr="00A46A69" w:rsidRDefault="001F14C1" w:rsidP="00A46A69">
      <w:pPr>
        <w:spacing w:line="312" w:lineRule="auto"/>
        <w:ind w:firstLine="709"/>
        <w:jc w:val="both"/>
        <w:rPr>
          <w:color w:val="000000"/>
        </w:rPr>
      </w:pPr>
    </w:p>
    <w:p w:rsidR="001F14C1" w:rsidRPr="00A46A69" w:rsidRDefault="001F14C1" w:rsidP="00A46A69">
      <w:pPr>
        <w:spacing w:line="312" w:lineRule="auto"/>
        <w:ind w:firstLine="709"/>
        <w:jc w:val="both"/>
        <w:rPr>
          <w:color w:val="000000"/>
        </w:rPr>
      </w:pPr>
    </w:p>
    <w:sectPr w:rsidR="001F14C1" w:rsidRPr="00A46A69" w:rsidSect="00B47A56">
      <w:footerReference w:type="default" r:id="rId8"/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8BD" w:rsidRDefault="00CC28BD">
      <w:r>
        <w:separator/>
      </w:r>
    </w:p>
  </w:endnote>
  <w:endnote w:type="continuationSeparator" w:id="0">
    <w:p w:rsidR="00CC28BD" w:rsidRDefault="00CC2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B57" w:rsidRDefault="00FA3B57">
    <w:pPr>
      <w:pStyle w:val="a4"/>
    </w:pPr>
    <w:r>
      <w:rPr>
        <w:snapToGrid w:val="0"/>
      </w:rPr>
      <w:tab/>
      <w:t xml:space="preserve">- </w:t>
    </w:r>
    <w:r w:rsidR="00E41EF9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E41EF9">
      <w:rPr>
        <w:snapToGrid w:val="0"/>
      </w:rPr>
      <w:fldChar w:fldCharType="separate"/>
    </w:r>
    <w:r w:rsidR="00B74484">
      <w:rPr>
        <w:noProof/>
        <w:snapToGrid w:val="0"/>
      </w:rPr>
      <w:t>4</w:t>
    </w:r>
    <w:r w:rsidR="00E41EF9"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8BD" w:rsidRDefault="00CC28BD">
      <w:r>
        <w:separator/>
      </w:r>
    </w:p>
  </w:footnote>
  <w:footnote w:type="continuationSeparator" w:id="0">
    <w:p w:rsidR="00CC28BD" w:rsidRDefault="00CC2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77F"/>
    <w:multiLevelType w:val="hybridMultilevel"/>
    <w:tmpl w:val="BD6460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072F9"/>
    <w:multiLevelType w:val="hybridMultilevel"/>
    <w:tmpl w:val="3ADEDD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6075EFF"/>
    <w:multiLevelType w:val="hybridMultilevel"/>
    <w:tmpl w:val="64BA9FE8"/>
    <w:lvl w:ilvl="0" w:tplc="579EA23C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9C64CA"/>
    <w:multiLevelType w:val="hybridMultilevel"/>
    <w:tmpl w:val="BFEA16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2346F1"/>
    <w:multiLevelType w:val="hybridMultilevel"/>
    <w:tmpl w:val="C0DE9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B5B13"/>
    <w:multiLevelType w:val="hybridMultilevel"/>
    <w:tmpl w:val="5F247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E7EF9"/>
    <w:multiLevelType w:val="hybridMultilevel"/>
    <w:tmpl w:val="EA46FF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1561389"/>
    <w:multiLevelType w:val="hybridMultilevel"/>
    <w:tmpl w:val="AE7C6862"/>
    <w:lvl w:ilvl="0" w:tplc="F93AEAF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E7C11"/>
    <w:multiLevelType w:val="hybridMultilevel"/>
    <w:tmpl w:val="003AF1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599713C"/>
    <w:multiLevelType w:val="hybridMultilevel"/>
    <w:tmpl w:val="521ECF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3251E20"/>
    <w:multiLevelType w:val="hybridMultilevel"/>
    <w:tmpl w:val="C4AC7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37168"/>
    <w:multiLevelType w:val="hybridMultilevel"/>
    <w:tmpl w:val="FEBE5810"/>
    <w:lvl w:ilvl="0" w:tplc="FCBEA56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A151AE3"/>
    <w:multiLevelType w:val="hybridMultilevel"/>
    <w:tmpl w:val="5EB84C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FA92BA4"/>
    <w:multiLevelType w:val="hybridMultilevel"/>
    <w:tmpl w:val="FAD6A6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624654D6"/>
    <w:multiLevelType w:val="hybridMultilevel"/>
    <w:tmpl w:val="B6927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15F64"/>
    <w:multiLevelType w:val="hybridMultilevel"/>
    <w:tmpl w:val="2B6EA9B4"/>
    <w:lvl w:ilvl="0" w:tplc="900E03CC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6E9A66F5"/>
    <w:multiLevelType w:val="hybridMultilevel"/>
    <w:tmpl w:val="FEEA03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462276E"/>
    <w:multiLevelType w:val="hybridMultilevel"/>
    <w:tmpl w:val="C9EAA8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DFA38EF"/>
    <w:multiLevelType w:val="hybridMultilevel"/>
    <w:tmpl w:val="54140A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15"/>
  </w:num>
  <w:num w:numId="7">
    <w:abstractNumId w:val="2"/>
  </w:num>
  <w:num w:numId="8">
    <w:abstractNumId w:val="13"/>
  </w:num>
  <w:num w:numId="9">
    <w:abstractNumId w:val="5"/>
  </w:num>
  <w:num w:numId="10">
    <w:abstractNumId w:val="7"/>
  </w:num>
  <w:num w:numId="11">
    <w:abstractNumId w:val="6"/>
  </w:num>
  <w:num w:numId="12">
    <w:abstractNumId w:val="16"/>
  </w:num>
  <w:num w:numId="13">
    <w:abstractNumId w:val="18"/>
  </w:num>
  <w:num w:numId="14">
    <w:abstractNumId w:val="14"/>
  </w:num>
  <w:num w:numId="15">
    <w:abstractNumId w:val="1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98F"/>
    <w:rsid w:val="00006B7E"/>
    <w:rsid w:val="00014E34"/>
    <w:rsid w:val="00044A3F"/>
    <w:rsid w:val="00046A6E"/>
    <w:rsid w:val="00063A8C"/>
    <w:rsid w:val="00080268"/>
    <w:rsid w:val="00082993"/>
    <w:rsid w:val="0009059B"/>
    <w:rsid w:val="000A09FF"/>
    <w:rsid w:val="000B6469"/>
    <w:rsid w:val="000D52B7"/>
    <w:rsid w:val="000D79EE"/>
    <w:rsid w:val="000F5032"/>
    <w:rsid w:val="00132879"/>
    <w:rsid w:val="00141EB2"/>
    <w:rsid w:val="00146655"/>
    <w:rsid w:val="0016725C"/>
    <w:rsid w:val="00170434"/>
    <w:rsid w:val="00185F46"/>
    <w:rsid w:val="001878C4"/>
    <w:rsid w:val="001B0E2E"/>
    <w:rsid w:val="001B391D"/>
    <w:rsid w:val="001C1B57"/>
    <w:rsid w:val="001C22EF"/>
    <w:rsid w:val="001D1680"/>
    <w:rsid w:val="001F14C1"/>
    <w:rsid w:val="002007EA"/>
    <w:rsid w:val="0020547D"/>
    <w:rsid w:val="0021555A"/>
    <w:rsid w:val="00232F6A"/>
    <w:rsid w:val="002428D9"/>
    <w:rsid w:val="002743B3"/>
    <w:rsid w:val="00275566"/>
    <w:rsid w:val="00277F6E"/>
    <w:rsid w:val="00297434"/>
    <w:rsid w:val="002A2B76"/>
    <w:rsid w:val="002B1DB4"/>
    <w:rsid w:val="002D0838"/>
    <w:rsid w:val="002D781B"/>
    <w:rsid w:val="002F675D"/>
    <w:rsid w:val="00310060"/>
    <w:rsid w:val="00315796"/>
    <w:rsid w:val="00322134"/>
    <w:rsid w:val="00350329"/>
    <w:rsid w:val="00351674"/>
    <w:rsid w:val="003539DA"/>
    <w:rsid w:val="00360C46"/>
    <w:rsid w:val="00365AE4"/>
    <w:rsid w:val="00367E5F"/>
    <w:rsid w:val="0039326D"/>
    <w:rsid w:val="00393B12"/>
    <w:rsid w:val="003A59EE"/>
    <w:rsid w:val="003B0E93"/>
    <w:rsid w:val="003B668B"/>
    <w:rsid w:val="003F480D"/>
    <w:rsid w:val="004009E1"/>
    <w:rsid w:val="004010CA"/>
    <w:rsid w:val="00413BAB"/>
    <w:rsid w:val="00433ABC"/>
    <w:rsid w:val="00440EC3"/>
    <w:rsid w:val="00477393"/>
    <w:rsid w:val="00482C23"/>
    <w:rsid w:val="00484241"/>
    <w:rsid w:val="00491098"/>
    <w:rsid w:val="00496914"/>
    <w:rsid w:val="004A03C4"/>
    <w:rsid w:val="004A1FDB"/>
    <w:rsid w:val="004D5E1F"/>
    <w:rsid w:val="004D70B9"/>
    <w:rsid w:val="00504F40"/>
    <w:rsid w:val="00511238"/>
    <w:rsid w:val="00524819"/>
    <w:rsid w:val="0052650B"/>
    <w:rsid w:val="00534FF3"/>
    <w:rsid w:val="00544468"/>
    <w:rsid w:val="00563CEF"/>
    <w:rsid w:val="00580974"/>
    <w:rsid w:val="005908C6"/>
    <w:rsid w:val="00592FCB"/>
    <w:rsid w:val="005C6D87"/>
    <w:rsid w:val="00603D8E"/>
    <w:rsid w:val="0061445A"/>
    <w:rsid w:val="0062798F"/>
    <w:rsid w:val="006304F7"/>
    <w:rsid w:val="006537B1"/>
    <w:rsid w:val="006625FE"/>
    <w:rsid w:val="006724B1"/>
    <w:rsid w:val="00673521"/>
    <w:rsid w:val="006736A2"/>
    <w:rsid w:val="006754FF"/>
    <w:rsid w:val="00690881"/>
    <w:rsid w:val="006C38EB"/>
    <w:rsid w:val="006C749F"/>
    <w:rsid w:val="00715A7B"/>
    <w:rsid w:val="007273E4"/>
    <w:rsid w:val="007319BB"/>
    <w:rsid w:val="00736F83"/>
    <w:rsid w:val="00745F56"/>
    <w:rsid w:val="00761695"/>
    <w:rsid w:val="00773FA4"/>
    <w:rsid w:val="00787E13"/>
    <w:rsid w:val="0079671F"/>
    <w:rsid w:val="007B2D11"/>
    <w:rsid w:val="007B6695"/>
    <w:rsid w:val="007C019E"/>
    <w:rsid w:val="007D4E11"/>
    <w:rsid w:val="007E2C64"/>
    <w:rsid w:val="0080696B"/>
    <w:rsid w:val="00844D9C"/>
    <w:rsid w:val="00864E16"/>
    <w:rsid w:val="008A0911"/>
    <w:rsid w:val="008C7517"/>
    <w:rsid w:val="008C7875"/>
    <w:rsid w:val="008F5E83"/>
    <w:rsid w:val="0090088B"/>
    <w:rsid w:val="00904786"/>
    <w:rsid w:val="009434F6"/>
    <w:rsid w:val="009D5BBA"/>
    <w:rsid w:val="00A130A0"/>
    <w:rsid w:val="00A30217"/>
    <w:rsid w:val="00A31FBF"/>
    <w:rsid w:val="00A437A7"/>
    <w:rsid w:val="00A46A69"/>
    <w:rsid w:val="00A53C9C"/>
    <w:rsid w:val="00A56E5A"/>
    <w:rsid w:val="00AA5A4D"/>
    <w:rsid w:val="00AB4B94"/>
    <w:rsid w:val="00AB548C"/>
    <w:rsid w:val="00AE2589"/>
    <w:rsid w:val="00AE73B7"/>
    <w:rsid w:val="00AF4C1D"/>
    <w:rsid w:val="00AF6A6E"/>
    <w:rsid w:val="00B121FC"/>
    <w:rsid w:val="00B15596"/>
    <w:rsid w:val="00B22AE6"/>
    <w:rsid w:val="00B27B9E"/>
    <w:rsid w:val="00B47A56"/>
    <w:rsid w:val="00B721E4"/>
    <w:rsid w:val="00B74484"/>
    <w:rsid w:val="00BA4EB1"/>
    <w:rsid w:val="00BE6FD9"/>
    <w:rsid w:val="00BF51A4"/>
    <w:rsid w:val="00C44F1C"/>
    <w:rsid w:val="00C50878"/>
    <w:rsid w:val="00C879C6"/>
    <w:rsid w:val="00CA3A88"/>
    <w:rsid w:val="00CB5DC4"/>
    <w:rsid w:val="00CC28BD"/>
    <w:rsid w:val="00CD328B"/>
    <w:rsid w:val="00CD5C07"/>
    <w:rsid w:val="00D040A5"/>
    <w:rsid w:val="00D24CD0"/>
    <w:rsid w:val="00D42F5D"/>
    <w:rsid w:val="00D840EA"/>
    <w:rsid w:val="00D92E83"/>
    <w:rsid w:val="00DA098E"/>
    <w:rsid w:val="00DA1487"/>
    <w:rsid w:val="00DB0071"/>
    <w:rsid w:val="00DD1E14"/>
    <w:rsid w:val="00E2510C"/>
    <w:rsid w:val="00E410FB"/>
    <w:rsid w:val="00E41EF9"/>
    <w:rsid w:val="00E575B0"/>
    <w:rsid w:val="00E76C27"/>
    <w:rsid w:val="00E83BE1"/>
    <w:rsid w:val="00E963C1"/>
    <w:rsid w:val="00EA2A43"/>
    <w:rsid w:val="00EA3D2F"/>
    <w:rsid w:val="00EB316E"/>
    <w:rsid w:val="00EC490E"/>
    <w:rsid w:val="00EF0B7E"/>
    <w:rsid w:val="00F03E27"/>
    <w:rsid w:val="00F10FC1"/>
    <w:rsid w:val="00F21556"/>
    <w:rsid w:val="00F227EC"/>
    <w:rsid w:val="00F24D1E"/>
    <w:rsid w:val="00F2630A"/>
    <w:rsid w:val="00F328A4"/>
    <w:rsid w:val="00F411C7"/>
    <w:rsid w:val="00F50FBE"/>
    <w:rsid w:val="00F66FE4"/>
    <w:rsid w:val="00F73F69"/>
    <w:rsid w:val="00FA3B57"/>
    <w:rsid w:val="00FA7629"/>
    <w:rsid w:val="00FB7648"/>
    <w:rsid w:val="00FC2538"/>
    <w:rsid w:val="00FE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032"/>
    <w:rPr>
      <w:sz w:val="24"/>
      <w:szCs w:val="24"/>
    </w:rPr>
  </w:style>
  <w:style w:type="paragraph" w:styleId="1">
    <w:name w:val="heading 1"/>
    <w:basedOn w:val="a"/>
    <w:next w:val="a"/>
    <w:qFormat/>
    <w:rsid w:val="000F5032"/>
    <w:pPr>
      <w:keepNext/>
      <w:widowControl w:val="0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F5032"/>
    <w:pPr>
      <w:keepNext/>
      <w:jc w:val="both"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503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F5032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0F5032"/>
    <w:pPr>
      <w:spacing w:after="120"/>
      <w:jc w:val="center"/>
    </w:pPr>
    <w:rPr>
      <w:b/>
      <w:sz w:val="28"/>
      <w:szCs w:val="20"/>
    </w:rPr>
  </w:style>
  <w:style w:type="paragraph" w:styleId="a6">
    <w:name w:val="Body Text Indent"/>
    <w:basedOn w:val="a"/>
    <w:rsid w:val="000F5032"/>
    <w:pPr>
      <w:ind w:firstLine="539"/>
      <w:jc w:val="both"/>
    </w:pPr>
    <w:rPr>
      <w:sz w:val="32"/>
      <w:szCs w:val="32"/>
    </w:rPr>
  </w:style>
  <w:style w:type="paragraph" w:styleId="a7">
    <w:name w:val="Body Text"/>
    <w:basedOn w:val="a"/>
    <w:rsid w:val="000F5032"/>
    <w:pPr>
      <w:widowControl w:val="0"/>
      <w:jc w:val="both"/>
    </w:pPr>
    <w:rPr>
      <w:szCs w:val="20"/>
    </w:rPr>
  </w:style>
  <w:style w:type="paragraph" w:styleId="20">
    <w:name w:val="Body Text 2"/>
    <w:basedOn w:val="a"/>
    <w:rsid w:val="000F5032"/>
    <w:rPr>
      <w:color w:val="000000"/>
      <w:sz w:val="28"/>
    </w:rPr>
  </w:style>
  <w:style w:type="paragraph" w:styleId="21">
    <w:name w:val="Body Text Indent 2"/>
    <w:basedOn w:val="a"/>
    <w:rsid w:val="000F5032"/>
    <w:pPr>
      <w:spacing w:after="120" w:line="480" w:lineRule="auto"/>
      <w:ind w:left="283"/>
    </w:pPr>
  </w:style>
  <w:style w:type="paragraph" w:customStyle="1" w:styleId="10">
    <w:name w:val="Обычный1"/>
    <w:rsid w:val="000F5032"/>
    <w:pPr>
      <w:widowControl w:val="0"/>
    </w:pPr>
    <w:rPr>
      <w:snapToGrid w:val="0"/>
    </w:rPr>
  </w:style>
  <w:style w:type="paragraph" w:customStyle="1" w:styleId="Web">
    <w:name w:val="Обычный (Web)"/>
    <w:basedOn w:val="a"/>
    <w:rsid w:val="000F5032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a8">
    <w:name w:val="Normal (Web)"/>
    <w:basedOn w:val="a"/>
    <w:rsid w:val="00CD328B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11">
    <w:name w:val="Обычный1"/>
    <w:uiPriority w:val="99"/>
    <w:rsid w:val="00592FCB"/>
    <w:pPr>
      <w:widowControl w:val="0"/>
    </w:pPr>
    <w:rPr>
      <w:snapToGrid w:val="0"/>
    </w:rPr>
  </w:style>
  <w:style w:type="paragraph" w:customStyle="1" w:styleId="a9">
    <w:name w:val="Знак Знак Знак"/>
    <w:basedOn w:val="a"/>
    <w:rsid w:val="000B64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9434F6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1">
    <w:name w:val="Font Style11"/>
    <w:basedOn w:val="a0"/>
    <w:uiPriority w:val="99"/>
    <w:rsid w:val="009434F6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rsid w:val="005809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80974"/>
    <w:rPr>
      <w:rFonts w:ascii="Tahoma" w:hAnsi="Tahoma" w:cs="Tahoma"/>
      <w:sz w:val="16"/>
      <w:szCs w:val="16"/>
    </w:rPr>
  </w:style>
  <w:style w:type="paragraph" w:customStyle="1" w:styleId="txt2">
    <w:name w:val="txt2"/>
    <w:basedOn w:val="a"/>
    <w:rsid w:val="00CD5C07"/>
    <w:pPr>
      <w:spacing w:before="100" w:beforeAutospacing="1" w:after="100" w:afterAutospacing="1"/>
      <w:ind w:firstLine="100"/>
    </w:pPr>
    <w:rPr>
      <w:rFonts w:ascii="Arial" w:hAnsi="Arial" w:cs="Arial"/>
      <w:color w:val="000000"/>
      <w:sz w:val="20"/>
      <w:szCs w:val="20"/>
    </w:rPr>
  </w:style>
  <w:style w:type="character" w:customStyle="1" w:styleId="txt21">
    <w:name w:val="txt21"/>
    <w:basedOn w:val="a0"/>
    <w:rsid w:val="00CD5C07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49D81-D568-483C-863C-38DB4CDC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Рустам Нургалиевич </vt:lpstr>
    </vt:vector>
  </TitlesOfParts>
  <Company>МЕП РТ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Рустам Нургалиевич </dc:title>
  <dc:subject/>
  <dc:creator>opk_otd1</dc:creator>
  <cp:keywords/>
  <dc:description/>
  <cp:lastModifiedBy>User</cp:lastModifiedBy>
  <cp:revision>5</cp:revision>
  <cp:lastPrinted>2014-12-23T16:57:00Z</cp:lastPrinted>
  <dcterms:created xsi:type="dcterms:W3CDTF">2014-12-23T13:16:00Z</dcterms:created>
  <dcterms:modified xsi:type="dcterms:W3CDTF">2014-12-24T08:48:00Z</dcterms:modified>
</cp:coreProperties>
</file>