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A7" w:rsidRPr="005B6678" w:rsidRDefault="0009077C" w:rsidP="004430AF">
      <w:pPr>
        <w:rPr>
          <w:b/>
          <w:sz w:val="28"/>
          <w:szCs w:val="28"/>
        </w:rPr>
      </w:pPr>
      <w:r w:rsidRPr="005B6678">
        <w:rPr>
          <w:b/>
          <w:sz w:val="28"/>
          <w:szCs w:val="28"/>
        </w:rPr>
        <w:t>Форум «Малый и средний бизнес: Региональные точки роста»</w:t>
      </w:r>
    </w:p>
    <w:p w:rsidR="0009077C" w:rsidRPr="00676E92" w:rsidRDefault="0009077C" w:rsidP="004430AF">
      <w:pPr>
        <w:rPr>
          <w:sz w:val="24"/>
          <w:szCs w:val="24"/>
        </w:rPr>
      </w:pPr>
    </w:p>
    <w:p w:rsidR="00423073" w:rsidRPr="00676E92" w:rsidRDefault="0009077C" w:rsidP="004430AF">
      <w:pPr>
        <w:rPr>
          <w:sz w:val="24"/>
          <w:szCs w:val="24"/>
        </w:rPr>
      </w:pPr>
      <w:bookmarkStart w:id="0" w:name="_GoBack"/>
      <w:r w:rsidRPr="00676E92">
        <w:rPr>
          <w:sz w:val="24"/>
          <w:szCs w:val="24"/>
        </w:rPr>
        <w:t xml:space="preserve">12-14 декабря в Казани состоится форум «Малый и средний бизнес: Региональные точки роста», организованный ТРО </w:t>
      </w:r>
      <w:r w:rsidR="006D742C">
        <w:rPr>
          <w:sz w:val="24"/>
          <w:szCs w:val="24"/>
        </w:rPr>
        <w:t xml:space="preserve">ОО </w:t>
      </w:r>
      <w:r w:rsidRPr="00676E92">
        <w:rPr>
          <w:sz w:val="24"/>
          <w:szCs w:val="24"/>
        </w:rPr>
        <w:t xml:space="preserve">«Опора России» при участии Агентства инвестиционного развития </w:t>
      </w:r>
      <w:r w:rsidR="005B6678">
        <w:rPr>
          <w:sz w:val="24"/>
          <w:szCs w:val="24"/>
        </w:rPr>
        <w:t>РТ,</w:t>
      </w:r>
      <w:r w:rsidRPr="00676E92">
        <w:rPr>
          <w:sz w:val="24"/>
          <w:szCs w:val="24"/>
        </w:rPr>
        <w:t xml:space="preserve"> </w:t>
      </w:r>
      <w:r w:rsidR="00423073" w:rsidRPr="00676E92">
        <w:rPr>
          <w:sz w:val="24"/>
          <w:szCs w:val="24"/>
        </w:rPr>
        <w:t xml:space="preserve">Уполномоченного при Президенте </w:t>
      </w:r>
      <w:r w:rsidR="0068113A" w:rsidRPr="00676E92">
        <w:rPr>
          <w:sz w:val="24"/>
          <w:szCs w:val="24"/>
        </w:rPr>
        <w:t>РТ</w:t>
      </w:r>
      <w:r w:rsidR="00423073" w:rsidRPr="00676E92">
        <w:rPr>
          <w:sz w:val="24"/>
          <w:szCs w:val="24"/>
        </w:rPr>
        <w:t xml:space="preserve"> по защите прав предпринимателей</w:t>
      </w:r>
      <w:r w:rsidR="0068113A" w:rsidRPr="00676E92">
        <w:rPr>
          <w:sz w:val="24"/>
          <w:szCs w:val="24"/>
        </w:rPr>
        <w:t>, Министерства экономики РТ</w:t>
      </w:r>
      <w:r w:rsidR="00423073" w:rsidRPr="00676E92">
        <w:rPr>
          <w:sz w:val="24"/>
          <w:szCs w:val="24"/>
        </w:rPr>
        <w:t xml:space="preserve">. </w:t>
      </w:r>
    </w:p>
    <w:bookmarkEnd w:id="0"/>
    <w:p w:rsidR="00423073" w:rsidRPr="00676E92" w:rsidRDefault="00423073" w:rsidP="004430AF">
      <w:pPr>
        <w:rPr>
          <w:sz w:val="24"/>
          <w:szCs w:val="24"/>
        </w:rPr>
      </w:pPr>
      <w:r w:rsidRPr="00676E92">
        <w:rPr>
          <w:sz w:val="24"/>
          <w:szCs w:val="24"/>
        </w:rPr>
        <w:t xml:space="preserve">В Казань на три </w:t>
      </w:r>
      <w:r w:rsidR="009020C6" w:rsidRPr="00676E92">
        <w:rPr>
          <w:sz w:val="24"/>
          <w:szCs w:val="24"/>
        </w:rPr>
        <w:t xml:space="preserve">дня </w:t>
      </w:r>
      <w:r w:rsidRPr="00676E92">
        <w:rPr>
          <w:sz w:val="24"/>
          <w:szCs w:val="24"/>
        </w:rPr>
        <w:t xml:space="preserve">съедутся региональные лидеры ТРО «Опора России», а также </w:t>
      </w:r>
      <w:r w:rsidRPr="005B6678">
        <w:rPr>
          <w:b/>
          <w:sz w:val="24"/>
          <w:szCs w:val="24"/>
        </w:rPr>
        <w:t>президент общественной организации</w:t>
      </w:r>
      <w:r w:rsidRPr="00676E92">
        <w:rPr>
          <w:sz w:val="24"/>
          <w:szCs w:val="24"/>
        </w:rPr>
        <w:t xml:space="preserve"> </w:t>
      </w:r>
      <w:r w:rsidRPr="005B6678">
        <w:rPr>
          <w:b/>
          <w:sz w:val="24"/>
          <w:szCs w:val="24"/>
        </w:rPr>
        <w:t>Александр Калинин</w:t>
      </w:r>
      <w:r w:rsidR="004430AF" w:rsidRPr="00676E92">
        <w:rPr>
          <w:sz w:val="24"/>
          <w:szCs w:val="24"/>
        </w:rPr>
        <w:t xml:space="preserve"> – всего порядка 50 опытных бизнесменов от Чукотки до </w:t>
      </w:r>
      <w:proofErr w:type="gramStart"/>
      <w:r w:rsidR="004430AF" w:rsidRPr="00676E92">
        <w:rPr>
          <w:sz w:val="24"/>
          <w:szCs w:val="24"/>
        </w:rPr>
        <w:t>Петропавловск-Камчатского</w:t>
      </w:r>
      <w:proofErr w:type="gramEnd"/>
      <w:r w:rsidR="004430AF" w:rsidRPr="00676E92">
        <w:rPr>
          <w:sz w:val="24"/>
          <w:szCs w:val="24"/>
        </w:rPr>
        <w:t>.</w:t>
      </w:r>
      <w:r w:rsidR="009020C6" w:rsidRPr="00676E92">
        <w:rPr>
          <w:sz w:val="24"/>
          <w:szCs w:val="24"/>
        </w:rPr>
        <w:t xml:space="preserve"> </w:t>
      </w:r>
    </w:p>
    <w:p w:rsidR="009020C6" w:rsidRPr="00676E92" w:rsidRDefault="009020C6" w:rsidP="004430AF">
      <w:pPr>
        <w:rPr>
          <w:sz w:val="24"/>
          <w:szCs w:val="24"/>
        </w:rPr>
      </w:pPr>
      <w:r w:rsidRPr="00676E92">
        <w:rPr>
          <w:sz w:val="24"/>
          <w:szCs w:val="24"/>
        </w:rPr>
        <w:t>Цель форума - обсудить возможности входа для бизнеса из других реги</w:t>
      </w:r>
      <w:r w:rsidR="005B6678">
        <w:rPr>
          <w:sz w:val="24"/>
          <w:szCs w:val="24"/>
        </w:rPr>
        <w:t>онов в Республику Татарстан. В</w:t>
      </w:r>
      <w:r w:rsidRPr="00676E92">
        <w:rPr>
          <w:sz w:val="24"/>
          <w:szCs w:val="24"/>
        </w:rPr>
        <w:t xml:space="preserve"> ходе дискусси</w:t>
      </w:r>
      <w:r w:rsidR="00676E92" w:rsidRPr="00676E92">
        <w:rPr>
          <w:sz w:val="24"/>
          <w:szCs w:val="24"/>
        </w:rPr>
        <w:t xml:space="preserve">й делегаты выявят </w:t>
      </w:r>
      <w:r w:rsidRPr="00676E92">
        <w:rPr>
          <w:sz w:val="24"/>
          <w:szCs w:val="24"/>
        </w:rPr>
        <w:t xml:space="preserve">степень заинтересованности и возможностей Республики в принятии малого и среднего бизнеса из других регионов. Большой упор в </w:t>
      </w:r>
      <w:proofErr w:type="gramStart"/>
      <w:r w:rsidRPr="00676E92">
        <w:rPr>
          <w:sz w:val="24"/>
          <w:szCs w:val="24"/>
        </w:rPr>
        <w:t>обсуждении</w:t>
      </w:r>
      <w:proofErr w:type="gramEnd"/>
      <w:r w:rsidRPr="00676E92">
        <w:rPr>
          <w:sz w:val="24"/>
          <w:szCs w:val="24"/>
        </w:rPr>
        <w:t xml:space="preserve"> будет </w:t>
      </w:r>
      <w:r w:rsidR="00676E92" w:rsidRPr="00676E92">
        <w:rPr>
          <w:sz w:val="24"/>
          <w:szCs w:val="24"/>
        </w:rPr>
        <w:t xml:space="preserve">сделан на исследовании промышленного потенциала Татарстана в рамках промышленных площадок республики и возможности распространения опыта в другие регионы России. </w:t>
      </w:r>
    </w:p>
    <w:p w:rsidR="00D560EF" w:rsidRDefault="00676E92" w:rsidP="00676E92">
      <w:pPr>
        <w:rPr>
          <w:b/>
          <w:sz w:val="24"/>
          <w:szCs w:val="24"/>
        </w:rPr>
      </w:pPr>
      <w:r w:rsidRPr="00676E92">
        <w:rPr>
          <w:sz w:val="24"/>
          <w:szCs w:val="24"/>
        </w:rPr>
        <w:t xml:space="preserve">Приглашаем журналистов </w:t>
      </w:r>
      <w:r>
        <w:rPr>
          <w:sz w:val="24"/>
          <w:szCs w:val="24"/>
        </w:rPr>
        <w:t xml:space="preserve">на пленарное заседание форума 13 декабря </w:t>
      </w:r>
      <w:r w:rsidRPr="007E2610">
        <w:rPr>
          <w:sz w:val="24"/>
          <w:szCs w:val="24"/>
        </w:rPr>
        <w:t>в 10.00 в ИТ-парке</w:t>
      </w:r>
      <w:r w:rsidR="00D560EF">
        <w:rPr>
          <w:sz w:val="24"/>
          <w:szCs w:val="24"/>
        </w:rPr>
        <w:t>, встречу делегатов форума</w:t>
      </w:r>
      <w:r w:rsidR="00C350D3">
        <w:rPr>
          <w:sz w:val="24"/>
          <w:szCs w:val="24"/>
        </w:rPr>
        <w:t xml:space="preserve"> с премьер-министр</w:t>
      </w:r>
      <w:r w:rsidR="00D560EF">
        <w:rPr>
          <w:sz w:val="24"/>
          <w:szCs w:val="24"/>
        </w:rPr>
        <w:t>ом</w:t>
      </w:r>
      <w:r w:rsidR="00C350D3">
        <w:rPr>
          <w:sz w:val="24"/>
          <w:szCs w:val="24"/>
        </w:rPr>
        <w:t xml:space="preserve"> РТ </w:t>
      </w:r>
      <w:r w:rsidR="00C350D3" w:rsidRPr="005B6678">
        <w:rPr>
          <w:b/>
          <w:sz w:val="24"/>
          <w:szCs w:val="24"/>
        </w:rPr>
        <w:t>Ильдар</w:t>
      </w:r>
      <w:r w:rsidR="00D560EF">
        <w:rPr>
          <w:b/>
          <w:sz w:val="24"/>
          <w:szCs w:val="24"/>
        </w:rPr>
        <w:t>ом</w:t>
      </w:r>
      <w:r w:rsidR="00C350D3" w:rsidRPr="005B6678">
        <w:rPr>
          <w:b/>
          <w:sz w:val="24"/>
          <w:szCs w:val="24"/>
        </w:rPr>
        <w:t xml:space="preserve"> </w:t>
      </w:r>
      <w:proofErr w:type="spellStart"/>
      <w:r w:rsidR="00C350D3" w:rsidRPr="005B6678">
        <w:rPr>
          <w:b/>
          <w:sz w:val="24"/>
          <w:szCs w:val="24"/>
        </w:rPr>
        <w:t>Халиков</w:t>
      </w:r>
      <w:r w:rsidR="00D560EF">
        <w:rPr>
          <w:b/>
          <w:sz w:val="24"/>
          <w:szCs w:val="24"/>
        </w:rPr>
        <w:t>ым</w:t>
      </w:r>
      <w:proofErr w:type="spellEnd"/>
      <w:r w:rsidR="00D560EF">
        <w:rPr>
          <w:b/>
          <w:sz w:val="24"/>
          <w:szCs w:val="24"/>
        </w:rPr>
        <w:t>.</w:t>
      </w:r>
    </w:p>
    <w:p w:rsidR="005B6678" w:rsidRDefault="005B6678" w:rsidP="00676E92">
      <w:pPr>
        <w:rPr>
          <w:b/>
          <w:sz w:val="24"/>
          <w:szCs w:val="24"/>
        </w:rPr>
      </w:pPr>
    </w:p>
    <w:p w:rsidR="00676E92" w:rsidRPr="00C350D3" w:rsidRDefault="00C350D3" w:rsidP="00676E92">
      <w:pPr>
        <w:rPr>
          <w:b/>
          <w:sz w:val="24"/>
          <w:szCs w:val="24"/>
        </w:rPr>
      </w:pPr>
      <w:r w:rsidRPr="00C350D3">
        <w:rPr>
          <w:b/>
          <w:sz w:val="24"/>
          <w:szCs w:val="24"/>
        </w:rPr>
        <w:t xml:space="preserve">Вопросами пленарного заседания, а также дискуссии в его рамках будут следующие: </w:t>
      </w:r>
    </w:p>
    <w:p w:rsidR="00C350D3" w:rsidRPr="00C350D3" w:rsidRDefault="00C350D3" w:rsidP="00C350D3">
      <w:r w:rsidRPr="00C350D3">
        <w:t xml:space="preserve">- Значимые факторы и </w:t>
      </w:r>
      <w:proofErr w:type="gramStart"/>
      <w:r w:rsidRPr="00C350D3">
        <w:t>стоп-факторы</w:t>
      </w:r>
      <w:proofErr w:type="gramEnd"/>
      <w:r w:rsidRPr="00C350D3">
        <w:t xml:space="preserve"> для МСБ при выборе регионов развития;</w:t>
      </w:r>
    </w:p>
    <w:p w:rsidR="00C350D3" w:rsidRPr="00C350D3" w:rsidRDefault="00C350D3" w:rsidP="00C350D3">
      <w:r w:rsidRPr="00C350D3">
        <w:t xml:space="preserve">- Потребность регионов в </w:t>
      </w:r>
      <w:proofErr w:type="gramStart"/>
      <w:r w:rsidRPr="00C350D3">
        <w:t>привлечении</w:t>
      </w:r>
      <w:proofErr w:type="gramEnd"/>
      <w:r w:rsidRPr="00C350D3">
        <w:t xml:space="preserve"> МСБ из других регионов;</w:t>
      </w:r>
    </w:p>
    <w:p w:rsidR="00C350D3" w:rsidRPr="00C350D3" w:rsidRDefault="00C350D3" w:rsidP="00C350D3">
      <w:r w:rsidRPr="00C350D3">
        <w:t xml:space="preserve">- Инвестиционные возможности для МСБ в </w:t>
      </w:r>
      <w:proofErr w:type="gramStart"/>
      <w:r w:rsidRPr="00C350D3">
        <w:t>регионах</w:t>
      </w:r>
      <w:proofErr w:type="gramEnd"/>
      <w:r w:rsidRPr="00C350D3">
        <w:t xml:space="preserve"> </w:t>
      </w:r>
      <w:r w:rsidR="005B6678">
        <w:t>России</w:t>
      </w:r>
    </w:p>
    <w:p w:rsidR="00C350D3" w:rsidRPr="00C350D3" w:rsidRDefault="005B6678" w:rsidP="00C350D3">
      <w:r>
        <w:t>и</w:t>
      </w:r>
      <w:r w:rsidR="00C350D3" w:rsidRPr="00C350D3">
        <w:t xml:space="preserve"> др.</w:t>
      </w:r>
    </w:p>
    <w:p w:rsidR="00676E92" w:rsidRDefault="00C350D3" w:rsidP="00676E92">
      <w:pPr>
        <w:rPr>
          <w:sz w:val="24"/>
          <w:szCs w:val="24"/>
        </w:rPr>
      </w:pPr>
      <w:r>
        <w:rPr>
          <w:sz w:val="24"/>
          <w:szCs w:val="24"/>
        </w:rPr>
        <w:t>По итогам заседания будут подписаны Соглашения «Опоры России» с АИР РТ,</w:t>
      </w:r>
      <w:r w:rsidR="005B6678">
        <w:rPr>
          <w:sz w:val="24"/>
          <w:szCs w:val="24"/>
        </w:rPr>
        <w:t xml:space="preserve"> АИР Абхазии, а также Соглашения</w:t>
      </w:r>
      <w:r>
        <w:rPr>
          <w:sz w:val="24"/>
          <w:szCs w:val="24"/>
        </w:rPr>
        <w:t xml:space="preserve"> между предпринимателями-членами «</w:t>
      </w:r>
      <w:r w:rsidR="005B6678">
        <w:rPr>
          <w:sz w:val="24"/>
          <w:szCs w:val="24"/>
        </w:rPr>
        <w:t>Опоры России</w:t>
      </w:r>
      <w:r>
        <w:rPr>
          <w:sz w:val="24"/>
          <w:szCs w:val="24"/>
        </w:rPr>
        <w:t xml:space="preserve">» и компаниями Татарстана. </w:t>
      </w:r>
    </w:p>
    <w:p w:rsidR="00D24847" w:rsidRDefault="00D24847" w:rsidP="00F25F5C">
      <w:pPr>
        <w:rPr>
          <w:b/>
        </w:rPr>
      </w:pPr>
    </w:p>
    <w:p w:rsidR="004430AF" w:rsidRPr="00D560EF" w:rsidRDefault="00F25F5C" w:rsidP="00F25F5C">
      <w:pPr>
        <w:rPr>
          <w:b/>
        </w:rPr>
      </w:pPr>
      <w:r w:rsidRPr="00D560EF">
        <w:rPr>
          <w:b/>
        </w:rPr>
        <w:t>Программа форума «Малый и средний бизнес: Региональные точки роста»</w:t>
      </w:r>
    </w:p>
    <w:p w:rsidR="004430AF" w:rsidRDefault="004430A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25F5C" w:rsidRPr="00D560EF" w:rsidRDefault="00F25F5C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12 декабря </w:t>
      </w:r>
    </w:p>
    <w:p w:rsidR="00F25F5C" w:rsidRDefault="00F25F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9.00 – 9.30 Официальное открытие форума, приветственные слова министра экономики </w:t>
      </w:r>
      <w:r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Артема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Здунова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руководителя АИР РТ </w:t>
      </w:r>
      <w:r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Талии </w:t>
      </w:r>
      <w:proofErr w:type="spellStart"/>
      <w:r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Минуллиной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уполномоченного по правам предпринимательства при Президенте РТ </w:t>
      </w:r>
      <w:r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Тимура </w:t>
      </w:r>
      <w:proofErr w:type="spellStart"/>
      <w:r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Нагуманова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:rsidR="00F25F5C" w:rsidRDefault="00F25F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9.30 – 12.00 Заседание комитета ТРО ОО «Опора России» по взаимодействию с политическими партиями и общественными организациями</w:t>
      </w:r>
      <w:r w:rsidR="00D560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(ведет вице-президент организации </w:t>
      </w:r>
      <w:proofErr w:type="spellStart"/>
      <w:r w:rsidR="00D560EF"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Азат</w:t>
      </w:r>
      <w:proofErr w:type="spellEnd"/>
      <w:r w:rsidR="00D560EF"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560EF"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Газизов</w:t>
      </w:r>
      <w:proofErr w:type="spellEnd"/>
      <w:r w:rsidR="00D560EF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F25F5C" w:rsidRDefault="00F25F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13.30 – 15.00 Презентация потенциала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технополиса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Химград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осмотр производственных площадей</w:t>
      </w:r>
    </w:p>
    <w:p w:rsidR="00F25F5C" w:rsidRDefault="00F25F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15.30 – 16.30 Осмотр работы компан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ии ООО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Эйдос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Медицина»</w:t>
      </w:r>
    </w:p>
    <w:p w:rsidR="00F25F5C" w:rsidRDefault="00F25F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17.00 – 18.00 Ознакомление с работой промышленной площадкой «Консалтинговый центр «Призма»</w:t>
      </w:r>
    </w:p>
    <w:p w:rsidR="00F25F5C" w:rsidRDefault="00F25F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25F5C" w:rsidRPr="00D560EF" w:rsidRDefault="00F25F5C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13 декабря</w:t>
      </w:r>
    </w:p>
    <w:p w:rsidR="00F25F5C" w:rsidRDefault="00F25F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10.00 – 10.15 Пленарное заседание форума «Малый и средний бизнес: региональные точки роста»</w:t>
      </w:r>
    </w:p>
    <w:p w:rsidR="00F25F5C" w:rsidRDefault="00F25F5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10.15 –</w:t>
      </w:r>
      <w:r w:rsidR="00D560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11.3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0 Презентация деятельности ИТ-парка, бизнес-инкубатора; инвестиционного потенциала РТ; направлений государственной поддержки МСБ; </w:t>
      </w:r>
      <w:r w:rsidR="00D560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достижений в части внедрения </w:t>
      </w:r>
      <w:proofErr w:type="gramStart"/>
      <w:r w:rsidR="00D560EF">
        <w:rPr>
          <w:rFonts w:ascii="Arial" w:hAnsi="Arial" w:cs="Arial"/>
          <w:color w:val="000000"/>
          <w:sz w:val="20"/>
          <w:szCs w:val="20"/>
          <w:shd w:val="clear" w:color="auto" w:fill="FFFFFF"/>
        </w:rPr>
        <w:t>ИТ</w:t>
      </w:r>
      <w:proofErr w:type="gramEnd"/>
      <w:r w:rsidR="00D560EF">
        <w:rPr>
          <w:rFonts w:ascii="Arial" w:hAnsi="Arial" w:cs="Arial"/>
          <w:color w:val="000000"/>
          <w:sz w:val="20"/>
          <w:szCs w:val="20"/>
          <w:shd w:val="clear" w:color="auto" w:fill="FFFFFF"/>
        </w:rPr>
        <w:t>; вопросно-ответная дискуссия.</w:t>
      </w:r>
    </w:p>
    <w:p w:rsidR="00D560EF" w:rsidRDefault="00D560E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14.00 – 15.00 Встреча участников форума с премьер-министром РТ </w:t>
      </w:r>
      <w:r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Ильдаром </w:t>
      </w:r>
      <w:proofErr w:type="spellStart"/>
      <w:r w:rsidRPr="00D560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Халиковым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вопросно-ответная дискуссия по актуальным темам; подписание Соглашений. </w:t>
      </w:r>
    </w:p>
    <w:p w:rsidR="00D560EF" w:rsidRDefault="00D560E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15.00 – 16.30 Подведение итогов работы форума, обсуждение достигнутых договоренностей, разработка плана работы. </w:t>
      </w:r>
    </w:p>
    <w:p w:rsidR="004430AF" w:rsidRDefault="004430A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23073" w:rsidRDefault="0042307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23073" w:rsidRDefault="0042307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9077C" w:rsidRDefault="0009077C"/>
    <w:sectPr w:rsidR="0009077C" w:rsidSect="005B66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39" w:rsidRDefault="00A86A39" w:rsidP="005B6678">
      <w:pPr>
        <w:spacing w:after="0" w:line="240" w:lineRule="auto"/>
      </w:pPr>
      <w:r>
        <w:separator/>
      </w:r>
    </w:p>
  </w:endnote>
  <w:endnote w:type="continuationSeparator" w:id="0">
    <w:p w:rsidR="00A86A39" w:rsidRDefault="00A86A39" w:rsidP="005B6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39" w:rsidRDefault="00A86A39" w:rsidP="005B6678">
      <w:pPr>
        <w:spacing w:after="0" w:line="240" w:lineRule="auto"/>
      </w:pPr>
      <w:r>
        <w:separator/>
      </w:r>
    </w:p>
  </w:footnote>
  <w:footnote w:type="continuationSeparator" w:id="0">
    <w:p w:rsidR="00A86A39" w:rsidRDefault="00A86A39" w:rsidP="005B6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678" w:rsidRDefault="005B6678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2047875" cy="1866900"/>
          <wp:effectExtent l="0" t="0" r="9525" b="0"/>
          <wp:wrapSquare wrapText="bothSides"/>
          <wp:docPr id="2" name="Рисунок 2" descr="ОПОРА РОССИИ Приморский кра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ОПОРА РОССИИ Приморский кра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B6678" w:rsidRDefault="005B66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34"/>
    <w:rsid w:val="0001764D"/>
    <w:rsid w:val="0009077C"/>
    <w:rsid w:val="0041547C"/>
    <w:rsid w:val="00423073"/>
    <w:rsid w:val="004430AF"/>
    <w:rsid w:val="004D273E"/>
    <w:rsid w:val="004D58BD"/>
    <w:rsid w:val="004E1CC4"/>
    <w:rsid w:val="00563F52"/>
    <w:rsid w:val="005B6678"/>
    <w:rsid w:val="00676E92"/>
    <w:rsid w:val="0068113A"/>
    <w:rsid w:val="006A183A"/>
    <w:rsid w:val="006D742C"/>
    <w:rsid w:val="007E2610"/>
    <w:rsid w:val="009020C6"/>
    <w:rsid w:val="00A86A39"/>
    <w:rsid w:val="00B20EA7"/>
    <w:rsid w:val="00BC7C2B"/>
    <w:rsid w:val="00BD6DDE"/>
    <w:rsid w:val="00C350D3"/>
    <w:rsid w:val="00D24847"/>
    <w:rsid w:val="00D560EF"/>
    <w:rsid w:val="00DE1C34"/>
    <w:rsid w:val="00F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67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78"/>
  </w:style>
  <w:style w:type="paragraph" w:styleId="a6">
    <w:name w:val="footer"/>
    <w:basedOn w:val="a"/>
    <w:link w:val="a7"/>
    <w:uiPriority w:val="99"/>
    <w:unhideWhenUsed/>
    <w:rsid w:val="005B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6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67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78"/>
  </w:style>
  <w:style w:type="paragraph" w:styleId="a6">
    <w:name w:val="footer"/>
    <w:basedOn w:val="a"/>
    <w:link w:val="a7"/>
    <w:uiPriority w:val="99"/>
    <w:unhideWhenUsed/>
    <w:rsid w:val="005B6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Зайнуллина</cp:lastModifiedBy>
  <cp:revision>3</cp:revision>
  <dcterms:created xsi:type="dcterms:W3CDTF">2014-12-12T09:58:00Z</dcterms:created>
  <dcterms:modified xsi:type="dcterms:W3CDTF">2014-12-13T06:01:00Z</dcterms:modified>
</cp:coreProperties>
</file>