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2D92" w:rsidRDefault="009C2D92" w:rsidP="003862FD">
      <w:pPr>
        <w:tabs>
          <w:tab w:val="left" w:pos="4680"/>
        </w:tabs>
        <w:jc w:val="center"/>
        <w:rPr>
          <w:b/>
          <w:sz w:val="26"/>
          <w:szCs w:val="26"/>
        </w:rPr>
      </w:pPr>
    </w:p>
    <w:p w:rsidR="009C2D92" w:rsidRDefault="009C2D92" w:rsidP="003862FD">
      <w:pPr>
        <w:tabs>
          <w:tab w:val="left" w:pos="4680"/>
        </w:tabs>
        <w:jc w:val="center"/>
        <w:rPr>
          <w:b/>
          <w:sz w:val="26"/>
          <w:szCs w:val="26"/>
        </w:rPr>
      </w:pPr>
    </w:p>
    <w:p w:rsidR="009C2D92" w:rsidRDefault="009C2D92" w:rsidP="003862FD">
      <w:pPr>
        <w:tabs>
          <w:tab w:val="left" w:pos="4680"/>
        </w:tabs>
        <w:jc w:val="center"/>
        <w:rPr>
          <w:b/>
          <w:sz w:val="26"/>
          <w:szCs w:val="26"/>
        </w:rPr>
      </w:pPr>
    </w:p>
    <w:p w:rsidR="009C2D92" w:rsidRPr="009C2D92" w:rsidRDefault="009C2D92" w:rsidP="009C2D92">
      <w:pPr>
        <w:suppressAutoHyphens w:val="0"/>
        <w:spacing w:line="240" w:lineRule="auto"/>
        <w:jc w:val="center"/>
        <w:rPr>
          <w:kern w:val="0"/>
          <w:lang w:eastAsia="ru-RU"/>
        </w:rPr>
      </w:pPr>
      <w:r>
        <w:rPr>
          <w:noProof/>
          <w:kern w:val="0"/>
          <w:lang w:eastAsia="ru-RU"/>
        </w:rPr>
        <w:drawing>
          <wp:inline distT="0" distB="0" distL="0" distR="0">
            <wp:extent cx="66675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C2D92" w:rsidRPr="009C2D92" w:rsidRDefault="009C2D92" w:rsidP="009C2D92">
      <w:pPr>
        <w:suppressAutoHyphens w:val="0"/>
        <w:spacing w:line="240" w:lineRule="auto"/>
        <w:jc w:val="center"/>
        <w:rPr>
          <w:kern w:val="0"/>
          <w:lang w:eastAsia="ru-RU"/>
        </w:rPr>
      </w:pPr>
    </w:p>
    <w:p w:rsidR="009C2D92" w:rsidRPr="009C2D92" w:rsidRDefault="009C2D92" w:rsidP="009C2D92">
      <w:pPr>
        <w:suppressAutoHyphens w:val="0"/>
        <w:spacing w:line="240" w:lineRule="auto"/>
        <w:jc w:val="center"/>
        <w:rPr>
          <w:b/>
          <w:bCs/>
          <w:spacing w:val="40"/>
          <w:kern w:val="0"/>
          <w:lang w:eastAsia="ru-RU"/>
        </w:rPr>
      </w:pPr>
      <w:r w:rsidRPr="009C2D92">
        <w:rPr>
          <w:b/>
          <w:bCs/>
          <w:spacing w:val="40"/>
          <w:kern w:val="0"/>
          <w:lang w:eastAsia="ru-RU"/>
        </w:rPr>
        <w:t>МИНИСТЕРСТВО ОБРАЗОВАНИЯ И НАУКИ</w:t>
      </w:r>
    </w:p>
    <w:p w:rsidR="009C2D92" w:rsidRPr="009C2D92" w:rsidRDefault="009C2D92" w:rsidP="009C2D92">
      <w:pPr>
        <w:keepNext/>
        <w:suppressAutoHyphens w:val="0"/>
        <w:spacing w:line="240" w:lineRule="auto"/>
        <w:jc w:val="center"/>
        <w:outlineLvl w:val="1"/>
        <w:rPr>
          <w:b/>
          <w:bCs/>
          <w:spacing w:val="40"/>
          <w:kern w:val="0"/>
          <w:lang w:eastAsia="ru-RU"/>
        </w:rPr>
      </w:pPr>
      <w:r w:rsidRPr="009C2D92">
        <w:rPr>
          <w:b/>
          <w:bCs/>
          <w:spacing w:val="40"/>
          <w:kern w:val="0"/>
          <w:lang w:eastAsia="ru-RU"/>
        </w:rPr>
        <w:t>РЕСПУБЛИКИ ТАТАРСТАН</w:t>
      </w:r>
    </w:p>
    <w:p w:rsidR="009C2D92" w:rsidRPr="009C2D92" w:rsidRDefault="009C2D92" w:rsidP="009C2D92">
      <w:pPr>
        <w:keepNext/>
        <w:suppressAutoHyphens w:val="0"/>
        <w:spacing w:line="240" w:lineRule="auto"/>
        <w:jc w:val="both"/>
        <w:outlineLvl w:val="1"/>
        <w:rPr>
          <w:b/>
          <w:bCs/>
          <w:kern w:val="0"/>
          <w:lang w:eastAsia="ru-RU"/>
        </w:rPr>
      </w:pPr>
    </w:p>
    <w:p w:rsidR="009C2D92" w:rsidRPr="009C2D92" w:rsidRDefault="009C2D92" w:rsidP="009C2D92">
      <w:pPr>
        <w:pBdr>
          <w:bottom w:val="thinThickSmallGap" w:sz="18" w:space="1" w:color="auto"/>
        </w:pBdr>
        <w:suppressAutoHyphens w:val="0"/>
        <w:spacing w:after="120" w:line="240" w:lineRule="auto"/>
        <w:jc w:val="center"/>
        <w:rPr>
          <w:b/>
          <w:caps/>
          <w:spacing w:val="30"/>
          <w:kern w:val="0"/>
          <w:lang w:eastAsia="ru-RU"/>
        </w:rPr>
      </w:pPr>
      <w:r w:rsidRPr="009C2D92">
        <w:rPr>
          <w:b/>
          <w:caps/>
          <w:spacing w:val="30"/>
          <w:kern w:val="0"/>
          <w:lang w:eastAsia="ru-RU"/>
        </w:rPr>
        <w:t>ПРЕСС-СЛУЖБА</w:t>
      </w:r>
    </w:p>
    <w:p w:rsidR="009C2D92" w:rsidRPr="009C2D92" w:rsidRDefault="009C2D92" w:rsidP="009C2D92">
      <w:pPr>
        <w:suppressAutoHyphens w:val="0"/>
        <w:spacing w:line="240" w:lineRule="auto"/>
        <w:rPr>
          <w:kern w:val="0"/>
          <w:lang w:eastAsia="ru-RU"/>
        </w:rPr>
      </w:pPr>
      <w:r w:rsidRPr="009C2D92">
        <w:rPr>
          <w:kern w:val="0"/>
          <w:lang w:eastAsia="ru-RU"/>
        </w:rPr>
        <w:t xml:space="preserve">Казань, ул. Кремлевская, д.9                                                   тел. 293-61-07  </w:t>
      </w:r>
      <w:r w:rsidRPr="009C2D92">
        <w:rPr>
          <w:kern w:val="0"/>
          <w:lang w:val="en-US" w:eastAsia="ru-RU"/>
        </w:rPr>
        <w:t>www</w:t>
      </w:r>
      <w:r w:rsidRPr="009C2D92">
        <w:rPr>
          <w:kern w:val="0"/>
          <w:lang w:eastAsia="ru-RU"/>
        </w:rPr>
        <w:t>.</w:t>
      </w:r>
      <w:proofErr w:type="spellStart"/>
      <w:r w:rsidRPr="009C2D92">
        <w:rPr>
          <w:kern w:val="0"/>
          <w:lang w:val="en-US" w:eastAsia="ru-RU"/>
        </w:rPr>
        <w:t>mon</w:t>
      </w:r>
      <w:proofErr w:type="spellEnd"/>
      <w:r w:rsidRPr="009C2D92">
        <w:rPr>
          <w:kern w:val="0"/>
          <w:lang w:eastAsia="ru-RU"/>
        </w:rPr>
        <w:t>.</w:t>
      </w:r>
      <w:proofErr w:type="spellStart"/>
      <w:r w:rsidRPr="009C2D92">
        <w:rPr>
          <w:kern w:val="0"/>
          <w:lang w:val="en-US" w:eastAsia="ru-RU"/>
        </w:rPr>
        <w:t>tatar</w:t>
      </w:r>
      <w:proofErr w:type="spellEnd"/>
      <w:r w:rsidRPr="009C2D92">
        <w:rPr>
          <w:kern w:val="0"/>
          <w:lang w:eastAsia="ru-RU"/>
        </w:rPr>
        <w:t>.</w:t>
      </w:r>
      <w:proofErr w:type="spellStart"/>
      <w:r w:rsidRPr="009C2D92">
        <w:rPr>
          <w:kern w:val="0"/>
          <w:lang w:val="en-US" w:eastAsia="ru-RU"/>
        </w:rPr>
        <w:t>ru</w:t>
      </w:r>
      <w:proofErr w:type="spellEnd"/>
    </w:p>
    <w:p w:rsidR="009C2D92" w:rsidRPr="009C2D92" w:rsidRDefault="009C2D92" w:rsidP="009C2D92">
      <w:pPr>
        <w:numPr>
          <w:ilvl w:val="2"/>
          <w:numId w:val="5"/>
        </w:numPr>
        <w:suppressAutoHyphens w:val="0"/>
        <w:spacing w:line="240" w:lineRule="auto"/>
        <w:rPr>
          <w:color w:val="000080"/>
          <w:kern w:val="0"/>
          <w:lang w:val="en-US" w:eastAsia="ru-RU"/>
        </w:rPr>
      </w:pPr>
      <w:proofErr w:type="spellStart"/>
      <w:r w:rsidRPr="009C2D92">
        <w:rPr>
          <w:color w:val="000080"/>
          <w:kern w:val="0"/>
          <w:lang w:val="en-US" w:eastAsia="ru-RU"/>
        </w:rPr>
        <w:t>monrt</w:t>
      </w:r>
      <w:proofErr w:type="spellEnd"/>
      <w:r w:rsidRPr="009C2D92">
        <w:rPr>
          <w:color w:val="000080"/>
          <w:kern w:val="0"/>
          <w:lang w:eastAsia="ru-RU"/>
        </w:rPr>
        <w:t>@</w:t>
      </w:r>
      <w:proofErr w:type="spellStart"/>
      <w:r w:rsidRPr="009C2D92">
        <w:rPr>
          <w:color w:val="000080"/>
          <w:kern w:val="0"/>
          <w:lang w:val="en-US" w:eastAsia="ru-RU"/>
        </w:rPr>
        <w:t>yandex</w:t>
      </w:r>
      <w:proofErr w:type="spellEnd"/>
      <w:r w:rsidRPr="009C2D92">
        <w:rPr>
          <w:color w:val="000080"/>
          <w:kern w:val="0"/>
          <w:lang w:eastAsia="ru-RU"/>
        </w:rPr>
        <w:t>.</w:t>
      </w:r>
      <w:proofErr w:type="spellStart"/>
      <w:r w:rsidRPr="009C2D92">
        <w:rPr>
          <w:color w:val="000080"/>
          <w:kern w:val="0"/>
          <w:lang w:val="en-US" w:eastAsia="ru-RU"/>
        </w:rPr>
        <w:t>ru</w:t>
      </w:r>
      <w:proofErr w:type="spellEnd"/>
      <w:r w:rsidRPr="009C2D92">
        <w:rPr>
          <w:color w:val="000080"/>
          <w:kern w:val="0"/>
          <w:lang w:eastAsia="ru-RU"/>
        </w:rPr>
        <w:t xml:space="preserve"> </w:t>
      </w:r>
    </w:p>
    <w:p w:rsidR="009C2D92" w:rsidRPr="009C2D92" w:rsidRDefault="009C2D92" w:rsidP="009C2D92">
      <w:pPr>
        <w:suppressAutoHyphens w:val="0"/>
        <w:spacing w:line="240" w:lineRule="auto"/>
        <w:rPr>
          <w:kern w:val="0"/>
          <w:lang w:eastAsia="ru-RU"/>
        </w:rPr>
      </w:pPr>
    </w:p>
    <w:p w:rsidR="00097705" w:rsidRPr="009C2D92" w:rsidRDefault="008E67C8" w:rsidP="003862FD">
      <w:pPr>
        <w:tabs>
          <w:tab w:val="left" w:pos="4680"/>
        </w:tabs>
        <w:jc w:val="center"/>
        <w:rPr>
          <w:b/>
        </w:rPr>
      </w:pPr>
      <w:r w:rsidRPr="009C2D92">
        <w:rPr>
          <w:b/>
        </w:rPr>
        <w:t>Предварительные результаты</w:t>
      </w:r>
      <w:r w:rsidR="00E9340F" w:rsidRPr="009C2D92">
        <w:rPr>
          <w:b/>
        </w:rPr>
        <w:t xml:space="preserve"> ЕГЭ </w:t>
      </w:r>
      <w:r w:rsidR="00097705" w:rsidRPr="009C2D92">
        <w:rPr>
          <w:b/>
        </w:rPr>
        <w:t xml:space="preserve">(основные сроки) </w:t>
      </w:r>
      <w:r w:rsidR="00E9340F" w:rsidRPr="009C2D92">
        <w:rPr>
          <w:b/>
        </w:rPr>
        <w:t xml:space="preserve">в 2012 году </w:t>
      </w:r>
    </w:p>
    <w:p w:rsidR="003862FD" w:rsidRPr="009C2D92" w:rsidRDefault="009C2D92" w:rsidP="003862FD">
      <w:pPr>
        <w:tabs>
          <w:tab w:val="left" w:pos="4680"/>
        </w:tabs>
        <w:jc w:val="center"/>
        <w:rPr>
          <w:b/>
        </w:rPr>
      </w:pPr>
      <w:r w:rsidRPr="009C2D92">
        <w:rPr>
          <w:b/>
        </w:rPr>
        <w:t xml:space="preserve">(информация представлена </w:t>
      </w:r>
      <w:r w:rsidR="0083029F" w:rsidRPr="009C2D92">
        <w:rPr>
          <w:b/>
        </w:rPr>
        <w:t>в сравнении</w:t>
      </w:r>
      <w:r w:rsidRPr="009C2D92">
        <w:rPr>
          <w:b/>
        </w:rPr>
        <w:t xml:space="preserve"> с другими годами)</w:t>
      </w:r>
    </w:p>
    <w:p w:rsidR="00726A6A" w:rsidRPr="009C2D92" w:rsidRDefault="00726A6A" w:rsidP="00726A6A">
      <w:pPr>
        <w:pStyle w:val="a5"/>
        <w:numPr>
          <w:ilvl w:val="0"/>
          <w:numId w:val="2"/>
        </w:numPr>
        <w:tabs>
          <w:tab w:val="left" w:pos="4680"/>
        </w:tabs>
        <w:jc w:val="center"/>
        <w:rPr>
          <w:b/>
        </w:rPr>
      </w:pPr>
      <w:r w:rsidRPr="009C2D92">
        <w:rPr>
          <w:b/>
        </w:rPr>
        <w:t>ПОРОГОВЫЕ ЗНАЧЕНИЯ</w:t>
      </w:r>
    </w:p>
    <w:tbl>
      <w:tblPr>
        <w:tblW w:w="6521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93"/>
        <w:gridCol w:w="2268"/>
        <w:gridCol w:w="1560"/>
      </w:tblGrid>
      <w:tr w:rsidR="00726A6A" w:rsidRPr="009C2D92" w:rsidTr="00A92032"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6A6A" w:rsidRPr="009C2D92" w:rsidRDefault="00726A6A" w:rsidP="00A92032">
            <w:pPr>
              <w:tabs>
                <w:tab w:val="left" w:pos="4680"/>
              </w:tabs>
              <w:rPr>
                <w:i/>
              </w:rPr>
            </w:pP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6A6A" w:rsidRPr="009C2D92" w:rsidRDefault="00726A6A" w:rsidP="00A92032">
            <w:pPr>
              <w:jc w:val="center"/>
              <w:rPr>
                <w:b/>
              </w:rPr>
            </w:pPr>
            <w:r w:rsidRPr="009C2D92">
              <w:rPr>
                <w:b/>
              </w:rPr>
              <w:t>МИН. ПОРОГ</w:t>
            </w:r>
          </w:p>
        </w:tc>
      </w:tr>
      <w:tr w:rsidR="00726A6A" w:rsidRPr="009C2D92" w:rsidTr="00A92032"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A6A" w:rsidRPr="009C2D92" w:rsidRDefault="00726A6A" w:rsidP="00A92032">
            <w:pPr>
              <w:rPr>
                <w:i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6A6A" w:rsidRPr="009C2D92" w:rsidRDefault="00726A6A" w:rsidP="00A92032">
            <w:pPr>
              <w:jc w:val="center"/>
            </w:pPr>
            <w:r w:rsidRPr="009C2D92">
              <w:t>2011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6A6A" w:rsidRPr="009C2D92" w:rsidRDefault="00726A6A" w:rsidP="00A92032">
            <w:pPr>
              <w:jc w:val="center"/>
            </w:pPr>
            <w:r w:rsidRPr="009C2D92">
              <w:t>2012</w:t>
            </w:r>
          </w:p>
        </w:tc>
      </w:tr>
      <w:tr w:rsidR="00726A6A" w:rsidRPr="009C2D92" w:rsidTr="00A92032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6A6A" w:rsidRPr="009C2D92" w:rsidRDefault="00726A6A" w:rsidP="00A92032">
            <w:pPr>
              <w:shd w:val="clear" w:color="auto" w:fill="FFFFFF"/>
            </w:pPr>
            <w:r w:rsidRPr="009C2D92">
              <w:rPr>
                <w:color w:val="000000"/>
                <w:spacing w:val="-1"/>
              </w:rPr>
              <w:t>Русский язык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6A6A" w:rsidRPr="009C2D92" w:rsidRDefault="00726A6A" w:rsidP="00A92032">
            <w:pPr>
              <w:jc w:val="center"/>
            </w:pPr>
            <w:r w:rsidRPr="009C2D92">
              <w:t>36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6A6A" w:rsidRPr="009C2D92" w:rsidRDefault="00726A6A" w:rsidP="00A92032">
            <w:pPr>
              <w:jc w:val="center"/>
            </w:pPr>
            <w:r w:rsidRPr="009C2D92">
              <w:t>36</w:t>
            </w:r>
          </w:p>
        </w:tc>
      </w:tr>
      <w:tr w:rsidR="00726A6A" w:rsidRPr="009C2D92" w:rsidTr="00A92032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6A6A" w:rsidRPr="009C2D92" w:rsidRDefault="00726A6A" w:rsidP="00A92032">
            <w:pPr>
              <w:shd w:val="clear" w:color="auto" w:fill="FFFFFF"/>
            </w:pPr>
            <w:r w:rsidRPr="009C2D92">
              <w:rPr>
                <w:color w:val="000000"/>
              </w:rPr>
              <w:t>Математика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6A6A" w:rsidRPr="009C2D92" w:rsidRDefault="00726A6A" w:rsidP="00A92032">
            <w:pPr>
              <w:jc w:val="center"/>
            </w:pPr>
            <w:r w:rsidRPr="009C2D92">
              <w:t>24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6A6A" w:rsidRPr="009C2D92" w:rsidRDefault="00726A6A" w:rsidP="00A92032">
            <w:pPr>
              <w:jc w:val="center"/>
            </w:pPr>
            <w:r w:rsidRPr="009C2D92">
              <w:t>24</w:t>
            </w:r>
          </w:p>
        </w:tc>
      </w:tr>
      <w:tr w:rsidR="00726A6A" w:rsidRPr="009C2D92" w:rsidTr="00A92032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6A6A" w:rsidRPr="009C2D92" w:rsidRDefault="00726A6A" w:rsidP="00A92032">
            <w:pPr>
              <w:shd w:val="clear" w:color="auto" w:fill="FFFFFF"/>
            </w:pPr>
            <w:r w:rsidRPr="009C2D92">
              <w:rPr>
                <w:color w:val="000000"/>
                <w:spacing w:val="-6"/>
              </w:rPr>
              <w:t>Обществознание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6A6A" w:rsidRPr="009C2D92" w:rsidRDefault="00726A6A" w:rsidP="00A92032">
            <w:pPr>
              <w:jc w:val="center"/>
            </w:pPr>
            <w:r w:rsidRPr="009C2D92">
              <w:t>39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6A6A" w:rsidRPr="009C2D92" w:rsidRDefault="00726A6A" w:rsidP="00A92032">
            <w:pPr>
              <w:jc w:val="center"/>
            </w:pPr>
            <w:r w:rsidRPr="009C2D92">
              <w:t>39</w:t>
            </w:r>
          </w:p>
        </w:tc>
      </w:tr>
      <w:tr w:rsidR="00726A6A" w:rsidRPr="009C2D92" w:rsidTr="00A92032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6A6A" w:rsidRPr="009C2D92" w:rsidRDefault="00726A6A" w:rsidP="00A92032">
            <w:pPr>
              <w:shd w:val="clear" w:color="auto" w:fill="FFFFFF"/>
            </w:pPr>
            <w:r w:rsidRPr="009C2D92">
              <w:rPr>
                <w:color w:val="000000"/>
                <w:spacing w:val="-1"/>
              </w:rPr>
              <w:t>Физика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6A6A" w:rsidRPr="009C2D92" w:rsidRDefault="00726A6A" w:rsidP="00A92032">
            <w:pPr>
              <w:jc w:val="center"/>
            </w:pPr>
            <w:r w:rsidRPr="009C2D92">
              <w:t>33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6A6A" w:rsidRPr="009C2D92" w:rsidRDefault="00726A6A" w:rsidP="00A92032">
            <w:pPr>
              <w:jc w:val="center"/>
            </w:pPr>
            <w:r w:rsidRPr="009C2D92">
              <w:t>36</w:t>
            </w:r>
          </w:p>
        </w:tc>
      </w:tr>
      <w:tr w:rsidR="00726A6A" w:rsidRPr="009C2D92" w:rsidTr="00A92032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6A6A" w:rsidRPr="009C2D92" w:rsidRDefault="00726A6A" w:rsidP="00A92032">
            <w:pPr>
              <w:shd w:val="clear" w:color="auto" w:fill="FFFFFF"/>
            </w:pPr>
            <w:r w:rsidRPr="009C2D92">
              <w:rPr>
                <w:color w:val="000000"/>
                <w:spacing w:val="-5"/>
              </w:rPr>
              <w:t>История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6A6A" w:rsidRPr="009C2D92" w:rsidRDefault="00726A6A" w:rsidP="00A92032">
            <w:pPr>
              <w:jc w:val="center"/>
            </w:pPr>
            <w:r w:rsidRPr="009C2D92">
              <w:t>30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6A6A" w:rsidRPr="009C2D92" w:rsidRDefault="00726A6A" w:rsidP="00A92032">
            <w:pPr>
              <w:jc w:val="center"/>
            </w:pPr>
            <w:r w:rsidRPr="009C2D92">
              <w:t>32</w:t>
            </w:r>
          </w:p>
        </w:tc>
      </w:tr>
      <w:tr w:rsidR="00726A6A" w:rsidRPr="009C2D92" w:rsidTr="00A92032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6A6A" w:rsidRPr="009C2D92" w:rsidRDefault="00726A6A" w:rsidP="00A92032">
            <w:pPr>
              <w:shd w:val="clear" w:color="auto" w:fill="FFFFFF"/>
            </w:pPr>
            <w:r w:rsidRPr="009C2D92">
              <w:rPr>
                <w:color w:val="000000"/>
              </w:rPr>
              <w:t>Биология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6A6A" w:rsidRPr="009C2D92" w:rsidRDefault="00726A6A" w:rsidP="00A92032">
            <w:pPr>
              <w:jc w:val="center"/>
            </w:pPr>
            <w:r w:rsidRPr="009C2D92">
              <w:t>36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6A6A" w:rsidRPr="009C2D92" w:rsidRDefault="00726A6A" w:rsidP="00A92032">
            <w:pPr>
              <w:jc w:val="center"/>
            </w:pPr>
            <w:r w:rsidRPr="009C2D92">
              <w:t>36</w:t>
            </w:r>
          </w:p>
        </w:tc>
      </w:tr>
      <w:tr w:rsidR="00726A6A" w:rsidRPr="009C2D92" w:rsidTr="00A92032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6A6A" w:rsidRPr="009C2D92" w:rsidRDefault="00726A6A" w:rsidP="00A92032">
            <w:pPr>
              <w:shd w:val="clear" w:color="auto" w:fill="FFFFFF"/>
            </w:pPr>
            <w:r w:rsidRPr="009C2D92">
              <w:rPr>
                <w:color w:val="000000"/>
                <w:spacing w:val="-1"/>
              </w:rPr>
              <w:t>Химия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6A6A" w:rsidRPr="009C2D92" w:rsidRDefault="00726A6A" w:rsidP="00A92032">
            <w:pPr>
              <w:jc w:val="center"/>
            </w:pPr>
            <w:r w:rsidRPr="009C2D92">
              <w:t>32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6A6A" w:rsidRPr="009C2D92" w:rsidRDefault="00726A6A" w:rsidP="00A92032">
            <w:pPr>
              <w:jc w:val="center"/>
            </w:pPr>
            <w:r w:rsidRPr="009C2D92">
              <w:t>36</w:t>
            </w:r>
          </w:p>
        </w:tc>
      </w:tr>
      <w:tr w:rsidR="00726A6A" w:rsidRPr="009C2D92" w:rsidTr="00A92032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A6A" w:rsidRPr="009C2D92" w:rsidRDefault="00726A6A" w:rsidP="00A92032">
            <w:r w:rsidRPr="009C2D92">
              <w:rPr>
                <w:bCs/>
              </w:rPr>
              <w:t>Англ. язык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6A6A" w:rsidRPr="009C2D92" w:rsidRDefault="00726A6A" w:rsidP="00A92032">
            <w:pPr>
              <w:jc w:val="center"/>
            </w:pPr>
            <w:r w:rsidRPr="009C2D92">
              <w:t>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6A6A" w:rsidRPr="009C2D92" w:rsidRDefault="00726A6A" w:rsidP="00A92032">
            <w:pPr>
              <w:jc w:val="center"/>
            </w:pPr>
            <w:r w:rsidRPr="009C2D92">
              <w:t>20</w:t>
            </w:r>
          </w:p>
        </w:tc>
      </w:tr>
      <w:tr w:rsidR="00726A6A" w:rsidRPr="009C2D92" w:rsidTr="00A92032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6A6A" w:rsidRPr="009C2D92" w:rsidRDefault="00726A6A" w:rsidP="00A92032">
            <w:pPr>
              <w:shd w:val="clear" w:color="auto" w:fill="FFFFFF"/>
              <w:rPr>
                <w:color w:val="000000"/>
                <w:spacing w:val="-6"/>
              </w:rPr>
            </w:pPr>
            <w:r w:rsidRPr="009C2D92">
              <w:rPr>
                <w:color w:val="000000"/>
                <w:spacing w:val="-6"/>
              </w:rPr>
              <w:t>Литература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6A6A" w:rsidRPr="009C2D92" w:rsidRDefault="00726A6A" w:rsidP="00A92032">
            <w:pPr>
              <w:jc w:val="center"/>
            </w:pPr>
            <w:r w:rsidRPr="009C2D92">
              <w:t>32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6A6A" w:rsidRPr="009C2D92" w:rsidRDefault="00726A6A" w:rsidP="00A92032">
            <w:pPr>
              <w:jc w:val="center"/>
            </w:pPr>
            <w:r w:rsidRPr="009C2D92">
              <w:t>32</w:t>
            </w:r>
          </w:p>
        </w:tc>
      </w:tr>
      <w:tr w:rsidR="00726A6A" w:rsidRPr="009C2D92" w:rsidTr="00A92032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6A6A" w:rsidRPr="009C2D92" w:rsidRDefault="00726A6A" w:rsidP="00A92032">
            <w:pPr>
              <w:shd w:val="clear" w:color="auto" w:fill="FFFFFF"/>
              <w:rPr>
                <w:color w:val="000000"/>
                <w:spacing w:val="-6"/>
              </w:rPr>
            </w:pPr>
            <w:r w:rsidRPr="009C2D92">
              <w:rPr>
                <w:color w:val="000000"/>
                <w:spacing w:val="-6"/>
              </w:rPr>
              <w:t>Информатика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6A6A" w:rsidRPr="009C2D92" w:rsidRDefault="00726A6A" w:rsidP="00A92032">
            <w:pPr>
              <w:jc w:val="center"/>
            </w:pPr>
            <w:r w:rsidRPr="009C2D92">
              <w:t>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6A6A" w:rsidRPr="009C2D92" w:rsidRDefault="00726A6A" w:rsidP="00A92032">
            <w:pPr>
              <w:jc w:val="center"/>
            </w:pPr>
            <w:r w:rsidRPr="009C2D92">
              <w:t>40</w:t>
            </w:r>
          </w:p>
        </w:tc>
      </w:tr>
      <w:tr w:rsidR="00726A6A" w:rsidRPr="009C2D92" w:rsidTr="00A92032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6A6A" w:rsidRPr="009C2D92" w:rsidRDefault="00726A6A" w:rsidP="00A92032">
            <w:pPr>
              <w:shd w:val="clear" w:color="auto" w:fill="FFFFFF"/>
              <w:rPr>
                <w:color w:val="000000"/>
                <w:spacing w:val="-6"/>
              </w:rPr>
            </w:pPr>
            <w:r w:rsidRPr="009C2D92">
              <w:rPr>
                <w:color w:val="000000"/>
                <w:spacing w:val="-6"/>
              </w:rPr>
              <w:t>География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6A6A" w:rsidRPr="009C2D92" w:rsidRDefault="00726A6A" w:rsidP="00A92032">
            <w:pPr>
              <w:jc w:val="center"/>
            </w:pPr>
            <w:r w:rsidRPr="009C2D92">
              <w:t>35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6A6A" w:rsidRPr="009C2D92" w:rsidRDefault="00726A6A" w:rsidP="00A92032">
            <w:pPr>
              <w:jc w:val="center"/>
            </w:pPr>
            <w:r w:rsidRPr="009C2D92">
              <w:t>37</w:t>
            </w:r>
          </w:p>
        </w:tc>
      </w:tr>
      <w:tr w:rsidR="00726A6A" w:rsidRPr="009C2D92" w:rsidTr="00A92032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6A6A" w:rsidRPr="009C2D92" w:rsidRDefault="00726A6A" w:rsidP="00A92032">
            <w:r w:rsidRPr="009C2D92">
              <w:rPr>
                <w:bCs/>
              </w:rPr>
              <w:t>Немецкий язык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6A6A" w:rsidRPr="009C2D92" w:rsidRDefault="00726A6A" w:rsidP="00A92032">
            <w:pPr>
              <w:jc w:val="center"/>
            </w:pPr>
            <w:r w:rsidRPr="009C2D92">
              <w:t>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6A6A" w:rsidRPr="009C2D92" w:rsidRDefault="00726A6A" w:rsidP="00A92032">
            <w:pPr>
              <w:jc w:val="center"/>
            </w:pPr>
            <w:r w:rsidRPr="009C2D92">
              <w:t>20</w:t>
            </w:r>
          </w:p>
        </w:tc>
      </w:tr>
      <w:tr w:rsidR="00726A6A" w:rsidRPr="009C2D92" w:rsidTr="00A92032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6A6A" w:rsidRPr="009C2D92" w:rsidRDefault="00726A6A" w:rsidP="00A92032">
            <w:r w:rsidRPr="009C2D92">
              <w:rPr>
                <w:bCs/>
                <w:lang w:val="tt-RU"/>
              </w:rPr>
              <w:t>Франц. язык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6A6A" w:rsidRPr="009C2D92" w:rsidRDefault="00726A6A" w:rsidP="00A92032">
            <w:pPr>
              <w:jc w:val="center"/>
            </w:pPr>
            <w:r w:rsidRPr="009C2D92">
              <w:t>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6A6A" w:rsidRPr="009C2D92" w:rsidRDefault="00726A6A" w:rsidP="00A92032">
            <w:pPr>
              <w:jc w:val="center"/>
            </w:pPr>
            <w:r w:rsidRPr="009C2D92">
              <w:t>20</w:t>
            </w:r>
          </w:p>
        </w:tc>
      </w:tr>
      <w:tr w:rsidR="00726A6A" w:rsidRPr="009C2D92" w:rsidTr="00A92032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6A6A" w:rsidRPr="009C2D92" w:rsidRDefault="00726A6A" w:rsidP="00A92032">
            <w:pPr>
              <w:tabs>
                <w:tab w:val="left" w:pos="4680"/>
              </w:tabs>
            </w:pPr>
            <w:proofErr w:type="spellStart"/>
            <w:r w:rsidRPr="009C2D92">
              <w:t>Испанск</w:t>
            </w:r>
            <w:proofErr w:type="gramStart"/>
            <w:r w:rsidRPr="009C2D92">
              <w:t>.я</w:t>
            </w:r>
            <w:proofErr w:type="gramEnd"/>
            <w:r w:rsidRPr="009C2D92">
              <w:t>зык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6A6A" w:rsidRPr="009C2D92" w:rsidRDefault="00726A6A" w:rsidP="00A92032">
            <w:pPr>
              <w:tabs>
                <w:tab w:val="left" w:pos="4680"/>
              </w:tabs>
              <w:jc w:val="center"/>
            </w:pPr>
            <w:r w:rsidRPr="009C2D92">
              <w:t>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6A6A" w:rsidRPr="009C2D92" w:rsidRDefault="00726A6A" w:rsidP="00A92032">
            <w:pPr>
              <w:tabs>
                <w:tab w:val="left" w:pos="4680"/>
              </w:tabs>
              <w:jc w:val="center"/>
            </w:pPr>
            <w:r w:rsidRPr="009C2D92">
              <w:t>20</w:t>
            </w:r>
          </w:p>
        </w:tc>
      </w:tr>
    </w:tbl>
    <w:p w:rsidR="003862FD" w:rsidRPr="009C2D92" w:rsidRDefault="00E9340F" w:rsidP="006E21D4">
      <w:pPr>
        <w:pStyle w:val="a5"/>
        <w:numPr>
          <w:ilvl w:val="0"/>
          <w:numId w:val="2"/>
        </w:numPr>
        <w:tabs>
          <w:tab w:val="left" w:pos="4680"/>
        </w:tabs>
        <w:jc w:val="center"/>
        <w:rPr>
          <w:b/>
        </w:rPr>
      </w:pPr>
      <w:r w:rsidRPr="009C2D92">
        <w:rPr>
          <w:b/>
        </w:rPr>
        <w:t>СРЕДНИЙ БАЛЛ</w:t>
      </w:r>
    </w:p>
    <w:tbl>
      <w:tblPr>
        <w:tblW w:w="878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9"/>
        <w:gridCol w:w="850"/>
        <w:gridCol w:w="709"/>
        <w:gridCol w:w="709"/>
        <w:gridCol w:w="850"/>
        <w:gridCol w:w="709"/>
        <w:gridCol w:w="709"/>
        <w:gridCol w:w="992"/>
        <w:gridCol w:w="992"/>
      </w:tblGrid>
      <w:tr w:rsidR="008B248B" w:rsidRPr="009C2D92" w:rsidTr="00097705"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48B" w:rsidRPr="009C2D92" w:rsidRDefault="008B248B" w:rsidP="001113D8">
            <w:pPr>
              <w:tabs>
                <w:tab w:val="left" w:pos="4680"/>
              </w:tabs>
              <w:rPr>
                <w:i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48B" w:rsidRPr="009C2D92" w:rsidRDefault="008B248B" w:rsidP="001113D8">
            <w:pPr>
              <w:jc w:val="center"/>
              <w:rPr>
                <w:bCs/>
              </w:rPr>
            </w:pPr>
            <w:r w:rsidRPr="009C2D92">
              <w:t>2009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48B" w:rsidRPr="009C2D92" w:rsidRDefault="008B248B" w:rsidP="001113D8">
            <w:pPr>
              <w:tabs>
                <w:tab w:val="left" w:pos="4680"/>
              </w:tabs>
              <w:jc w:val="center"/>
            </w:pPr>
            <w:r w:rsidRPr="009C2D92">
              <w:t>2010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48B" w:rsidRPr="009C2D92" w:rsidRDefault="008B248B" w:rsidP="001113D8">
            <w:pPr>
              <w:tabs>
                <w:tab w:val="left" w:pos="4680"/>
              </w:tabs>
              <w:jc w:val="center"/>
            </w:pPr>
            <w:r w:rsidRPr="009C2D92">
              <w:t>2011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8B" w:rsidRPr="009C2D92" w:rsidRDefault="008B248B" w:rsidP="001113D8">
            <w:pPr>
              <w:tabs>
                <w:tab w:val="left" w:pos="4680"/>
              </w:tabs>
              <w:jc w:val="center"/>
            </w:pPr>
            <w:r w:rsidRPr="009C2D92">
              <w:t>2012</w:t>
            </w:r>
          </w:p>
        </w:tc>
      </w:tr>
      <w:tr w:rsidR="00097705" w:rsidRPr="009C2D92" w:rsidTr="00097705"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48B" w:rsidRPr="009C2D92" w:rsidRDefault="008B248B" w:rsidP="001113D8">
            <w:pPr>
              <w:rPr>
                <w:i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48B" w:rsidRPr="009C2D92" w:rsidRDefault="008B248B" w:rsidP="001113D8">
            <w:pPr>
              <w:jc w:val="center"/>
            </w:pPr>
            <w:r w:rsidRPr="009C2D92">
              <w:t>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48B" w:rsidRPr="009C2D92" w:rsidRDefault="008B248B" w:rsidP="001113D8">
            <w:pPr>
              <w:jc w:val="center"/>
            </w:pPr>
            <w:r w:rsidRPr="009C2D92">
              <w:t>РФ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48B" w:rsidRPr="009C2D92" w:rsidRDefault="008B248B" w:rsidP="001113D8">
            <w:pPr>
              <w:jc w:val="center"/>
            </w:pPr>
            <w:r w:rsidRPr="009C2D92">
              <w:t>РТ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48B" w:rsidRPr="009C2D92" w:rsidRDefault="008B248B" w:rsidP="001113D8">
            <w:pPr>
              <w:jc w:val="center"/>
            </w:pPr>
            <w:r w:rsidRPr="009C2D92">
              <w:t>РФ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48B" w:rsidRPr="009C2D92" w:rsidRDefault="008B248B" w:rsidP="001113D8">
            <w:pPr>
              <w:jc w:val="center"/>
            </w:pPr>
            <w:r w:rsidRPr="009C2D92">
              <w:t>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48B" w:rsidRPr="009C2D92" w:rsidRDefault="008B248B" w:rsidP="001113D8">
            <w:pPr>
              <w:jc w:val="center"/>
            </w:pPr>
            <w:r w:rsidRPr="009C2D92">
              <w:t>РФ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8B" w:rsidRPr="009C2D92" w:rsidRDefault="008B248B" w:rsidP="001113D8">
            <w:pPr>
              <w:jc w:val="center"/>
            </w:pPr>
            <w:r w:rsidRPr="009C2D92">
              <w:t>РТ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8B" w:rsidRPr="009C2D92" w:rsidRDefault="008B248B" w:rsidP="001113D8">
            <w:pPr>
              <w:jc w:val="center"/>
            </w:pPr>
          </w:p>
        </w:tc>
      </w:tr>
      <w:tr w:rsidR="00097705" w:rsidRPr="009C2D92" w:rsidTr="00097705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48B" w:rsidRPr="009C2D92" w:rsidRDefault="008B248B" w:rsidP="001113D8">
            <w:pPr>
              <w:shd w:val="clear" w:color="auto" w:fill="FFFFFF"/>
            </w:pPr>
            <w:r w:rsidRPr="009C2D92">
              <w:rPr>
                <w:color w:val="000000"/>
                <w:spacing w:val="-1"/>
              </w:rPr>
              <w:t>Русский язык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48B" w:rsidRPr="009C2D92" w:rsidRDefault="008B248B" w:rsidP="001113D8">
            <w:pPr>
              <w:jc w:val="center"/>
            </w:pPr>
            <w:r w:rsidRPr="009C2D92">
              <w:t>54,5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48B" w:rsidRPr="009C2D92" w:rsidRDefault="008B248B" w:rsidP="001113D8">
            <w:pPr>
              <w:jc w:val="center"/>
            </w:pPr>
            <w:r w:rsidRPr="009C2D92">
              <w:t>57,2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48B" w:rsidRPr="009C2D92" w:rsidRDefault="008B248B" w:rsidP="001113D8">
            <w:pPr>
              <w:tabs>
                <w:tab w:val="left" w:pos="4680"/>
              </w:tabs>
              <w:jc w:val="center"/>
            </w:pPr>
            <w:r w:rsidRPr="009C2D92">
              <w:t>58,0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48B" w:rsidRPr="009C2D92" w:rsidRDefault="008B248B" w:rsidP="001113D8">
            <w:pPr>
              <w:tabs>
                <w:tab w:val="left" w:pos="4680"/>
              </w:tabs>
            </w:pPr>
            <w:r w:rsidRPr="009C2D92">
              <w:t>58,2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48B" w:rsidRPr="009C2D92" w:rsidRDefault="008B248B" w:rsidP="0083029F">
            <w:pPr>
              <w:tabs>
                <w:tab w:val="left" w:pos="4680"/>
              </w:tabs>
            </w:pPr>
            <w:r w:rsidRPr="009C2D92">
              <w:t>62,</w:t>
            </w:r>
            <w:r w:rsidR="0083029F" w:rsidRPr="009C2D92"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48B" w:rsidRPr="009C2D92" w:rsidRDefault="008B248B" w:rsidP="001113D8">
            <w:pPr>
              <w:tabs>
                <w:tab w:val="left" w:pos="4680"/>
              </w:tabs>
            </w:pPr>
            <w:r w:rsidRPr="009C2D92">
              <w:t>60,0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8B" w:rsidRPr="009C2D92" w:rsidRDefault="008B248B" w:rsidP="001113D8">
            <w:pPr>
              <w:tabs>
                <w:tab w:val="left" w:pos="4680"/>
              </w:tabs>
            </w:pPr>
            <w:r w:rsidRPr="009C2D92">
              <w:t>64,3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8B" w:rsidRPr="009C2D92" w:rsidRDefault="008B248B" w:rsidP="001113D8">
            <w:pPr>
              <w:tabs>
                <w:tab w:val="left" w:pos="4680"/>
              </w:tabs>
            </w:pPr>
          </w:p>
        </w:tc>
      </w:tr>
      <w:tr w:rsidR="00097705" w:rsidRPr="009C2D92" w:rsidTr="00097705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48B" w:rsidRPr="009C2D92" w:rsidRDefault="008B248B" w:rsidP="001113D8">
            <w:pPr>
              <w:shd w:val="clear" w:color="auto" w:fill="FFFFFF"/>
            </w:pPr>
            <w:r w:rsidRPr="009C2D92">
              <w:rPr>
                <w:color w:val="000000"/>
              </w:rPr>
              <w:t>Математика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48B" w:rsidRPr="009C2D92" w:rsidRDefault="008B248B" w:rsidP="001113D8">
            <w:pPr>
              <w:jc w:val="center"/>
            </w:pPr>
            <w:r w:rsidRPr="009C2D92">
              <w:t>4</w:t>
            </w:r>
            <w:r w:rsidRPr="009C2D92">
              <w:rPr>
                <w:lang w:val="en-US"/>
              </w:rPr>
              <w:t>1</w:t>
            </w:r>
            <w:r w:rsidRPr="009C2D92">
              <w:t>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48B" w:rsidRPr="009C2D92" w:rsidRDefault="008B248B" w:rsidP="001113D8">
            <w:pPr>
              <w:jc w:val="center"/>
            </w:pPr>
            <w:r w:rsidRPr="009C2D92">
              <w:t>44,1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48B" w:rsidRPr="009C2D92" w:rsidRDefault="008B248B" w:rsidP="001113D8">
            <w:pPr>
              <w:tabs>
                <w:tab w:val="left" w:pos="4680"/>
              </w:tabs>
              <w:jc w:val="center"/>
            </w:pPr>
            <w:r w:rsidRPr="009C2D92">
              <w:t>45,1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48B" w:rsidRPr="009C2D92" w:rsidRDefault="008B248B" w:rsidP="001113D8">
            <w:pPr>
              <w:tabs>
                <w:tab w:val="left" w:pos="4680"/>
              </w:tabs>
            </w:pPr>
            <w:r w:rsidRPr="009C2D92">
              <w:t>44,0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48B" w:rsidRPr="009C2D92" w:rsidRDefault="0083029F" w:rsidP="001113D8">
            <w:pPr>
              <w:tabs>
                <w:tab w:val="left" w:pos="4680"/>
              </w:tabs>
            </w:pPr>
            <w:r w:rsidRPr="009C2D92">
              <w:t>49,9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48B" w:rsidRPr="009C2D92" w:rsidRDefault="008B248B" w:rsidP="001113D8">
            <w:pPr>
              <w:tabs>
                <w:tab w:val="left" w:pos="4680"/>
              </w:tabs>
            </w:pPr>
            <w:r w:rsidRPr="009C2D92">
              <w:t>47,5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8B" w:rsidRPr="009C2D92" w:rsidRDefault="003A165C" w:rsidP="0083029F">
            <w:pPr>
              <w:tabs>
                <w:tab w:val="left" w:pos="4680"/>
              </w:tabs>
            </w:pPr>
            <w:r w:rsidRPr="009C2D92">
              <w:t>48,</w:t>
            </w:r>
            <w:r w:rsidR="0083029F" w:rsidRPr="009C2D92"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8B" w:rsidRPr="009C2D92" w:rsidRDefault="008B248B" w:rsidP="001113D8">
            <w:pPr>
              <w:tabs>
                <w:tab w:val="left" w:pos="4680"/>
              </w:tabs>
            </w:pPr>
          </w:p>
        </w:tc>
      </w:tr>
      <w:tr w:rsidR="00097705" w:rsidRPr="009C2D92" w:rsidTr="00097705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48B" w:rsidRPr="009C2D92" w:rsidRDefault="008B248B" w:rsidP="001113D8">
            <w:pPr>
              <w:shd w:val="clear" w:color="auto" w:fill="FFFFFF"/>
            </w:pPr>
            <w:r w:rsidRPr="009C2D92">
              <w:rPr>
                <w:color w:val="000000"/>
                <w:spacing w:val="-6"/>
              </w:rPr>
              <w:t>Обществознание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48B" w:rsidRPr="009C2D92" w:rsidRDefault="008B248B" w:rsidP="001113D8">
            <w:pPr>
              <w:jc w:val="center"/>
            </w:pPr>
            <w:r w:rsidRPr="009C2D92">
              <w:t>54,2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48B" w:rsidRPr="009C2D92" w:rsidRDefault="008B248B" w:rsidP="001113D8">
            <w:pPr>
              <w:jc w:val="center"/>
            </w:pPr>
            <w:r w:rsidRPr="009C2D92">
              <w:t>56,7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48B" w:rsidRPr="009C2D92" w:rsidRDefault="008B248B" w:rsidP="001113D8">
            <w:pPr>
              <w:tabs>
                <w:tab w:val="left" w:pos="4680"/>
              </w:tabs>
              <w:jc w:val="center"/>
            </w:pPr>
            <w:r w:rsidRPr="009C2D92">
              <w:t>54,9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48B" w:rsidRPr="009C2D92" w:rsidRDefault="008B248B" w:rsidP="001113D8">
            <w:pPr>
              <w:tabs>
                <w:tab w:val="left" w:pos="4680"/>
              </w:tabs>
            </w:pPr>
            <w:r w:rsidRPr="009C2D92">
              <w:t>56,2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48B" w:rsidRPr="009C2D92" w:rsidRDefault="008B248B" w:rsidP="001113D8">
            <w:pPr>
              <w:tabs>
                <w:tab w:val="left" w:pos="4680"/>
              </w:tabs>
            </w:pPr>
            <w:r w:rsidRPr="009C2D92">
              <w:t>55,7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48B" w:rsidRPr="009C2D92" w:rsidRDefault="008B248B" w:rsidP="001113D8">
            <w:pPr>
              <w:tabs>
                <w:tab w:val="left" w:pos="4680"/>
              </w:tabs>
            </w:pPr>
            <w:r w:rsidRPr="009C2D92">
              <w:t>57,1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8B" w:rsidRPr="009C2D92" w:rsidRDefault="00FE7DDA" w:rsidP="001113D8">
            <w:pPr>
              <w:tabs>
                <w:tab w:val="left" w:pos="4680"/>
              </w:tabs>
            </w:pPr>
            <w:r w:rsidRPr="009C2D92">
              <w:t>55,5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8B" w:rsidRPr="009C2D92" w:rsidRDefault="008B248B" w:rsidP="001113D8">
            <w:pPr>
              <w:tabs>
                <w:tab w:val="left" w:pos="4680"/>
              </w:tabs>
            </w:pPr>
          </w:p>
        </w:tc>
      </w:tr>
      <w:tr w:rsidR="00097705" w:rsidRPr="009C2D92" w:rsidTr="00097705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48B" w:rsidRPr="009C2D92" w:rsidRDefault="008B248B" w:rsidP="001113D8">
            <w:pPr>
              <w:shd w:val="clear" w:color="auto" w:fill="FFFFFF"/>
            </w:pPr>
            <w:r w:rsidRPr="009C2D92">
              <w:rPr>
                <w:color w:val="000000"/>
                <w:spacing w:val="-1"/>
              </w:rPr>
              <w:t>Физика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48B" w:rsidRPr="009C2D92" w:rsidRDefault="008B248B" w:rsidP="001113D8">
            <w:pPr>
              <w:jc w:val="center"/>
            </w:pPr>
            <w:r w:rsidRPr="009C2D92">
              <w:t>47,7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48B" w:rsidRPr="009C2D92" w:rsidRDefault="008B248B" w:rsidP="001113D8">
            <w:pPr>
              <w:jc w:val="center"/>
            </w:pPr>
            <w:r w:rsidRPr="009C2D92">
              <w:t>48,9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48B" w:rsidRPr="009C2D92" w:rsidRDefault="008B248B" w:rsidP="001113D8">
            <w:pPr>
              <w:tabs>
                <w:tab w:val="left" w:pos="4680"/>
              </w:tabs>
              <w:jc w:val="center"/>
            </w:pPr>
            <w:r w:rsidRPr="009C2D92">
              <w:t>50,7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48B" w:rsidRPr="009C2D92" w:rsidRDefault="008B248B" w:rsidP="001113D8">
            <w:pPr>
              <w:tabs>
                <w:tab w:val="left" w:pos="4680"/>
              </w:tabs>
            </w:pPr>
            <w:r w:rsidRPr="009C2D92">
              <w:t>50,5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48B" w:rsidRPr="009C2D92" w:rsidRDefault="008B248B" w:rsidP="001113D8">
            <w:pPr>
              <w:tabs>
                <w:tab w:val="left" w:pos="4680"/>
              </w:tabs>
            </w:pPr>
            <w:r w:rsidRPr="009C2D92">
              <w:t>52,9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48B" w:rsidRPr="009C2D92" w:rsidRDefault="008B248B" w:rsidP="001113D8">
            <w:pPr>
              <w:tabs>
                <w:tab w:val="left" w:pos="4680"/>
              </w:tabs>
            </w:pPr>
            <w:r w:rsidRPr="009C2D92">
              <w:t>51,5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8B" w:rsidRPr="009C2D92" w:rsidRDefault="00FE7DDA" w:rsidP="001113D8">
            <w:pPr>
              <w:tabs>
                <w:tab w:val="left" w:pos="4680"/>
              </w:tabs>
            </w:pPr>
            <w:r w:rsidRPr="009C2D92">
              <w:t>48,1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8B" w:rsidRPr="009C2D92" w:rsidRDefault="008B248B" w:rsidP="001113D8">
            <w:pPr>
              <w:tabs>
                <w:tab w:val="left" w:pos="4680"/>
              </w:tabs>
            </w:pPr>
          </w:p>
        </w:tc>
      </w:tr>
      <w:tr w:rsidR="00097705" w:rsidRPr="009C2D92" w:rsidTr="00097705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48B" w:rsidRPr="009C2D92" w:rsidRDefault="008B248B" w:rsidP="001113D8">
            <w:pPr>
              <w:shd w:val="clear" w:color="auto" w:fill="FFFFFF"/>
            </w:pPr>
            <w:r w:rsidRPr="009C2D92">
              <w:rPr>
                <w:color w:val="000000"/>
                <w:spacing w:val="-5"/>
              </w:rPr>
              <w:t>История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48B" w:rsidRPr="009C2D92" w:rsidRDefault="008B248B" w:rsidP="001113D8">
            <w:pPr>
              <w:jc w:val="center"/>
            </w:pPr>
            <w:r w:rsidRPr="009C2D92">
              <w:t>46,2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48B" w:rsidRPr="009C2D92" w:rsidRDefault="008B248B" w:rsidP="001113D8">
            <w:pPr>
              <w:jc w:val="center"/>
            </w:pPr>
            <w:r w:rsidRPr="009C2D92">
              <w:t>48,0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48B" w:rsidRPr="009C2D92" w:rsidRDefault="008B248B" w:rsidP="001113D8">
            <w:pPr>
              <w:tabs>
                <w:tab w:val="left" w:pos="4680"/>
              </w:tabs>
              <w:jc w:val="center"/>
            </w:pPr>
            <w:r w:rsidRPr="009C2D92">
              <w:t>50,0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48B" w:rsidRPr="009C2D92" w:rsidRDefault="008B248B" w:rsidP="001113D8">
            <w:pPr>
              <w:tabs>
                <w:tab w:val="left" w:pos="4680"/>
              </w:tabs>
            </w:pPr>
            <w:r w:rsidRPr="009C2D92">
              <w:t>49,3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48B" w:rsidRPr="009C2D92" w:rsidRDefault="008B248B" w:rsidP="001113D8">
            <w:pPr>
              <w:tabs>
                <w:tab w:val="left" w:pos="4680"/>
              </w:tabs>
            </w:pPr>
            <w:r w:rsidRPr="009C2D92">
              <w:t>51,2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48B" w:rsidRPr="009C2D92" w:rsidRDefault="008B248B" w:rsidP="001113D8">
            <w:pPr>
              <w:tabs>
                <w:tab w:val="left" w:pos="4680"/>
              </w:tabs>
            </w:pPr>
            <w:r w:rsidRPr="009C2D92">
              <w:t>51,2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8B" w:rsidRPr="009C2D92" w:rsidRDefault="008B248B" w:rsidP="001113D8">
            <w:pPr>
              <w:tabs>
                <w:tab w:val="left" w:pos="4680"/>
              </w:tabs>
            </w:pPr>
            <w:r w:rsidRPr="009C2D92">
              <w:t>53,8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8B" w:rsidRPr="009C2D92" w:rsidRDefault="008B248B" w:rsidP="001113D8">
            <w:pPr>
              <w:tabs>
                <w:tab w:val="left" w:pos="4680"/>
              </w:tabs>
            </w:pPr>
          </w:p>
        </w:tc>
      </w:tr>
      <w:tr w:rsidR="00097705" w:rsidRPr="009C2D92" w:rsidTr="00097705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48B" w:rsidRPr="009C2D92" w:rsidRDefault="008B248B" w:rsidP="001113D8">
            <w:pPr>
              <w:shd w:val="clear" w:color="auto" w:fill="FFFFFF"/>
            </w:pPr>
            <w:r w:rsidRPr="009C2D92">
              <w:rPr>
                <w:color w:val="000000"/>
              </w:rPr>
              <w:t>Биология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48B" w:rsidRPr="009C2D92" w:rsidRDefault="008B248B" w:rsidP="001113D8">
            <w:pPr>
              <w:jc w:val="center"/>
            </w:pPr>
            <w:r w:rsidRPr="009C2D92">
              <w:t>51,2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48B" w:rsidRPr="009C2D92" w:rsidRDefault="008B248B" w:rsidP="001113D8">
            <w:pPr>
              <w:jc w:val="center"/>
            </w:pPr>
            <w:r w:rsidRPr="009C2D92">
              <w:t>52,3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48B" w:rsidRPr="009C2D92" w:rsidRDefault="008B248B" w:rsidP="001113D8">
            <w:pPr>
              <w:tabs>
                <w:tab w:val="left" w:pos="4680"/>
              </w:tabs>
              <w:jc w:val="center"/>
            </w:pPr>
            <w:r w:rsidRPr="009C2D92">
              <w:t>58,4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48B" w:rsidRPr="009C2D92" w:rsidRDefault="008B248B" w:rsidP="001113D8">
            <w:pPr>
              <w:tabs>
                <w:tab w:val="left" w:pos="4680"/>
              </w:tabs>
            </w:pPr>
            <w:r w:rsidRPr="009C2D92">
              <w:t>55,5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48B" w:rsidRPr="009C2D92" w:rsidRDefault="008B248B" w:rsidP="001113D8">
            <w:pPr>
              <w:tabs>
                <w:tab w:val="left" w:pos="4680"/>
              </w:tabs>
            </w:pPr>
            <w:r w:rsidRPr="009C2D92">
              <w:t>56,9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48B" w:rsidRPr="009C2D92" w:rsidRDefault="008B248B" w:rsidP="001113D8">
            <w:pPr>
              <w:tabs>
                <w:tab w:val="left" w:pos="4680"/>
              </w:tabs>
            </w:pPr>
            <w:r w:rsidRPr="009C2D92">
              <w:t>54,3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8B" w:rsidRPr="009C2D92" w:rsidRDefault="008B248B" w:rsidP="001113D8">
            <w:pPr>
              <w:tabs>
                <w:tab w:val="left" w:pos="4680"/>
              </w:tabs>
            </w:pPr>
            <w:r w:rsidRPr="009C2D92">
              <w:t>56,9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8B" w:rsidRPr="009C2D92" w:rsidRDefault="008B248B" w:rsidP="001113D8">
            <w:pPr>
              <w:tabs>
                <w:tab w:val="left" w:pos="4680"/>
              </w:tabs>
            </w:pPr>
          </w:p>
        </w:tc>
      </w:tr>
      <w:tr w:rsidR="00097705" w:rsidRPr="009C2D92" w:rsidTr="00097705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48B" w:rsidRPr="009C2D92" w:rsidRDefault="008B248B" w:rsidP="001113D8">
            <w:pPr>
              <w:shd w:val="clear" w:color="auto" w:fill="FFFFFF"/>
            </w:pPr>
            <w:r w:rsidRPr="009C2D92">
              <w:rPr>
                <w:color w:val="000000"/>
                <w:spacing w:val="-1"/>
              </w:rPr>
              <w:t>Химия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48B" w:rsidRPr="009C2D92" w:rsidRDefault="008B248B" w:rsidP="001113D8">
            <w:pPr>
              <w:jc w:val="center"/>
            </w:pPr>
            <w:r w:rsidRPr="009C2D92">
              <w:t>51,2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48B" w:rsidRPr="009C2D92" w:rsidRDefault="008B248B" w:rsidP="001113D8">
            <w:pPr>
              <w:jc w:val="center"/>
            </w:pPr>
            <w:r w:rsidRPr="009C2D92">
              <w:t>54,3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48B" w:rsidRPr="009C2D92" w:rsidRDefault="008B248B" w:rsidP="001113D8">
            <w:pPr>
              <w:tabs>
                <w:tab w:val="left" w:pos="4680"/>
              </w:tabs>
              <w:jc w:val="center"/>
            </w:pPr>
            <w:r w:rsidRPr="009C2D92">
              <w:t>58,8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48B" w:rsidRPr="009C2D92" w:rsidRDefault="008B248B" w:rsidP="001113D8">
            <w:pPr>
              <w:tabs>
                <w:tab w:val="left" w:pos="4680"/>
              </w:tabs>
            </w:pPr>
            <w:r w:rsidRPr="009C2D92">
              <w:t>56,0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48B" w:rsidRPr="009C2D92" w:rsidRDefault="008B248B" w:rsidP="001113D8">
            <w:pPr>
              <w:tabs>
                <w:tab w:val="left" w:pos="4680"/>
              </w:tabs>
            </w:pPr>
            <w:r w:rsidRPr="009C2D92">
              <w:t>62,2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48B" w:rsidRPr="009C2D92" w:rsidRDefault="008B248B" w:rsidP="001113D8">
            <w:pPr>
              <w:tabs>
                <w:tab w:val="left" w:pos="4680"/>
              </w:tabs>
            </w:pPr>
            <w:r w:rsidRPr="009C2D92">
              <w:t>57,8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8B" w:rsidRPr="009C2D92" w:rsidRDefault="008B248B" w:rsidP="001113D8">
            <w:pPr>
              <w:tabs>
                <w:tab w:val="left" w:pos="4680"/>
              </w:tabs>
            </w:pPr>
            <w:r w:rsidRPr="009C2D92">
              <w:t>61,0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8B" w:rsidRPr="009C2D92" w:rsidRDefault="008B248B" w:rsidP="001113D8">
            <w:pPr>
              <w:tabs>
                <w:tab w:val="left" w:pos="4680"/>
              </w:tabs>
            </w:pPr>
          </w:p>
        </w:tc>
      </w:tr>
      <w:tr w:rsidR="00097705" w:rsidRPr="009C2D92" w:rsidTr="00097705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48B" w:rsidRPr="009C2D92" w:rsidRDefault="008B248B" w:rsidP="001113D8">
            <w:r w:rsidRPr="009C2D92">
              <w:rPr>
                <w:bCs/>
              </w:rPr>
              <w:t>Англ. язык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48B" w:rsidRPr="009C2D92" w:rsidRDefault="008B248B" w:rsidP="001113D8">
            <w:pPr>
              <w:jc w:val="center"/>
            </w:pPr>
            <w:r w:rsidRPr="009C2D92">
              <w:t>54,1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48B" w:rsidRPr="009C2D92" w:rsidRDefault="008B248B" w:rsidP="001113D8">
            <w:pPr>
              <w:jc w:val="center"/>
            </w:pPr>
            <w:r w:rsidRPr="009C2D92">
              <w:t>59,4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48B" w:rsidRPr="009C2D92" w:rsidRDefault="008B248B" w:rsidP="001113D8">
            <w:pPr>
              <w:tabs>
                <w:tab w:val="left" w:pos="4680"/>
              </w:tabs>
              <w:jc w:val="center"/>
            </w:pPr>
            <w:r w:rsidRPr="009C2D92">
              <w:t>54,5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48B" w:rsidRPr="009C2D92" w:rsidRDefault="008B248B" w:rsidP="001113D8">
            <w:pPr>
              <w:tabs>
                <w:tab w:val="left" w:pos="4680"/>
              </w:tabs>
            </w:pPr>
            <w:r w:rsidRPr="009C2D92">
              <w:t>55,6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48B" w:rsidRPr="009C2D92" w:rsidRDefault="008B248B" w:rsidP="001113D8">
            <w:pPr>
              <w:tabs>
                <w:tab w:val="left" w:pos="4680"/>
              </w:tabs>
            </w:pPr>
            <w:r w:rsidRPr="009C2D92">
              <w:t>60,3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48B" w:rsidRPr="009C2D92" w:rsidRDefault="008B248B" w:rsidP="001113D8">
            <w:pPr>
              <w:tabs>
                <w:tab w:val="left" w:pos="4680"/>
              </w:tabs>
            </w:pPr>
            <w:r w:rsidRPr="009C2D92">
              <w:t>61,2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8B" w:rsidRPr="009C2D92" w:rsidRDefault="008B248B" w:rsidP="007E26D0">
            <w:pPr>
              <w:tabs>
                <w:tab w:val="left" w:pos="4680"/>
              </w:tabs>
            </w:pPr>
            <w:r w:rsidRPr="009C2D92">
              <w:t>62,</w:t>
            </w:r>
            <w:r w:rsidR="007E26D0" w:rsidRPr="009C2D92"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8B" w:rsidRPr="009C2D92" w:rsidRDefault="008B248B" w:rsidP="001113D8">
            <w:pPr>
              <w:tabs>
                <w:tab w:val="left" w:pos="4680"/>
              </w:tabs>
            </w:pPr>
          </w:p>
        </w:tc>
      </w:tr>
      <w:tr w:rsidR="00097705" w:rsidRPr="009C2D92" w:rsidTr="00097705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48B" w:rsidRPr="009C2D92" w:rsidRDefault="008B248B" w:rsidP="001113D8">
            <w:pPr>
              <w:shd w:val="clear" w:color="auto" w:fill="FFFFFF"/>
              <w:rPr>
                <w:color w:val="000000"/>
                <w:spacing w:val="-6"/>
              </w:rPr>
            </w:pPr>
            <w:r w:rsidRPr="009C2D92">
              <w:rPr>
                <w:color w:val="000000"/>
                <w:spacing w:val="-6"/>
              </w:rPr>
              <w:t>Литература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48B" w:rsidRPr="009C2D92" w:rsidRDefault="008B248B" w:rsidP="001113D8">
            <w:pPr>
              <w:jc w:val="center"/>
            </w:pPr>
            <w:r w:rsidRPr="009C2D92">
              <w:t>47,8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48B" w:rsidRPr="009C2D92" w:rsidRDefault="008B248B" w:rsidP="001113D8">
            <w:pPr>
              <w:jc w:val="center"/>
            </w:pPr>
            <w:r w:rsidRPr="009C2D92">
              <w:t>52,4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48B" w:rsidRPr="009C2D92" w:rsidRDefault="008B248B" w:rsidP="001113D8">
            <w:pPr>
              <w:tabs>
                <w:tab w:val="left" w:pos="4680"/>
              </w:tabs>
              <w:jc w:val="center"/>
            </w:pPr>
            <w:r w:rsidRPr="009C2D92">
              <w:t>57,5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48B" w:rsidRPr="009C2D92" w:rsidRDefault="008B248B" w:rsidP="001113D8">
            <w:pPr>
              <w:tabs>
                <w:tab w:val="left" w:pos="4680"/>
              </w:tabs>
            </w:pPr>
            <w:r w:rsidRPr="009C2D92">
              <w:t>54,5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48B" w:rsidRPr="009C2D92" w:rsidRDefault="008B248B" w:rsidP="001113D8">
            <w:pPr>
              <w:tabs>
                <w:tab w:val="left" w:pos="4680"/>
              </w:tabs>
            </w:pPr>
            <w:r w:rsidRPr="009C2D92">
              <w:t>58,9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48B" w:rsidRPr="009C2D92" w:rsidRDefault="008B248B" w:rsidP="001113D8">
            <w:pPr>
              <w:tabs>
                <w:tab w:val="left" w:pos="4680"/>
              </w:tabs>
            </w:pPr>
            <w:r w:rsidRPr="009C2D92">
              <w:t>57,2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8B" w:rsidRPr="009C2D92" w:rsidRDefault="00FE7DDA" w:rsidP="001113D8">
            <w:pPr>
              <w:tabs>
                <w:tab w:val="left" w:pos="4680"/>
              </w:tabs>
            </w:pPr>
            <w:r w:rsidRPr="009C2D92">
              <w:t>56,3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8B" w:rsidRPr="009C2D92" w:rsidRDefault="008B248B" w:rsidP="001113D8">
            <w:pPr>
              <w:tabs>
                <w:tab w:val="left" w:pos="4680"/>
              </w:tabs>
            </w:pPr>
          </w:p>
        </w:tc>
      </w:tr>
      <w:tr w:rsidR="00097705" w:rsidRPr="009C2D92" w:rsidTr="00097705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48B" w:rsidRPr="009C2D92" w:rsidRDefault="008B248B" w:rsidP="001113D8">
            <w:pPr>
              <w:shd w:val="clear" w:color="auto" w:fill="FFFFFF"/>
              <w:rPr>
                <w:color w:val="000000"/>
                <w:spacing w:val="-6"/>
              </w:rPr>
            </w:pPr>
            <w:r w:rsidRPr="009C2D92">
              <w:rPr>
                <w:color w:val="000000"/>
                <w:spacing w:val="-6"/>
              </w:rPr>
              <w:t>Информатика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48B" w:rsidRPr="009C2D92" w:rsidRDefault="008B248B" w:rsidP="001113D8">
            <w:pPr>
              <w:jc w:val="center"/>
            </w:pPr>
            <w:r w:rsidRPr="009C2D92">
              <w:t>55,8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48B" w:rsidRPr="009C2D92" w:rsidRDefault="008B248B" w:rsidP="001113D8">
            <w:pPr>
              <w:jc w:val="center"/>
            </w:pPr>
            <w:r w:rsidRPr="009C2D92">
              <w:t>56,2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48B" w:rsidRPr="009C2D92" w:rsidRDefault="008B248B" w:rsidP="001113D8">
            <w:pPr>
              <w:tabs>
                <w:tab w:val="left" w:pos="4680"/>
              </w:tabs>
              <w:jc w:val="center"/>
            </w:pPr>
            <w:r w:rsidRPr="009C2D92">
              <w:t>67,3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48B" w:rsidRPr="009C2D92" w:rsidRDefault="008B248B" w:rsidP="001113D8">
            <w:pPr>
              <w:tabs>
                <w:tab w:val="left" w:pos="4680"/>
              </w:tabs>
            </w:pPr>
            <w:r w:rsidRPr="009C2D92">
              <w:t>62,7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48B" w:rsidRPr="009C2D92" w:rsidRDefault="008B248B" w:rsidP="001113D8">
            <w:pPr>
              <w:tabs>
                <w:tab w:val="left" w:pos="4680"/>
              </w:tabs>
            </w:pPr>
            <w:r w:rsidRPr="009C2D92">
              <w:t>64,2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48B" w:rsidRPr="009C2D92" w:rsidRDefault="008B248B" w:rsidP="001113D8">
            <w:pPr>
              <w:tabs>
                <w:tab w:val="left" w:pos="4680"/>
              </w:tabs>
            </w:pPr>
            <w:r w:rsidRPr="009C2D92">
              <w:t>59,7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8B" w:rsidRPr="009C2D92" w:rsidRDefault="008B248B" w:rsidP="001113D8">
            <w:pPr>
              <w:tabs>
                <w:tab w:val="left" w:pos="4680"/>
              </w:tabs>
            </w:pPr>
            <w:r w:rsidRPr="009C2D92">
              <w:t>67,8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8B" w:rsidRPr="009C2D92" w:rsidRDefault="008B248B" w:rsidP="001113D8">
            <w:pPr>
              <w:tabs>
                <w:tab w:val="left" w:pos="4680"/>
              </w:tabs>
            </w:pPr>
          </w:p>
        </w:tc>
      </w:tr>
      <w:tr w:rsidR="00097705" w:rsidRPr="009C2D92" w:rsidTr="00097705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48B" w:rsidRPr="009C2D92" w:rsidRDefault="008B248B" w:rsidP="001113D8">
            <w:pPr>
              <w:shd w:val="clear" w:color="auto" w:fill="FFFFFF"/>
              <w:rPr>
                <w:color w:val="000000"/>
                <w:spacing w:val="-6"/>
              </w:rPr>
            </w:pPr>
            <w:r w:rsidRPr="009C2D92">
              <w:rPr>
                <w:color w:val="000000"/>
                <w:spacing w:val="-6"/>
              </w:rPr>
              <w:t>География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48B" w:rsidRPr="009C2D92" w:rsidRDefault="008B248B" w:rsidP="001113D8">
            <w:pPr>
              <w:jc w:val="center"/>
            </w:pPr>
            <w:r w:rsidRPr="009C2D92">
              <w:t>48,5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48B" w:rsidRPr="009C2D92" w:rsidRDefault="008B248B" w:rsidP="001113D8">
            <w:pPr>
              <w:jc w:val="center"/>
            </w:pPr>
            <w:r w:rsidRPr="009C2D92">
              <w:t>49,6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48B" w:rsidRPr="009C2D92" w:rsidRDefault="008B248B" w:rsidP="001113D8">
            <w:pPr>
              <w:tabs>
                <w:tab w:val="left" w:pos="4680"/>
              </w:tabs>
              <w:jc w:val="center"/>
            </w:pPr>
            <w:r w:rsidRPr="009C2D92">
              <w:t>55,7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48B" w:rsidRPr="009C2D92" w:rsidRDefault="008B248B" w:rsidP="001113D8">
            <w:pPr>
              <w:tabs>
                <w:tab w:val="left" w:pos="4680"/>
              </w:tabs>
            </w:pPr>
            <w:r w:rsidRPr="009C2D92">
              <w:t>52,6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48B" w:rsidRPr="009C2D92" w:rsidRDefault="008B248B" w:rsidP="001113D8">
            <w:pPr>
              <w:tabs>
                <w:tab w:val="left" w:pos="4680"/>
              </w:tabs>
            </w:pPr>
            <w:r w:rsidRPr="009C2D92">
              <w:t>61,7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48B" w:rsidRPr="009C2D92" w:rsidRDefault="008B248B" w:rsidP="001113D8">
            <w:pPr>
              <w:tabs>
                <w:tab w:val="left" w:pos="4680"/>
              </w:tabs>
            </w:pPr>
            <w:r w:rsidRPr="009C2D92">
              <w:t>54,4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8B" w:rsidRPr="009C2D92" w:rsidRDefault="00FE7DDA" w:rsidP="001113D8">
            <w:pPr>
              <w:tabs>
                <w:tab w:val="left" w:pos="4680"/>
              </w:tabs>
            </w:pPr>
            <w:r w:rsidRPr="009C2D92">
              <w:t>63,0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8B" w:rsidRPr="009C2D92" w:rsidRDefault="008B248B" w:rsidP="001113D8">
            <w:pPr>
              <w:tabs>
                <w:tab w:val="left" w:pos="4680"/>
              </w:tabs>
            </w:pPr>
          </w:p>
        </w:tc>
      </w:tr>
      <w:tr w:rsidR="00097705" w:rsidRPr="009C2D92" w:rsidTr="00097705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48B" w:rsidRPr="009C2D92" w:rsidRDefault="008B248B" w:rsidP="001113D8">
            <w:r w:rsidRPr="009C2D92">
              <w:rPr>
                <w:bCs/>
              </w:rPr>
              <w:t>Немецкий язык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48B" w:rsidRPr="009C2D92" w:rsidRDefault="008B248B" w:rsidP="001113D8">
            <w:pPr>
              <w:jc w:val="center"/>
            </w:pPr>
            <w:r w:rsidRPr="009C2D92">
              <w:t>37,6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48B" w:rsidRPr="009C2D92" w:rsidRDefault="008B248B" w:rsidP="001113D8">
            <w:pPr>
              <w:jc w:val="center"/>
            </w:pPr>
            <w:r w:rsidRPr="009C2D92">
              <w:t>44,3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48B" w:rsidRPr="009C2D92" w:rsidRDefault="008B248B" w:rsidP="001113D8">
            <w:pPr>
              <w:tabs>
                <w:tab w:val="left" w:pos="4680"/>
              </w:tabs>
              <w:jc w:val="center"/>
            </w:pPr>
            <w:r w:rsidRPr="009C2D92">
              <w:t>50,3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48B" w:rsidRPr="009C2D92" w:rsidRDefault="008B248B" w:rsidP="001113D8">
            <w:pPr>
              <w:tabs>
                <w:tab w:val="left" w:pos="4680"/>
              </w:tabs>
            </w:pPr>
            <w:r w:rsidRPr="009C2D92">
              <w:t>41,6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48B" w:rsidRPr="009C2D92" w:rsidRDefault="008B248B" w:rsidP="001113D8">
            <w:pPr>
              <w:tabs>
                <w:tab w:val="left" w:pos="4680"/>
              </w:tabs>
            </w:pPr>
            <w:r w:rsidRPr="009C2D92">
              <w:t>54,2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48B" w:rsidRPr="009C2D92" w:rsidRDefault="008B248B" w:rsidP="001113D8">
            <w:pPr>
              <w:tabs>
                <w:tab w:val="left" w:pos="4680"/>
              </w:tabs>
            </w:pPr>
            <w:r w:rsidRPr="009C2D92">
              <w:t>49,0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8B" w:rsidRPr="009C2D92" w:rsidRDefault="008B248B" w:rsidP="001113D8">
            <w:pPr>
              <w:tabs>
                <w:tab w:val="left" w:pos="4680"/>
              </w:tabs>
            </w:pPr>
            <w:r w:rsidRPr="009C2D92">
              <w:t>56,0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8B" w:rsidRPr="009C2D92" w:rsidRDefault="008B248B" w:rsidP="001113D8">
            <w:pPr>
              <w:tabs>
                <w:tab w:val="left" w:pos="4680"/>
              </w:tabs>
            </w:pPr>
          </w:p>
        </w:tc>
      </w:tr>
      <w:tr w:rsidR="00097705" w:rsidRPr="009C2D92" w:rsidTr="00097705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48B" w:rsidRPr="009C2D92" w:rsidRDefault="008B248B" w:rsidP="001113D8">
            <w:r w:rsidRPr="009C2D92">
              <w:rPr>
                <w:bCs/>
                <w:lang w:val="tt-RU"/>
              </w:rPr>
              <w:t>Франц. язык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48B" w:rsidRPr="009C2D92" w:rsidRDefault="008B248B" w:rsidP="001113D8">
            <w:pPr>
              <w:jc w:val="center"/>
            </w:pPr>
            <w:r w:rsidRPr="009C2D92">
              <w:t>55,3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48B" w:rsidRPr="009C2D92" w:rsidRDefault="008B248B" w:rsidP="001113D8">
            <w:pPr>
              <w:jc w:val="center"/>
            </w:pPr>
            <w:r w:rsidRPr="009C2D92">
              <w:t>59,4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48B" w:rsidRPr="009C2D92" w:rsidRDefault="008B248B" w:rsidP="001113D8">
            <w:pPr>
              <w:tabs>
                <w:tab w:val="left" w:pos="4680"/>
              </w:tabs>
              <w:jc w:val="center"/>
            </w:pPr>
            <w:r w:rsidRPr="009C2D92">
              <w:t>63,5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48B" w:rsidRPr="009C2D92" w:rsidRDefault="008B248B" w:rsidP="001113D8">
            <w:pPr>
              <w:tabs>
                <w:tab w:val="left" w:pos="4680"/>
              </w:tabs>
            </w:pPr>
            <w:r w:rsidRPr="009C2D92">
              <w:t>64,4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48B" w:rsidRPr="009C2D92" w:rsidRDefault="008B248B" w:rsidP="001113D8">
            <w:pPr>
              <w:tabs>
                <w:tab w:val="left" w:pos="4680"/>
              </w:tabs>
            </w:pPr>
            <w:r w:rsidRPr="009C2D92">
              <w:t>72,1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48B" w:rsidRPr="009C2D92" w:rsidRDefault="008B248B" w:rsidP="001113D8">
            <w:pPr>
              <w:tabs>
                <w:tab w:val="left" w:pos="4680"/>
              </w:tabs>
            </w:pPr>
            <w:r w:rsidRPr="009C2D92">
              <w:t>63,0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8B" w:rsidRPr="009C2D92" w:rsidRDefault="008B248B" w:rsidP="007E26D0">
            <w:pPr>
              <w:tabs>
                <w:tab w:val="left" w:pos="4680"/>
              </w:tabs>
            </w:pPr>
            <w:r w:rsidRPr="009C2D92">
              <w:t>6</w:t>
            </w:r>
            <w:r w:rsidR="007E26D0" w:rsidRPr="009C2D92">
              <w:t>8</w:t>
            </w:r>
            <w:r w:rsidRPr="009C2D92">
              <w:t>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8B" w:rsidRPr="009C2D92" w:rsidRDefault="008B248B" w:rsidP="001113D8">
            <w:pPr>
              <w:tabs>
                <w:tab w:val="left" w:pos="4680"/>
              </w:tabs>
            </w:pPr>
          </w:p>
        </w:tc>
      </w:tr>
      <w:tr w:rsidR="00097705" w:rsidRPr="009C2D92" w:rsidTr="00097705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48B" w:rsidRPr="009C2D92" w:rsidRDefault="008B248B" w:rsidP="001113D8">
            <w:pPr>
              <w:tabs>
                <w:tab w:val="left" w:pos="4680"/>
              </w:tabs>
            </w:pPr>
            <w:proofErr w:type="spellStart"/>
            <w:r w:rsidRPr="009C2D92">
              <w:t>Испанск</w:t>
            </w:r>
            <w:proofErr w:type="gramStart"/>
            <w:r w:rsidRPr="009C2D92">
              <w:t>.я</w:t>
            </w:r>
            <w:proofErr w:type="gramEnd"/>
            <w:r w:rsidRPr="009C2D92">
              <w:t>зык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48B" w:rsidRPr="009C2D92" w:rsidRDefault="008B248B" w:rsidP="001113D8">
            <w:pPr>
              <w:tabs>
                <w:tab w:val="left" w:pos="4680"/>
              </w:tabs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48B" w:rsidRPr="009C2D92" w:rsidRDefault="008B248B" w:rsidP="001113D8">
            <w:pPr>
              <w:tabs>
                <w:tab w:val="left" w:pos="4680"/>
              </w:tabs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48B" w:rsidRPr="009C2D92" w:rsidRDefault="008B248B" w:rsidP="001113D8">
            <w:pPr>
              <w:tabs>
                <w:tab w:val="left" w:pos="4680"/>
              </w:tabs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48B" w:rsidRPr="009C2D92" w:rsidRDefault="008B248B" w:rsidP="001113D8">
            <w:pPr>
              <w:tabs>
                <w:tab w:val="left" w:pos="4680"/>
              </w:tabs>
            </w:pPr>
            <w:r w:rsidRPr="009C2D92">
              <w:t>78,1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48B" w:rsidRPr="009C2D92" w:rsidRDefault="008B248B" w:rsidP="001113D8">
            <w:pPr>
              <w:tabs>
                <w:tab w:val="left" w:pos="4680"/>
              </w:tabs>
            </w:pPr>
            <w:r w:rsidRPr="009C2D92">
              <w:t>69,0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248B" w:rsidRPr="009C2D92" w:rsidRDefault="008B248B" w:rsidP="001113D8">
            <w:pPr>
              <w:tabs>
                <w:tab w:val="left" w:pos="4680"/>
              </w:tabs>
            </w:pPr>
            <w:r w:rsidRPr="009C2D92">
              <w:t>70,1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8B" w:rsidRPr="009C2D92" w:rsidRDefault="008B248B" w:rsidP="007E26D0">
            <w:pPr>
              <w:tabs>
                <w:tab w:val="left" w:pos="4680"/>
              </w:tabs>
            </w:pPr>
            <w:r w:rsidRPr="009C2D92">
              <w:t>5</w:t>
            </w:r>
            <w:r w:rsidR="007E26D0" w:rsidRPr="009C2D92">
              <w:t>8</w:t>
            </w:r>
            <w:r w:rsidRPr="009C2D92"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48B" w:rsidRPr="009C2D92" w:rsidRDefault="008B248B" w:rsidP="001113D8">
            <w:pPr>
              <w:tabs>
                <w:tab w:val="left" w:pos="4680"/>
              </w:tabs>
            </w:pPr>
          </w:p>
        </w:tc>
      </w:tr>
    </w:tbl>
    <w:p w:rsidR="009C2D92" w:rsidRDefault="009C2D92" w:rsidP="009C2D92">
      <w:pPr>
        <w:ind w:left="360"/>
        <w:jc w:val="center"/>
        <w:rPr>
          <w:b/>
          <w:noProof/>
          <w:lang w:eastAsia="ru-RU"/>
        </w:rPr>
      </w:pPr>
    </w:p>
    <w:p w:rsidR="009C2D92" w:rsidRDefault="009C2D92" w:rsidP="009C2D92">
      <w:pPr>
        <w:ind w:left="360"/>
        <w:jc w:val="center"/>
        <w:rPr>
          <w:b/>
          <w:noProof/>
          <w:lang w:eastAsia="ru-RU"/>
        </w:rPr>
      </w:pPr>
    </w:p>
    <w:p w:rsidR="009C2D92" w:rsidRDefault="009C2D92" w:rsidP="009C2D92">
      <w:pPr>
        <w:ind w:left="360"/>
        <w:jc w:val="center"/>
        <w:rPr>
          <w:b/>
          <w:noProof/>
          <w:lang w:eastAsia="ru-RU"/>
        </w:rPr>
      </w:pPr>
    </w:p>
    <w:p w:rsidR="00FF6CC9" w:rsidRPr="009C2D92" w:rsidRDefault="009C2D92" w:rsidP="009C2D92">
      <w:pPr>
        <w:ind w:left="360"/>
        <w:jc w:val="center"/>
        <w:rPr>
          <w:b/>
          <w:noProof/>
          <w:lang w:eastAsia="ru-RU"/>
        </w:rPr>
      </w:pPr>
      <w:r>
        <w:rPr>
          <w:b/>
          <w:noProof/>
          <w:lang w:eastAsia="ru-RU"/>
        </w:rPr>
        <w:lastRenderedPageBreak/>
        <w:t xml:space="preserve">3. </w:t>
      </w:r>
      <w:r w:rsidR="005B7253" w:rsidRPr="009C2D92">
        <w:rPr>
          <w:b/>
          <w:noProof/>
          <w:lang w:eastAsia="ru-RU"/>
        </w:rPr>
        <w:t>КОЛИЧЕСТВО ВЫСОКО</w:t>
      </w:r>
      <w:r w:rsidR="00E9340F" w:rsidRPr="009C2D92">
        <w:rPr>
          <w:b/>
          <w:noProof/>
          <w:lang w:eastAsia="ru-RU"/>
        </w:rPr>
        <w:t>БАЛЛЬНЫХ РЕЗУЛЬТАТОВ</w:t>
      </w:r>
    </w:p>
    <w:tbl>
      <w:tblPr>
        <w:tblStyle w:val="a6"/>
        <w:tblW w:w="0" w:type="auto"/>
        <w:tblLook w:val="01E0" w:firstRow="1" w:lastRow="1" w:firstColumn="1" w:lastColumn="1" w:noHBand="0" w:noVBand="0"/>
      </w:tblPr>
      <w:tblGrid>
        <w:gridCol w:w="2151"/>
        <w:gridCol w:w="1785"/>
        <w:gridCol w:w="1842"/>
        <w:gridCol w:w="1418"/>
        <w:gridCol w:w="1559"/>
      </w:tblGrid>
      <w:tr w:rsidR="008F6F75" w:rsidRPr="009C2D92" w:rsidTr="008034CE">
        <w:tc>
          <w:tcPr>
            <w:tcW w:w="21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F75" w:rsidRPr="009C2D92" w:rsidRDefault="008F6F75">
            <w:pPr>
              <w:rPr>
                <w:rFonts w:eastAsia="Calibri"/>
                <w:noProof/>
                <w:kern w:val="2"/>
                <w:lang w:eastAsia="ru-RU"/>
              </w:rPr>
            </w:pPr>
          </w:p>
        </w:tc>
        <w:tc>
          <w:tcPr>
            <w:tcW w:w="17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F75" w:rsidRPr="009C2D92" w:rsidRDefault="008F6F75" w:rsidP="008F6F75">
            <w:pPr>
              <w:rPr>
                <w:rFonts w:eastAsia="Calibri"/>
                <w:noProof/>
                <w:kern w:val="2"/>
                <w:lang w:eastAsia="ru-RU"/>
              </w:rPr>
            </w:pPr>
            <w:r w:rsidRPr="009C2D92">
              <w:t xml:space="preserve">Численность набравших 80 баллов и выше </w:t>
            </w:r>
            <w:r w:rsidR="0086087E" w:rsidRPr="009C2D92">
              <w:t>в 2012 году</w:t>
            </w:r>
          </w:p>
        </w:tc>
        <w:tc>
          <w:tcPr>
            <w:tcW w:w="48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F75" w:rsidRPr="009C2D92" w:rsidRDefault="008F6F75">
            <w:pPr>
              <w:jc w:val="center"/>
              <w:rPr>
                <w:rFonts w:eastAsia="Calibri"/>
                <w:noProof/>
                <w:kern w:val="2"/>
                <w:lang w:eastAsia="ru-RU"/>
              </w:rPr>
            </w:pPr>
            <w:r w:rsidRPr="009C2D92">
              <w:t>в том числе</w:t>
            </w:r>
          </w:p>
        </w:tc>
      </w:tr>
      <w:tr w:rsidR="008F6F75" w:rsidRPr="009C2D92" w:rsidTr="008034C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F75" w:rsidRPr="009C2D92" w:rsidRDefault="008F6F75">
            <w:pPr>
              <w:suppressAutoHyphens w:val="0"/>
              <w:spacing w:line="240" w:lineRule="auto"/>
              <w:rPr>
                <w:rFonts w:eastAsia="Calibri"/>
                <w:noProof/>
                <w:kern w:val="2"/>
                <w:lang w:eastAsia="ru-RU"/>
              </w:rPr>
            </w:pPr>
          </w:p>
        </w:tc>
        <w:tc>
          <w:tcPr>
            <w:tcW w:w="17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F75" w:rsidRPr="009C2D92" w:rsidRDefault="008F6F75">
            <w:pPr>
              <w:suppressAutoHyphens w:val="0"/>
              <w:spacing w:line="240" w:lineRule="auto"/>
              <w:rPr>
                <w:rFonts w:eastAsia="Calibri"/>
                <w:noProof/>
                <w:kern w:val="2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F75" w:rsidRPr="009C2D92" w:rsidRDefault="008F6F75">
            <w:pPr>
              <w:jc w:val="center"/>
              <w:rPr>
                <w:rFonts w:eastAsia="Calibri"/>
                <w:kern w:val="2"/>
              </w:rPr>
            </w:pPr>
            <w:r w:rsidRPr="009C2D92">
              <w:t>95 баллов и выше</w:t>
            </w:r>
          </w:p>
          <w:p w:rsidR="008F6F75" w:rsidRPr="009C2D92" w:rsidRDefault="008F6F75">
            <w:pPr>
              <w:jc w:val="center"/>
              <w:rPr>
                <w:rFonts w:eastAsia="Calibri"/>
                <w:kern w:val="2"/>
              </w:rPr>
            </w:pPr>
            <w:r w:rsidRPr="009C2D92">
              <w:t>в 2012 году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F75" w:rsidRPr="009C2D92" w:rsidRDefault="008F6F75">
            <w:pPr>
              <w:jc w:val="center"/>
              <w:rPr>
                <w:rFonts w:eastAsia="Calibri"/>
                <w:kern w:val="2"/>
              </w:rPr>
            </w:pPr>
          </w:p>
          <w:p w:rsidR="008F6F75" w:rsidRPr="009C2D92" w:rsidRDefault="008F6F75">
            <w:pPr>
              <w:jc w:val="center"/>
            </w:pPr>
          </w:p>
          <w:p w:rsidR="008F6F75" w:rsidRPr="009C2D92" w:rsidRDefault="008F6F75">
            <w:pPr>
              <w:jc w:val="center"/>
              <w:rPr>
                <w:rFonts w:eastAsia="Calibri"/>
                <w:kern w:val="2"/>
              </w:rPr>
            </w:pPr>
            <w:r w:rsidRPr="009C2D92">
              <w:t>100 баллов</w:t>
            </w:r>
          </w:p>
        </w:tc>
      </w:tr>
      <w:tr w:rsidR="007E26D0" w:rsidRPr="009C2D92" w:rsidTr="008034CE"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6D0" w:rsidRPr="009C2D92" w:rsidRDefault="007E26D0">
            <w:pPr>
              <w:rPr>
                <w:rFonts w:eastAsia="Calibri"/>
                <w:noProof/>
                <w:kern w:val="2"/>
                <w:lang w:eastAsia="ru-RU"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6D0" w:rsidRPr="009C2D92" w:rsidRDefault="007E26D0">
            <w:pPr>
              <w:jc w:val="center"/>
              <w:rPr>
                <w:rFonts w:eastAsia="Calibri"/>
                <w:kern w:val="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6D0" w:rsidRPr="009C2D92" w:rsidRDefault="007E26D0">
            <w:pPr>
              <w:jc w:val="center"/>
              <w:rPr>
                <w:rFonts w:eastAsia="Calibri"/>
                <w:kern w:val="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6D0" w:rsidRPr="009C2D92" w:rsidRDefault="007E26D0">
            <w:pPr>
              <w:jc w:val="center"/>
              <w:rPr>
                <w:rFonts w:eastAsia="Calibri"/>
                <w:kern w:val="2"/>
              </w:rPr>
            </w:pPr>
            <w:r w:rsidRPr="009C2D92">
              <w:t>2011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6D0" w:rsidRPr="009C2D92" w:rsidRDefault="007E26D0">
            <w:pPr>
              <w:jc w:val="center"/>
              <w:rPr>
                <w:rFonts w:eastAsia="Calibri"/>
                <w:kern w:val="2"/>
              </w:rPr>
            </w:pPr>
            <w:r w:rsidRPr="009C2D92">
              <w:t>2012</w:t>
            </w:r>
          </w:p>
        </w:tc>
      </w:tr>
      <w:tr w:rsidR="007E26D0" w:rsidRPr="009C2D92" w:rsidTr="008034CE"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6D0" w:rsidRPr="009C2D92" w:rsidRDefault="007E26D0">
            <w:pPr>
              <w:shd w:val="clear" w:color="auto" w:fill="FFFFFF"/>
              <w:rPr>
                <w:rFonts w:eastAsia="Calibri"/>
                <w:kern w:val="2"/>
              </w:rPr>
            </w:pPr>
            <w:r w:rsidRPr="009C2D92">
              <w:rPr>
                <w:color w:val="000000"/>
                <w:spacing w:val="-1"/>
              </w:rPr>
              <w:t>Русский язык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6D0" w:rsidRPr="009C2D92" w:rsidRDefault="007E26D0">
            <w:pPr>
              <w:jc w:val="center"/>
              <w:rPr>
                <w:rFonts w:eastAsia="Calibri"/>
                <w:kern w:val="2"/>
              </w:rPr>
            </w:pPr>
            <w:r w:rsidRPr="009C2D92">
              <w:t>2951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6D0" w:rsidRPr="009C2D92" w:rsidRDefault="007E26D0">
            <w:pPr>
              <w:jc w:val="center"/>
              <w:rPr>
                <w:rFonts w:eastAsia="Calibri"/>
                <w:kern w:val="2"/>
              </w:rPr>
            </w:pPr>
            <w:r w:rsidRPr="009C2D92">
              <w:t>511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6D0" w:rsidRPr="009C2D92" w:rsidRDefault="007E26D0">
            <w:pPr>
              <w:jc w:val="center"/>
              <w:rPr>
                <w:rFonts w:eastAsia="Calibri"/>
                <w:kern w:val="2"/>
              </w:rPr>
            </w:pPr>
            <w:r w:rsidRPr="009C2D92">
              <w:t>54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6D0" w:rsidRPr="009C2D92" w:rsidRDefault="007E26D0">
            <w:pPr>
              <w:jc w:val="center"/>
              <w:rPr>
                <w:rFonts w:eastAsia="Calibri"/>
                <w:kern w:val="2"/>
              </w:rPr>
            </w:pPr>
            <w:r w:rsidRPr="009C2D92">
              <w:t>66</w:t>
            </w:r>
          </w:p>
        </w:tc>
      </w:tr>
      <w:tr w:rsidR="007E26D0" w:rsidRPr="009C2D92" w:rsidTr="008034CE"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6D0" w:rsidRPr="009C2D92" w:rsidRDefault="007E26D0">
            <w:pPr>
              <w:shd w:val="clear" w:color="auto" w:fill="FFFFFF"/>
              <w:rPr>
                <w:rFonts w:eastAsia="Calibri"/>
                <w:kern w:val="2"/>
              </w:rPr>
            </w:pPr>
            <w:r w:rsidRPr="009C2D92">
              <w:rPr>
                <w:color w:val="000000"/>
              </w:rPr>
              <w:t>Математика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6D0" w:rsidRPr="009C2D92" w:rsidRDefault="007E26D0">
            <w:pPr>
              <w:jc w:val="center"/>
              <w:rPr>
                <w:rFonts w:eastAsia="Calibri"/>
                <w:kern w:val="2"/>
              </w:rPr>
            </w:pPr>
            <w:r w:rsidRPr="009C2D92">
              <w:t>221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6D0" w:rsidRPr="009C2D92" w:rsidRDefault="007E26D0">
            <w:pPr>
              <w:jc w:val="center"/>
              <w:rPr>
                <w:rFonts w:eastAsia="Calibri"/>
                <w:noProof/>
                <w:kern w:val="2"/>
                <w:lang w:eastAsia="ru-RU"/>
              </w:rPr>
            </w:pPr>
            <w:r w:rsidRPr="009C2D92">
              <w:rPr>
                <w:noProof/>
                <w:lang w:eastAsia="ru-RU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6D0" w:rsidRPr="009C2D92" w:rsidRDefault="007E26D0">
            <w:pPr>
              <w:jc w:val="center"/>
              <w:rPr>
                <w:rFonts w:eastAsia="Calibri"/>
                <w:kern w:val="2"/>
              </w:rPr>
            </w:pPr>
            <w:r w:rsidRPr="009C2D92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6D0" w:rsidRPr="009C2D92" w:rsidRDefault="007E26D0">
            <w:pPr>
              <w:jc w:val="center"/>
              <w:rPr>
                <w:rFonts w:eastAsia="Calibri"/>
                <w:kern w:val="2"/>
              </w:rPr>
            </w:pPr>
            <w:r w:rsidRPr="009C2D92">
              <w:t>2</w:t>
            </w:r>
          </w:p>
        </w:tc>
      </w:tr>
      <w:tr w:rsidR="007E26D0" w:rsidRPr="009C2D92" w:rsidTr="008034CE"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6D0" w:rsidRPr="009C2D92" w:rsidRDefault="007E26D0">
            <w:pPr>
              <w:shd w:val="clear" w:color="auto" w:fill="FFFFFF"/>
              <w:rPr>
                <w:rFonts w:eastAsia="Calibri"/>
                <w:kern w:val="2"/>
              </w:rPr>
            </w:pPr>
            <w:r w:rsidRPr="009C2D92">
              <w:rPr>
                <w:color w:val="000000"/>
                <w:spacing w:val="-6"/>
              </w:rPr>
              <w:t>Обществознание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6D0" w:rsidRPr="009C2D92" w:rsidRDefault="007E26D0">
            <w:pPr>
              <w:jc w:val="center"/>
              <w:rPr>
                <w:rFonts w:eastAsia="Calibri"/>
                <w:kern w:val="2"/>
              </w:rPr>
            </w:pPr>
            <w:r w:rsidRPr="009C2D92">
              <w:t>148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6D0" w:rsidRPr="009C2D92" w:rsidRDefault="007E26D0">
            <w:pPr>
              <w:jc w:val="center"/>
              <w:rPr>
                <w:rFonts w:eastAsia="Calibri"/>
                <w:noProof/>
                <w:kern w:val="2"/>
                <w:lang w:eastAsia="ru-RU"/>
              </w:rPr>
            </w:pPr>
            <w:r w:rsidRPr="009C2D92">
              <w:rPr>
                <w:noProof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6D0" w:rsidRPr="009C2D92" w:rsidRDefault="007E26D0">
            <w:pPr>
              <w:jc w:val="center"/>
              <w:rPr>
                <w:rFonts w:eastAsia="Calibri"/>
                <w:kern w:val="2"/>
              </w:rPr>
            </w:pPr>
            <w:r w:rsidRPr="009C2D92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6D0" w:rsidRPr="009C2D92" w:rsidRDefault="007E26D0">
            <w:pPr>
              <w:jc w:val="center"/>
              <w:rPr>
                <w:rFonts w:eastAsia="Calibri"/>
                <w:kern w:val="2"/>
              </w:rPr>
            </w:pPr>
            <w:r w:rsidRPr="009C2D92">
              <w:t>-</w:t>
            </w:r>
          </w:p>
        </w:tc>
      </w:tr>
      <w:tr w:rsidR="007E26D0" w:rsidRPr="009C2D92" w:rsidTr="008034CE"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6D0" w:rsidRPr="009C2D92" w:rsidRDefault="007E26D0">
            <w:pPr>
              <w:shd w:val="clear" w:color="auto" w:fill="FFFFFF"/>
              <w:rPr>
                <w:rFonts w:eastAsia="Calibri"/>
                <w:kern w:val="2"/>
              </w:rPr>
            </w:pPr>
            <w:r w:rsidRPr="009C2D92">
              <w:rPr>
                <w:color w:val="000000"/>
                <w:spacing w:val="-1"/>
              </w:rPr>
              <w:t>Физика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6D0" w:rsidRPr="009C2D92" w:rsidRDefault="007E26D0">
            <w:pPr>
              <w:jc w:val="center"/>
              <w:rPr>
                <w:rFonts w:eastAsia="Calibri"/>
                <w:kern w:val="2"/>
              </w:rPr>
            </w:pPr>
            <w:r w:rsidRPr="009C2D92">
              <w:t>129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6D0" w:rsidRPr="009C2D92" w:rsidRDefault="007E26D0">
            <w:pPr>
              <w:jc w:val="center"/>
              <w:rPr>
                <w:rFonts w:eastAsia="Calibri"/>
                <w:noProof/>
                <w:kern w:val="2"/>
                <w:lang w:eastAsia="ru-RU"/>
              </w:rPr>
            </w:pPr>
            <w:r w:rsidRPr="009C2D92">
              <w:rPr>
                <w:noProof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6D0" w:rsidRPr="009C2D92" w:rsidRDefault="007E26D0">
            <w:pPr>
              <w:jc w:val="center"/>
              <w:rPr>
                <w:rFonts w:eastAsia="Calibri"/>
                <w:kern w:val="2"/>
              </w:rPr>
            </w:pPr>
            <w:r w:rsidRPr="009C2D92"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6D0" w:rsidRPr="009C2D92" w:rsidRDefault="007E26D0">
            <w:pPr>
              <w:jc w:val="center"/>
              <w:rPr>
                <w:rFonts w:eastAsia="Calibri"/>
                <w:kern w:val="2"/>
              </w:rPr>
            </w:pPr>
            <w:r w:rsidRPr="009C2D92">
              <w:t>-</w:t>
            </w:r>
          </w:p>
        </w:tc>
      </w:tr>
      <w:tr w:rsidR="007E26D0" w:rsidRPr="009C2D92" w:rsidTr="008034CE"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6D0" w:rsidRPr="009C2D92" w:rsidRDefault="007E26D0">
            <w:pPr>
              <w:shd w:val="clear" w:color="auto" w:fill="FFFFFF"/>
              <w:rPr>
                <w:rFonts w:eastAsia="Calibri"/>
                <w:kern w:val="2"/>
              </w:rPr>
            </w:pPr>
            <w:r w:rsidRPr="009C2D92">
              <w:rPr>
                <w:color w:val="000000"/>
                <w:spacing w:val="-5"/>
              </w:rPr>
              <w:t>История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6D0" w:rsidRPr="009C2D92" w:rsidRDefault="007E26D0">
            <w:pPr>
              <w:jc w:val="center"/>
              <w:rPr>
                <w:rFonts w:eastAsia="Calibri"/>
                <w:kern w:val="2"/>
              </w:rPr>
            </w:pPr>
            <w:r w:rsidRPr="009C2D92">
              <w:t>174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6D0" w:rsidRPr="009C2D92" w:rsidRDefault="007E26D0">
            <w:pPr>
              <w:jc w:val="center"/>
              <w:rPr>
                <w:rFonts w:eastAsia="Calibri"/>
                <w:kern w:val="2"/>
              </w:rPr>
            </w:pPr>
            <w:r w:rsidRPr="009C2D92"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6D0" w:rsidRPr="009C2D92" w:rsidRDefault="007E26D0">
            <w:pPr>
              <w:jc w:val="center"/>
              <w:rPr>
                <w:rFonts w:eastAsia="Calibri"/>
                <w:kern w:val="2"/>
              </w:rPr>
            </w:pPr>
            <w:r w:rsidRPr="009C2D92"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6D0" w:rsidRPr="009C2D92" w:rsidRDefault="007E26D0">
            <w:pPr>
              <w:jc w:val="center"/>
              <w:rPr>
                <w:rFonts w:eastAsia="Calibri"/>
                <w:kern w:val="2"/>
              </w:rPr>
            </w:pPr>
            <w:r w:rsidRPr="009C2D92">
              <w:t>1</w:t>
            </w:r>
          </w:p>
        </w:tc>
      </w:tr>
      <w:tr w:rsidR="007E26D0" w:rsidRPr="009C2D92" w:rsidTr="008034CE"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6D0" w:rsidRPr="009C2D92" w:rsidRDefault="007E26D0">
            <w:pPr>
              <w:shd w:val="clear" w:color="auto" w:fill="FFFFFF"/>
              <w:rPr>
                <w:rFonts w:eastAsia="Calibri"/>
                <w:kern w:val="2"/>
              </w:rPr>
            </w:pPr>
            <w:r w:rsidRPr="009C2D92">
              <w:rPr>
                <w:color w:val="000000"/>
              </w:rPr>
              <w:t>Биология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6D0" w:rsidRPr="009C2D92" w:rsidRDefault="007E26D0">
            <w:pPr>
              <w:jc w:val="center"/>
              <w:rPr>
                <w:rFonts w:eastAsia="Calibri"/>
                <w:kern w:val="2"/>
              </w:rPr>
            </w:pPr>
            <w:r w:rsidRPr="009C2D92">
              <w:t>195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6D0" w:rsidRPr="009C2D92" w:rsidRDefault="007E26D0">
            <w:pPr>
              <w:jc w:val="center"/>
              <w:rPr>
                <w:rFonts w:eastAsia="Calibri"/>
                <w:kern w:val="2"/>
              </w:rPr>
            </w:pPr>
            <w:r w:rsidRPr="009C2D92">
              <w:t>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6D0" w:rsidRPr="009C2D92" w:rsidRDefault="007E26D0">
            <w:pPr>
              <w:jc w:val="center"/>
              <w:rPr>
                <w:rFonts w:eastAsia="Calibri"/>
                <w:kern w:val="2"/>
              </w:rPr>
            </w:pPr>
            <w:r w:rsidRPr="009C2D92"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6D0" w:rsidRPr="009C2D92" w:rsidRDefault="007E26D0">
            <w:pPr>
              <w:jc w:val="center"/>
              <w:rPr>
                <w:rFonts w:eastAsia="Calibri"/>
                <w:kern w:val="2"/>
              </w:rPr>
            </w:pPr>
            <w:r w:rsidRPr="009C2D92">
              <w:t>3</w:t>
            </w:r>
          </w:p>
        </w:tc>
      </w:tr>
      <w:tr w:rsidR="007E26D0" w:rsidRPr="009C2D92" w:rsidTr="008034CE"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6D0" w:rsidRPr="009C2D92" w:rsidRDefault="007E26D0">
            <w:pPr>
              <w:shd w:val="clear" w:color="auto" w:fill="FFFFFF"/>
              <w:rPr>
                <w:rFonts w:eastAsia="Calibri"/>
                <w:kern w:val="2"/>
              </w:rPr>
            </w:pPr>
            <w:r w:rsidRPr="009C2D92">
              <w:rPr>
                <w:color w:val="000000"/>
                <w:spacing w:val="-1"/>
              </w:rPr>
              <w:t>Химия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6D0" w:rsidRPr="009C2D92" w:rsidRDefault="007E26D0">
            <w:pPr>
              <w:jc w:val="center"/>
              <w:rPr>
                <w:rFonts w:eastAsia="Calibri"/>
                <w:kern w:val="2"/>
              </w:rPr>
            </w:pPr>
            <w:r w:rsidRPr="009C2D92">
              <w:t>282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6D0" w:rsidRPr="009C2D92" w:rsidRDefault="007E26D0">
            <w:pPr>
              <w:jc w:val="center"/>
              <w:rPr>
                <w:rFonts w:eastAsia="Calibri"/>
                <w:kern w:val="2"/>
              </w:rPr>
            </w:pPr>
            <w:r w:rsidRPr="009C2D92">
              <w:t>82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6D0" w:rsidRPr="009C2D92" w:rsidRDefault="007E26D0">
            <w:pPr>
              <w:jc w:val="center"/>
              <w:rPr>
                <w:rFonts w:eastAsia="Calibri"/>
                <w:kern w:val="2"/>
              </w:rPr>
            </w:pPr>
            <w:r w:rsidRPr="009C2D92">
              <w:t>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6D0" w:rsidRPr="009C2D92" w:rsidRDefault="007E26D0">
            <w:pPr>
              <w:jc w:val="center"/>
              <w:rPr>
                <w:rFonts w:eastAsia="Calibri"/>
                <w:kern w:val="2"/>
              </w:rPr>
            </w:pPr>
            <w:r w:rsidRPr="009C2D92">
              <w:t>10</w:t>
            </w:r>
          </w:p>
        </w:tc>
      </w:tr>
      <w:tr w:rsidR="007E26D0" w:rsidRPr="009C2D92" w:rsidTr="008034CE"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6D0" w:rsidRPr="009C2D92" w:rsidRDefault="007E26D0">
            <w:pPr>
              <w:rPr>
                <w:rFonts w:eastAsia="Calibri"/>
                <w:kern w:val="2"/>
              </w:rPr>
            </w:pPr>
            <w:r w:rsidRPr="009C2D92">
              <w:rPr>
                <w:bCs/>
              </w:rPr>
              <w:t>Англ. язык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6D0" w:rsidRPr="009C2D92" w:rsidRDefault="007E26D0">
            <w:pPr>
              <w:jc w:val="center"/>
              <w:rPr>
                <w:rFonts w:eastAsia="Calibri"/>
                <w:kern w:val="2"/>
              </w:rPr>
            </w:pPr>
            <w:r w:rsidRPr="009C2D92">
              <w:t>307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6D0" w:rsidRPr="009C2D92" w:rsidRDefault="007E26D0">
            <w:pPr>
              <w:jc w:val="center"/>
              <w:rPr>
                <w:rFonts w:eastAsia="Calibri"/>
                <w:kern w:val="2"/>
              </w:rPr>
            </w:pPr>
            <w:r w:rsidRPr="009C2D92">
              <w:t>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6D0" w:rsidRPr="009C2D92" w:rsidRDefault="007E26D0">
            <w:pPr>
              <w:jc w:val="center"/>
              <w:rPr>
                <w:rFonts w:eastAsia="Calibri"/>
                <w:kern w:val="2"/>
              </w:rPr>
            </w:pPr>
            <w:r w:rsidRPr="009C2D92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6D0" w:rsidRPr="009C2D92" w:rsidRDefault="007E26D0">
            <w:pPr>
              <w:jc w:val="center"/>
              <w:rPr>
                <w:rFonts w:eastAsia="Calibri"/>
                <w:kern w:val="2"/>
              </w:rPr>
            </w:pPr>
            <w:r w:rsidRPr="009C2D92">
              <w:t>0</w:t>
            </w:r>
          </w:p>
        </w:tc>
      </w:tr>
      <w:tr w:rsidR="007E26D0" w:rsidRPr="009C2D92" w:rsidTr="008034CE"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6D0" w:rsidRPr="009C2D92" w:rsidRDefault="007E26D0">
            <w:pPr>
              <w:shd w:val="clear" w:color="auto" w:fill="FFFFFF"/>
              <w:rPr>
                <w:rFonts w:eastAsia="Calibri"/>
                <w:color w:val="000000"/>
                <w:spacing w:val="-6"/>
                <w:kern w:val="2"/>
              </w:rPr>
            </w:pPr>
            <w:r w:rsidRPr="009C2D92">
              <w:rPr>
                <w:color w:val="000000"/>
                <w:spacing w:val="-6"/>
              </w:rPr>
              <w:t>Литература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6D0" w:rsidRPr="009C2D92" w:rsidRDefault="007E26D0">
            <w:pPr>
              <w:jc w:val="center"/>
              <w:rPr>
                <w:rFonts w:eastAsia="Calibri"/>
                <w:kern w:val="2"/>
              </w:rPr>
            </w:pPr>
            <w:r w:rsidRPr="009C2D92">
              <w:t>36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6D0" w:rsidRPr="009C2D92" w:rsidRDefault="007E26D0">
            <w:pPr>
              <w:jc w:val="center"/>
              <w:rPr>
                <w:rFonts w:eastAsia="Calibri"/>
                <w:kern w:val="2"/>
              </w:rPr>
            </w:pPr>
            <w:r w:rsidRPr="009C2D92"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6D0" w:rsidRPr="009C2D92" w:rsidRDefault="007E26D0">
            <w:pPr>
              <w:jc w:val="center"/>
              <w:rPr>
                <w:rFonts w:eastAsia="Calibri"/>
                <w:kern w:val="2"/>
              </w:rPr>
            </w:pPr>
            <w:r w:rsidRPr="009C2D92"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6D0" w:rsidRPr="009C2D92" w:rsidRDefault="00750B52">
            <w:pPr>
              <w:jc w:val="center"/>
              <w:rPr>
                <w:rFonts w:eastAsia="Calibri"/>
                <w:kern w:val="2"/>
              </w:rPr>
            </w:pPr>
            <w:r w:rsidRPr="009C2D92">
              <w:t>3</w:t>
            </w:r>
          </w:p>
        </w:tc>
      </w:tr>
      <w:tr w:rsidR="007E26D0" w:rsidRPr="009C2D92" w:rsidTr="008034CE"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6D0" w:rsidRPr="009C2D92" w:rsidRDefault="007E26D0">
            <w:pPr>
              <w:shd w:val="clear" w:color="auto" w:fill="FFFFFF"/>
              <w:rPr>
                <w:rFonts w:eastAsia="Calibri"/>
                <w:color w:val="000000"/>
                <w:spacing w:val="-6"/>
                <w:kern w:val="2"/>
              </w:rPr>
            </w:pPr>
            <w:r w:rsidRPr="009C2D92">
              <w:rPr>
                <w:color w:val="000000"/>
                <w:spacing w:val="-6"/>
              </w:rPr>
              <w:t>Информатика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6D0" w:rsidRPr="009C2D92" w:rsidRDefault="007E26D0">
            <w:pPr>
              <w:jc w:val="center"/>
              <w:rPr>
                <w:rFonts w:eastAsia="Calibri"/>
                <w:kern w:val="2"/>
              </w:rPr>
            </w:pPr>
            <w:r w:rsidRPr="009C2D92">
              <w:t>359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6D0" w:rsidRPr="009C2D92" w:rsidRDefault="007E26D0">
            <w:pPr>
              <w:jc w:val="center"/>
              <w:rPr>
                <w:rFonts w:eastAsia="Calibri"/>
                <w:kern w:val="2"/>
              </w:rPr>
            </w:pPr>
            <w:r w:rsidRPr="009C2D92">
              <w:t>42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6D0" w:rsidRPr="009C2D92" w:rsidRDefault="007E26D0">
            <w:pPr>
              <w:jc w:val="center"/>
              <w:rPr>
                <w:rFonts w:eastAsia="Calibri"/>
                <w:kern w:val="2"/>
              </w:rPr>
            </w:pPr>
            <w:r w:rsidRPr="009C2D92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6D0" w:rsidRPr="009C2D92" w:rsidRDefault="007E26D0">
            <w:pPr>
              <w:jc w:val="center"/>
              <w:rPr>
                <w:rFonts w:eastAsia="Calibri"/>
                <w:kern w:val="2"/>
              </w:rPr>
            </w:pPr>
            <w:r w:rsidRPr="009C2D92">
              <w:t>22</w:t>
            </w:r>
          </w:p>
        </w:tc>
      </w:tr>
      <w:tr w:rsidR="007E26D0" w:rsidRPr="009C2D92" w:rsidTr="008034CE"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6D0" w:rsidRPr="009C2D92" w:rsidRDefault="007E26D0">
            <w:pPr>
              <w:shd w:val="clear" w:color="auto" w:fill="FFFFFF"/>
              <w:rPr>
                <w:rFonts w:eastAsia="Calibri"/>
                <w:color w:val="000000"/>
                <w:spacing w:val="-6"/>
                <w:kern w:val="2"/>
              </w:rPr>
            </w:pPr>
            <w:r w:rsidRPr="009C2D92">
              <w:rPr>
                <w:color w:val="000000"/>
                <w:spacing w:val="-6"/>
              </w:rPr>
              <w:t>География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6D0" w:rsidRPr="009C2D92" w:rsidRDefault="007E26D0">
            <w:pPr>
              <w:jc w:val="center"/>
              <w:rPr>
                <w:rFonts w:eastAsia="Calibri"/>
                <w:kern w:val="2"/>
              </w:rPr>
            </w:pPr>
            <w:r w:rsidRPr="009C2D92">
              <w:t>49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6D0" w:rsidRPr="009C2D92" w:rsidRDefault="007E26D0">
            <w:pPr>
              <w:jc w:val="center"/>
              <w:rPr>
                <w:rFonts w:eastAsia="Calibri"/>
                <w:kern w:val="2"/>
              </w:rPr>
            </w:pPr>
            <w:r w:rsidRPr="009C2D92"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6D0" w:rsidRPr="009C2D92" w:rsidRDefault="007E26D0">
            <w:pPr>
              <w:jc w:val="center"/>
              <w:rPr>
                <w:rFonts w:eastAsia="Calibri"/>
                <w:kern w:val="2"/>
              </w:rPr>
            </w:pPr>
            <w:r w:rsidRPr="009C2D92"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6D0" w:rsidRPr="009C2D92" w:rsidRDefault="007E26D0">
            <w:pPr>
              <w:jc w:val="center"/>
              <w:rPr>
                <w:rFonts w:eastAsia="Calibri"/>
                <w:kern w:val="2"/>
              </w:rPr>
            </w:pPr>
            <w:r w:rsidRPr="009C2D92">
              <w:t>2</w:t>
            </w:r>
          </w:p>
        </w:tc>
      </w:tr>
      <w:tr w:rsidR="008034CE" w:rsidRPr="009C2D92" w:rsidTr="008034CE"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4CE" w:rsidRPr="009C2D92" w:rsidRDefault="008034CE">
            <w:pPr>
              <w:rPr>
                <w:rFonts w:eastAsia="Calibri"/>
                <w:kern w:val="2"/>
              </w:rPr>
            </w:pPr>
            <w:r w:rsidRPr="009C2D92">
              <w:rPr>
                <w:bCs/>
              </w:rPr>
              <w:t>Немецкий язык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4CE" w:rsidRPr="009C2D92" w:rsidRDefault="008034CE">
            <w:pPr>
              <w:jc w:val="center"/>
              <w:rPr>
                <w:rFonts w:eastAsia="Calibri"/>
                <w:kern w:val="2"/>
              </w:rPr>
            </w:pPr>
            <w:r w:rsidRPr="009C2D92"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4CE" w:rsidRPr="009C2D92" w:rsidRDefault="008034CE">
            <w:pPr>
              <w:jc w:val="center"/>
              <w:rPr>
                <w:rFonts w:eastAsia="Calibri"/>
                <w:kern w:val="2"/>
              </w:rPr>
            </w:pPr>
            <w:r w:rsidRPr="009C2D92"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4CE" w:rsidRPr="009C2D92" w:rsidRDefault="008034CE">
            <w:pPr>
              <w:jc w:val="center"/>
              <w:rPr>
                <w:rFonts w:eastAsia="Calibri"/>
                <w:kern w:val="2"/>
              </w:rPr>
            </w:pPr>
            <w:r w:rsidRPr="009C2D92"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4CE" w:rsidRPr="009C2D92" w:rsidRDefault="008034CE">
            <w:pPr>
              <w:jc w:val="center"/>
              <w:rPr>
                <w:rFonts w:eastAsia="Calibri"/>
                <w:kern w:val="2"/>
              </w:rPr>
            </w:pPr>
            <w:r w:rsidRPr="009C2D92">
              <w:t>0</w:t>
            </w:r>
          </w:p>
        </w:tc>
      </w:tr>
      <w:tr w:rsidR="008034CE" w:rsidRPr="009C2D92" w:rsidTr="008034CE"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4CE" w:rsidRPr="009C2D92" w:rsidRDefault="008034CE">
            <w:pPr>
              <w:rPr>
                <w:rFonts w:eastAsia="Calibri"/>
                <w:kern w:val="2"/>
              </w:rPr>
            </w:pPr>
            <w:r w:rsidRPr="009C2D92">
              <w:rPr>
                <w:bCs/>
                <w:lang w:val="tt-RU"/>
              </w:rPr>
              <w:t>Франц. Язык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4CE" w:rsidRPr="009C2D92" w:rsidRDefault="008034CE">
            <w:pPr>
              <w:jc w:val="center"/>
              <w:rPr>
                <w:rFonts w:eastAsia="Calibri"/>
                <w:kern w:val="2"/>
              </w:rPr>
            </w:pPr>
            <w:r w:rsidRPr="009C2D92"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4CE" w:rsidRPr="009C2D92" w:rsidRDefault="008034CE">
            <w:pPr>
              <w:jc w:val="center"/>
              <w:rPr>
                <w:rFonts w:eastAsia="Calibri"/>
                <w:kern w:val="2"/>
              </w:rPr>
            </w:pPr>
            <w:r w:rsidRPr="009C2D92"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4CE" w:rsidRPr="009C2D92" w:rsidRDefault="008034CE">
            <w:pPr>
              <w:jc w:val="center"/>
              <w:rPr>
                <w:rFonts w:eastAsia="Calibri"/>
                <w:kern w:val="2"/>
              </w:rPr>
            </w:pPr>
            <w:r w:rsidRPr="009C2D92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4CE" w:rsidRPr="009C2D92" w:rsidRDefault="008034CE">
            <w:pPr>
              <w:jc w:val="center"/>
              <w:rPr>
                <w:rFonts w:eastAsia="Calibri"/>
                <w:kern w:val="2"/>
              </w:rPr>
            </w:pPr>
            <w:r w:rsidRPr="009C2D92">
              <w:t>0</w:t>
            </w:r>
          </w:p>
        </w:tc>
      </w:tr>
      <w:tr w:rsidR="008034CE" w:rsidRPr="009C2D92" w:rsidTr="008034CE"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4CE" w:rsidRPr="009C2D92" w:rsidRDefault="008034CE">
            <w:pPr>
              <w:tabs>
                <w:tab w:val="left" w:pos="4680"/>
              </w:tabs>
              <w:rPr>
                <w:rFonts w:eastAsia="Calibri"/>
                <w:kern w:val="2"/>
              </w:rPr>
            </w:pPr>
            <w:proofErr w:type="spellStart"/>
            <w:r w:rsidRPr="009C2D92">
              <w:t>Испанск</w:t>
            </w:r>
            <w:proofErr w:type="spellEnd"/>
            <w:r w:rsidRPr="009C2D92">
              <w:t>. Язык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4CE" w:rsidRPr="009C2D92" w:rsidRDefault="008034CE">
            <w:pPr>
              <w:tabs>
                <w:tab w:val="left" w:pos="4680"/>
              </w:tabs>
              <w:jc w:val="center"/>
              <w:rPr>
                <w:rFonts w:eastAsia="Calibri"/>
                <w:kern w:val="2"/>
              </w:rPr>
            </w:pPr>
            <w:r w:rsidRPr="009C2D92">
              <w:t>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4CE" w:rsidRPr="009C2D92" w:rsidRDefault="008034CE">
            <w:pPr>
              <w:tabs>
                <w:tab w:val="left" w:pos="4680"/>
              </w:tabs>
              <w:jc w:val="center"/>
              <w:rPr>
                <w:rFonts w:eastAsia="Calibri"/>
                <w:kern w:val="2"/>
              </w:rPr>
            </w:pPr>
            <w:r w:rsidRPr="009C2D92"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4CE" w:rsidRPr="009C2D92" w:rsidRDefault="008034CE">
            <w:pPr>
              <w:tabs>
                <w:tab w:val="left" w:pos="4680"/>
              </w:tabs>
              <w:jc w:val="center"/>
              <w:rPr>
                <w:rFonts w:eastAsia="Calibri"/>
                <w:kern w:val="2"/>
              </w:rPr>
            </w:pPr>
            <w:r w:rsidRPr="009C2D92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4CE" w:rsidRPr="009C2D92" w:rsidRDefault="008034CE">
            <w:pPr>
              <w:tabs>
                <w:tab w:val="left" w:pos="4680"/>
              </w:tabs>
              <w:jc w:val="center"/>
              <w:rPr>
                <w:rFonts w:eastAsia="Calibri"/>
                <w:kern w:val="2"/>
              </w:rPr>
            </w:pPr>
            <w:r w:rsidRPr="009C2D92">
              <w:t>0</w:t>
            </w:r>
          </w:p>
        </w:tc>
      </w:tr>
      <w:tr w:rsidR="008034CE" w:rsidRPr="009C2D92" w:rsidTr="008034CE"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4CE" w:rsidRPr="009C2D92" w:rsidRDefault="008034CE">
            <w:pPr>
              <w:tabs>
                <w:tab w:val="left" w:pos="4680"/>
              </w:tabs>
              <w:rPr>
                <w:rFonts w:eastAsia="Calibri"/>
                <w:b/>
                <w:kern w:val="2"/>
              </w:rPr>
            </w:pPr>
            <w:r w:rsidRPr="009C2D92">
              <w:rPr>
                <w:b/>
              </w:rPr>
              <w:t>ВСЕГО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4CE" w:rsidRPr="009C2D92" w:rsidRDefault="008034CE">
            <w:pPr>
              <w:jc w:val="center"/>
              <w:rPr>
                <w:rFonts w:eastAsia="Calibri"/>
                <w:b/>
                <w:noProof/>
                <w:kern w:val="2"/>
                <w:lang w:eastAsia="ru-RU"/>
              </w:rPr>
            </w:pPr>
            <w:r w:rsidRPr="009C2D92">
              <w:rPr>
                <w:b/>
                <w:noProof/>
                <w:lang w:eastAsia="ru-RU"/>
              </w:rPr>
              <w:t>4862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4CE" w:rsidRPr="009C2D92" w:rsidRDefault="008034CE">
            <w:pPr>
              <w:jc w:val="center"/>
              <w:rPr>
                <w:rFonts w:eastAsia="Calibri"/>
                <w:b/>
                <w:noProof/>
                <w:kern w:val="2"/>
                <w:lang w:eastAsia="ru-RU"/>
              </w:rPr>
            </w:pPr>
            <w:r w:rsidRPr="009C2D92">
              <w:rPr>
                <w:b/>
                <w:noProof/>
                <w:lang w:eastAsia="ru-RU"/>
              </w:rPr>
              <w:t>726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4CE" w:rsidRPr="009C2D92" w:rsidRDefault="008034CE">
            <w:pPr>
              <w:tabs>
                <w:tab w:val="left" w:pos="4680"/>
              </w:tabs>
              <w:jc w:val="center"/>
              <w:rPr>
                <w:rFonts w:eastAsia="Calibri"/>
                <w:b/>
                <w:kern w:val="2"/>
              </w:rPr>
            </w:pPr>
            <w:r w:rsidRPr="009C2D92">
              <w:rPr>
                <w:b/>
              </w:rPr>
              <w:t>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4CE" w:rsidRPr="009C2D92" w:rsidRDefault="008034CE" w:rsidP="00750B52">
            <w:pPr>
              <w:tabs>
                <w:tab w:val="left" w:pos="4680"/>
              </w:tabs>
              <w:jc w:val="center"/>
              <w:rPr>
                <w:rFonts w:eastAsia="Calibri"/>
                <w:b/>
                <w:kern w:val="2"/>
              </w:rPr>
            </w:pPr>
            <w:r w:rsidRPr="009C2D92">
              <w:rPr>
                <w:b/>
              </w:rPr>
              <w:t>10</w:t>
            </w:r>
            <w:r w:rsidR="00750B52" w:rsidRPr="009C2D92">
              <w:rPr>
                <w:b/>
              </w:rPr>
              <w:t>9</w:t>
            </w:r>
          </w:p>
        </w:tc>
      </w:tr>
    </w:tbl>
    <w:p w:rsidR="0028426A" w:rsidRPr="009C2D92" w:rsidRDefault="006E21D4" w:rsidP="009C2D92">
      <w:pPr>
        <w:ind w:left="360"/>
        <w:jc w:val="center"/>
        <w:rPr>
          <w:b/>
          <w:noProof/>
          <w:lang w:eastAsia="ru-RU"/>
        </w:rPr>
      </w:pPr>
      <w:bookmarkStart w:id="0" w:name="_GoBack"/>
      <w:bookmarkEnd w:id="0"/>
      <w:r w:rsidRPr="009C2D92">
        <w:rPr>
          <w:b/>
          <w:noProof/>
          <w:lang w:eastAsia="ru-RU"/>
        </w:rPr>
        <w:t>Доля</w:t>
      </w:r>
      <w:r w:rsidR="005B7253" w:rsidRPr="009C2D92">
        <w:rPr>
          <w:b/>
          <w:noProof/>
          <w:lang w:eastAsia="ru-RU"/>
        </w:rPr>
        <w:t xml:space="preserve"> выпускников</w:t>
      </w:r>
      <w:r w:rsidRPr="009C2D92">
        <w:rPr>
          <w:b/>
          <w:noProof/>
          <w:lang w:eastAsia="ru-RU"/>
        </w:rPr>
        <w:t>, н</w:t>
      </w:r>
      <w:r w:rsidR="0028426A" w:rsidRPr="009C2D92">
        <w:rPr>
          <w:b/>
          <w:noProof/>
          <w:lang w:eastAsia="ru-RU"/>
        </w:rPr>
        <w:t>е набраши</w:t>
      </w:r>
      <w:r w:rsidRPr="009C2D92">
        <w:rPr>
          <w:b/>
          <w:noProof/>
          <w:lang w:eastAsia="ru-RU"/>
        </w:rPr>
        <w:t>х</w:t>
      </w:r>
      <w:r w:rsidR="0028426A" w:rsidRPr="009C2D92">
        <w:rPr>
          <w:b/>
          <w:noProof/>
          <w:lang w:eastAsia="ru-RU"/>
        </w:rPr>
        <w:t xml:space="preserve"> минимальный порог</w:t>
      </w:r>
      <w:r w:rsidR="0083029F" w:rsidRPr="009C2D92">
        <w:rPr>
          <w:b/>
          <w:noProof/>
          <w:lang w:eastAsia="ru-RU"/>
        </w:rPr>
        <w:t xml:space="preserve"> по обязательным предметам</w:t>
      </w:r>
    </w:p>
    <w:tbl>
      <w:tblPr>
        <w:tblW w:w="7371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1418"/>
        <w:gridCol w:w="1275"/>
        <w:gridCol w:w="993"/>
        <w:gridCol w:w="1417"/>
      </w:tblGrid>
      <w:tr w:rsidR="0028426A" w:rsidRPr="009C2D92" w:rsidTr="00097705"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426A" w:rsidRPr="009C2D92" w:rsidRDefault="0028426A" w:rsidP="001E58FC">
            <w:pPr>
              <w:tabs>
                <w:tab w:val="left" w:pos="4680"/>
              </w:tabs>
              <w:rPr>
                <w:i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426A" w:rsidRPr="009C2D92" w:rsidRDefault="0028426A" w:rsidP="001E58FC">
            <w:pPr>
              <w:jc w:val="center"/>
            </w:pPr>
            <w:r w:rsidRPr="009C2D92">
              <w:t>2011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26A" w:rsidRPr="009C2D92" w:rsidRDefault="0028426A" w:rsidP="001E58FC">
            <w:pPr>
              <w:jc w:val="center"/>
            </w:pPr>
            <w:r w:rsidRPr="009C2D92">
              <w:t>2012</w:t>
            </w:r>
          </w:p>
        </w:tc>
      </w:tr>
      <w:tr w:rsidR="0028426A" w:rsidRPr="009C2D92" w:rsidTr="00097705"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426A" w:rsidRPr="009C2D92" w:rsidRDefault="0028426A" w:rsidP="001E58FC">
            <w:pPr>
              <w:rPr>
                <w:i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426A" w:rsidRPr="009C2D92" w:rsidRDefault="0028426A" w:rsidP="001E58FC">
            <w:pPr>
              <w:jc w:val="center"/>
            </w:pPr>
            <w:r w:rsidRPr="009C2D92">
              <w:t>РТ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426A" w:rsidRPr="009C2D92" w:rsidRDefault="0028426A" w:rsidP="0028426A">
            <w:pPr>
              <w:jc w:val="center"/>
            </w:pPr>
            <w:r w:rsidRPr="009C2D92">
              <w:t>РФ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26A" w:rsidRPr="009C2D92" w:rsidRDefault="00E9340F" w:rsidP="001E58FC">
            <w:pPr>
              <w:jc w:val="center"/>
            </w:pPr>
            <w:r w:rsidRPr="009C2D92">
              <w:t>РТ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26A" w:rsidRPr="009C2D92" w:rsidRDefault="00E9340F" w:rsidP="001E58FC">
            <w:pPr>
              <w:jc w:val="center"/>
            </w:pPr>
            <w:r w:rsidRPr="009C2D92">
              <w:t>РФ</w:t>
            </w:r>
          </w:p>
        </w:tc>
      </w:tr>
      <w:tr w:rsidR="0028426A" w:rsidRPr="009C2D92" w:rsidTr="00097705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426A" w:rsidRPr="009C2D92" w:rsidRDefault="0028426A" w:rsidP="001E58FC">
            <w:pPr>
              <w:shd w:val="clear" w:color="auto" w:fill="FFFFFF"/>
            </w:pPr>
            <w:r w:rsidRPr="009C2D92">
              <w:rPr>
                <w:color w:val="000000"/>
                <w:spacing w:val="-1"/>
              </w:rPr>
              <w:t>Русский язык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426A" w:rsidRPr="009C2D92" w:rsidRDefault="0028426A" w:rsidP="001E58FC">
            <w:pPr>
              <w:jc w:val="center"/>
            </w:pPr>
            <w:r w:rsidRPr="009C2D92">
              <w:t>2,3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426A" w:rsidRPr="009C2D92" w:rsidRDefault="0028426A" w:rsidP="0028426A">
            <w:pPr>
              <w:jc w:val="center"/>
            </w:pPr>
            <w:r w:rsidRPr="009C2D92">
              <w:t>4,1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26A" w:rsidRPr="009C2D92" w:rsidRDefault="0083029F" w:rsidP="001E58FC">
            <w:pPr>
              <w:jc w:val="center"/>
            </w:pPr>
            <w:r w:rsidRPr="009C2D92">
              <w:t>0,98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26A" w:rsidRPr="009C2D92" w:rsidRDefault="008B248B" w:rsidP="001E58FC">
            <w:pPr>
              <w:jc w:val="center"/>
            </w:pPr>
            <w:r w:rsidRPr="009C2D92">
              <w:t>3,1</w:t>
            </w:r>
          </w:p>
        </w:tc>
      </w:tr>
      <w:tr w:rsidR="0028426A" w:rsidRPr="009C2D92" w:rsidTr="00097705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426A" w:rsidRPr="009C2D92" w:rsidRDefault="0028426A" w:rsidP="001E58FC">
            <w:pPr>
              <w:shd w:val="clear" w:color="auto" w:fill="FFFFFF"/>
            </w:pPr>
            <w:r w:rsidRPr="009C2D92">
              <w:rPr>
                <w:color w:val="000000"/>
              </w:rPr>
              <w:t>Математика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426A" w:rsidRPr="009C2D92" w:rsidRDefault="0028426A" w:rsidP="001E58FC">
            <w:pPr>
              <w:jc w:val="center"/>
            </w:pPr>
            <w:r w:rsidRPr="009C2D92">
              <w:t>1,9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426A" w:rsidRPr="009C2D92" w:rsidRDefault="0028426A" w:rsidP="0028426A">
            <w:pPr>
              <w:jc w:val="center"/>
            </w:pPr>
            <w:r w:rsidRPr="009C2D92">
              <w:t>4,9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26A" w:rsidRPr="009C2D92" w:rsidRDefault="0083029F" w:rsidP="001E58FC">
            <w:pPr>
              <w:jc w:val="center"/>
            </w:pPr>
            <w:r w:rsidRPr="009C2D92">
              <w:t>2,4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26A" w:rsidRPr="009C2D92" w:rsidRDefault="00FB51BC" w:rsidP="001E58FC">
            <w:pPr>
              <w:jc w:val="center"/>
            </w:pPr>
            <w:r w:rsidRPr="009C2D92">
              <w:t>7,5</w:t>
            </w:r>
          </w:p>
        </w:tc>
      </w:tr>
    </w:tbl>
    <w:p w:rsidR="008034CE" w:rsidRPr="009C2D92" w:rsidRDefault="008034CE" w:rsidP="00726A6A">
      <w:pPr>
        <w:jc w:val="center"/>
        <w:rPr>
          <w:b/>
          <w:noProof/>
          <w:lang w:eastAsia="ru-RU"/>
        </w:rPr>
      </w:pPr>
    </w:p>
    <w:p w:rsidR="007D6EDA" w:rsidRPr="009C2D92" w:rsidRDefault="00301FDA" w:rsidP="006938A3">
      <w:pPr>
        <w:rPr>
          <w:noProof/>
          <w:lang w:eastAsia="ru-RU"/>
        </w:rPr>
      </w:pPr>
      <w:r w:rsidRPr="009C2D92">
        <w:rPr>
          <w:noProof/>
          <w:lang w:eastAsia="ru-RU"/>
        </w:rPr>
        <w:t>Численность участников ЕГЭ, не получивших аттестаты по причине несдачи ЕГЭ</w:t>
      </w:r>
      <w:r w:rsidR="006D4235" w:rsidRPr="009C2D92">
        <w:rPr>
          <w:noProof/>
          <w:lang w:eastAsia="ru-RU"/>
        </w:rPr>
        <w:t>:</w:t>
      </w:r>
    </w:p>
    <w:p w:rsidR="006D4235" w:rsidRPr="009C2D92" w:rsidRDefault="006D4235" w:rsidP="005C250A">
      <w:pPr>
        <w:pStyle w:val="a5"/>
        <w:ind w:left="0" w:firstLine="696"/>
        <w:rPr>
          <w:noProof/>
          <w:lang w:eastAsia="ru-RU"/>
        </w:rPr>
      </w:pPr>
      <w:r w:rsidRPr="009C2D92">
        <w:rPr>
          <w:noProof/>
          <w:lang w:eastAsia="ru-RU"/>
        </w:rPr>
        <w:t>303 чел. (1,4%</w:t>
      </w:r>
      <w:r w:rsidR="005C250A" w:rsidRPr="009C2D92">
        <w:rPr>
          <w:noProof/>
          <w:lang w:eastAsia="ru-RU"/>
        </w:rPr>
        <w:t>,</w:t>
      </w:r>
      <w:r w:rsidRPr="009C2D92">
        <w:rPr>
          <w:noProof/>
          <w:lang w:eastAsia="ru-RU"/>
        </w:rPr>
        <w:t xml:space="preserve"> в 2011 году </w:t>
      </w:r>
      <w:r w:rsidR="005C250A" w:rsidRPr="009C2D92">
        <w:rPr>
          <w:noProof/>
          <w:lang w:eastAsia="ru-RU"/>
        </w:rPr>
        <w:t xml:space="preserve">- </w:t>
      </w:r>
      <w:r w:rsidRPr="009C2D92">
        <w:rPr>
          <w:noProof/>
          <w:lang w:eastAsia="ru-RU"/>
        </w:rPr>
        <w:t>436 чел. (1,96%)</w:t>
      </w:r>
      <w:r w:rsidR="005C250A" w:rsidRPr="009C2D92">
        <w:rPr>
          <w:noProof/>
          <w:lang w:eastAsia="ru-RU"/>
        </w:rPr>
        <w:t>)</w:t>
      </w:r>
      <w:r w:rsidRPr="009C2D92">
        <w:rPr>
          <w:noProof/>
          <w:lang w:eastAsia="ru-RU"/>
        </w:rPr>
        <w:t>.</w:t>
      </w:r>
    </w:p>
    <w:p w:rsidR="00301FDA" w:rsidRPr="009C2D92" w:rsidRDefault="00301FDA" w:rsidP="006938A3">
      <w:pPr>
        <w:rPr>
          <w:noProof/>
          <w:lang w:eastAsia="ru-RU"/>
        </w:rPr>
      </w:pPr>
    </w:p>
    <w:p w:rsidR="00301FDA" w:rsidRPr="009C2D92" w:rsidRDefault="00301FDA" w:rsidP="006938A3">
      <w:pPr>
        <w:rPr>
          <w:noProof/>
          <w:lang w:eastAsia="ru-RU"/>
        </w:rPr>
      </w:pPr>
    </w:p>
    <w:sectPr w:rsidR="00301FDA" w:rsidRPr="009C2D92" w:rsidSect="003A5A24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D4526D"/>
    <w:multiLevelType w:val="hybridMultilevel"/>
    <w:tmpl w:val="1004BB58"/>
    <w:lvl w:ilvl="0" w:tplc="4CD84AEE"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>
    <w:nsid w:val="1F0A07F5"/>
    <w:multiLevelType w:val="hybridMultilevel"/>
    <w:tmpl w:val="FB1E60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6CC44F6"/>
    <w:multiLevelType w:val="multilevel"/>
    <w:tmpl w:val="C5EED3F8"/>
    <w:lvl w:ilvl="0">
      <w:start w:val="292"/>
      <w:numFmt w:val="decimal"/>
      <w:lvlText w:val="%1"/>
      <w:lvlJc w:val="left"/>
      <w:pPr>
        <w:tabs>
          <w:tab w:val="num" w:pos="1140"/>
        </w:tabs>
        <w:ind w:left="1140" w:hanging="1140"/>
      </w:pPr>
      <w:rPr>
        <w:rFonts w:hint="default"/>
        <w:color w:val="auto"/>
      </w:rPr>
    </w:lvl>
    <w:lvl w:ilvl="1">
      <w:start w:val="44"/>
      <w:numFmt w:val="decimal"/>
      <w:lvlText w:val="%1-%2"/>
      <w:lvlJc w:val="left"/>
      <w:pPr>
        <w:tabs>
          <w:tab w:val="num" w:pos="4350"/>
        </w:tabs>
        <w:ind w:left="4350" w:hanging="1140"/>
      </w:pPr>
      <w:rPr>
        <w:rFonts w:hint="default"/>
        <w:color w:val="auto"/>
      </w:rPr>
    </w:lvl>
    <w:lvl w:ilvl="2">
      <w:start w:val="39"/>
      <w:numFmt w:val="decimal"/>
      <w:lvlText w:val="%1-%2-%3"/>
      <w:lvlJc w:val="left"/>
      <w:pPr>
        <w:tabs>
          <w:tab w:val="num" w:pos="7560"/>
        </w:tabs>
        <w:ind w:left="7560" w:hanging="1140"/>
      </w:pPr>
      <w:rPr>
        <w:rFonts w:hint="default"/>
        <w:color w:val="auto"/>
      </w:rPr>
    </w:lvl>
    <w:lvl w:ilvl="3">
      <w:start w:val="1"/>
      <w:numFmt w:val="decimal"/>
      <w:lvlText w:val="%1-%2-%3.%4"/>
      <w:lvlJc w:val="left"/>
      <w:pPr>
        <w:tabs>
          <w:tab w:val="num" w:pos="10770"/>
        </w:tabs>
        <w:ind w:left="10770" w:hanging="1140"/>
      </w:pPr>
      <w:rPr>
        <w:rFonts w:hint="default"/>
        <w:color w:val="auto"/>
      </w:rPr>
    </w:lvl>
    <w:lvl w:ilvl="4">
      <w:start w:val="1"/>
      <w:numFmt w:val="decimal"/>
      <w:lvlText w:val="%1-%2-%3.%4.%5"/>
      <w:lvlJc w:val="left"/>
      <w:pPr>
        <w:tabs>
          <w:tab w:val="num" w:pos="13980"/>
        </w:tabs>
        <w:ind w:left="13980" w:hanging="1140"/>
      </w:pPr>
      <w:rPr>
        <w:rFonts w:hint="default"/>
        <w:color w:val="auto"/>
      </w:rPr>
    </w:lvl>
    <w:lvl w:ilvl="5">
      <w:start w:val="1"/>
      <w:numFmt w:val="decimal"/>
      <w:lvlText w:val="%1-%2-%3.%4.%5.%6"/>
      <w:lvlJc w:val="left"/>
      <w:pPr>
        <w:tabs>
          <w:tab w:val="num" w:pos="17190"/>
        </w:tabs>
        <w:ind w:left="17190" w:hanging="1140"/>
      </w:pPr>
      <w:rPr>
        <w:rFonts w:hint="default"/>
        <w:color w:val="auto"/>
      </w:rPr>
    </w:lvl>
    <w:lvl w:ilvl="6">
      <w:start w:val="1"/>
      <w:numFmt w:val="decimal"/>
      <w:lvlText w:val="%1-%2-%3.%4.%5.%6.%7"/>
      <w:lvlJc w:val="left"/>
      <w:pPr>
        <w:tabs>
          <w:tab w:val="num" w:pos="20700"/>
        </w:tabs>
        <w:ind w:left="20700" w:hanging="1440"/>
      </w:pPr>
      <w:rPr>
        <w:rFonts w:hint="default"/>
        <w:color w:val="auto"/>
      </w:rPr>
    </w:lvl>
    <w:lvl w:ilvl="7">
      <w:start w:val="1"/>
      <w:numFmt w:val="decimal"/>
      <w:lvlText w:val="%1-%2-%3.%4.%5.%6.%7.%8"/>
      <w:lvlJc w:val="left"/>
      <w:pPr>
        <w:tabs>
          <w:tab w:val="num" w:pos="23910"/>
        </w:tabs>
        <w:ind w:left="23910" w:hanging="1440"/>
      </w:pPr>
      <w:rPr>
        <w:rFonts w:hint="default"/>
        <w:color w:val="auto"/>
      </w:rPr>
    </w:lvl>
    <w:lvl w:ilvl="8">
      <w:start w:val="1"/>
      <w:numFmt w:val="decimal"/>
      <w:lvlText w:val="%1-%2-%3.%4.%5.%6.%7.%8.%9"/>
      <w:lvlJc w:val="left"/>
      <w:pPr>
        <w:tabs>
          <w:tab w:val="num" w:pos="27480"/>
        </w:tabs>
        <w:ind w:left="27480" w:hanging="1800"/>
      </w:pPr>
      <w:rPr>
        <w:rFonts w:hint="default"/>
        <w:color w:val="auto"/>
      </w:rPr>
    </w:lvl>
  </w:abstractNum>
  <w:abstractNum w:abstractNumId="3">
    <w:nsid w:val="63340F66"/>
    <w:multiLevelType w:val="multilevel"/>
    <w:tmpl w:val="DBF847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B020982"/>
    <w:multiLevelType w:val="hybridMultilevel"/>
    <w:tmpl w:val="A26A6D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62FD"/>
    <w:rsid w:val="00003984"/>
    <w:rsid w:val="00006D98"/>
    <w:rsid w:val="00043B7D"/>
    <w:rsid w:val="0004530C"/>
    <w:rsid w:val="0006275B"/>
    <w:rsid w:val="00067F71"/>
    <w:rsid w:val="00076C3D"/>
    <w:rsid w:val="00097705"/>
    <w:rsid w:val="000C670E"/>
    <w:rsid w:val="000C707B"/>
    <w:rsid w:val="000C7A7F"/>
    <w:rsid w:val="000E36FC"/>
    <w:rsid w:val="00102B54"/>
    <w:rsid w:val="0010682E"/>
    <w:rsid w:val="00107F11"/>
    <w:rsid w:val="0011023F"/>
    <w:rsid w:val="001402DD"/>
    <w:rsid w:val="00147C59"/>
    <w:rsid w:val="001508D8"/>
    <w:rsid w:val="0016217E"/>
    <w:rsid w:val="001830C8"/>
    <w:rsid w:val="001925E5"/>
    <w:rsid w:val="001E7330"/>
    <w:rsid w:val="00282C70"/>
    <w:rsid w:val="0028426A"/>
    <w:rsid w:val="002D3F9D"/>
    <w:rsid w:val="00301FDA"/>
    <w:rsid w:val="00310C4D"/>
    <w:rsid w:val="003230B7"/>
    <w:rsid w:val="00325EDF"/>
    <w:rsid w:val="00330231"/>
    <w:rsid w:val="00340CFB"/>
    <w:rsid w:val="00346825"/>
    <w:rsid w:val="00351EF6"/>
    <w:rsid w:val="003862FD"/>
    <w:rsid w:val="003A165C"/>
    <w:rsid w:val="003A5A24"/>
    <w:rsid w:val="003B26E8"/>
    <w:rsid w:val="003E051D"/>
    <w:rsid w:val="004112A3"/>
    <w:rsid w:val="00437FEA"/>
    <w:rsid w:val="00443F34"/>
    <w:rsid w:val="0048745A"/>
    <w:rsid w:val="004A1E27"/>
    <w:rsid w:val="004F1624"/>
    <w:rsid w:val="005022D8"/>
    <w:rsid w:val="005103F1"/>
    <w:rsid w:val="005370C5"/>
    <w:rsid w:val="00541738"/>
    <w:rsid w:val="00557432"/>
    <w:rsid w:val="00571346"/>
    <w:rsid w:val="00575708"/>
    <w:rsid w:val="005B5613"/>
    <w:rsid w:val="005B7253"/>
    <w:rsid w:val="005C250A"/>
    <w:rsid w:val="005C487E"/>
    <w:rsid w:val="005C5A76"/>
    <w:rsid w:val="005D48E2"/>
    <w:rsid w:val="00670D9E"/>
    <w:rsid w:val="00690B9B"/>
    <w:rsid w:val="006938A3"/>
    <w:rsid w:val="006945AF"/>
    <w:rsid w:val="006B24E0"/>
    <w:rsid w:val="006D4235"/>
    <w:rsid w:val="006D50AC"/>
    <w:rsid w:val="006E21D4"/>
    <w:rsid w:val="006F58F8"/>
    <w:rsid w:val="00700514"/>
    <w:rsid w:val="0072482A"/>
    <w:rsid w:val="00726A6A"/>
    <w:rsid w:val="00750B52"/>
    <w:rsid w:val="007760A0"/>
    <w:rsid w:val="007800FC"/>
    <w:rsid w:val="007A0B68"/>
    <w:rsid w:val="007C00C1"/>
    <w:rsid w:val="007C07A9"/>
    <w:rsid w:val="007D6EDA"/>
    <w:rsid w:val="007E26D0"/>
    <w:rsid w:val="007E3461"/>
    <w:rsid w:val="007E62F7"/>
    <w:rsid w:val="007F7294"/>
    <w:rsid w:val="008034CE"/>
    <w:rsid w:val="0083029F"/>
    <w:rsid w:val="008313EA"/>
    <w:rsid w:val="0086087E"/>
    <w:rsid w:val="00863153"/>
    <w:rsid w:val="00863AFE"/>
    <w:rsid w:val="00884BBA"/>
    <w:rsid w:val="00890B1D"/>
    <w:rsid w:val="008B248B"/>
    <w:rsid w:val="008B2E49"/>
    <w:rsid w:val="008C7BBC"/>
    <w:rsid w:val="008E5DDE"/>
    <w:rsid w:val="008E67C8"/>
    <w:rsid w:val="008F2D9F"/>
    <w:rsid w:val="008F6F75"/>
    <w:rsid w:val="00927799"/>
    <w:rsid w:val="00942410"/>
    <w:rsid w:val="00971D8E"/>
    <w:rsid w:val="009911AC"/>
    <w:rsid w:val="009B15FB"/>
    <w:rsid w:val="009C2D92"/>
    <w:rsid w:val="009C5A4A"/>
    <w:rsid w:val="009D6AA6"/>
    <w:rsid w:val="009E24A1"/>
    <w:rsid w:val="00A32492"/>
    <w:rsid w:val="00A33590"/>
    <w:rsid w:val="00A55D0E"/>
    <w:rsid w:val="00A56DA8"/>
    <w:rsid w:val="00A57385"/>
    <w:rsid w:val="00A6100F"/>
    <w:rsid w:val="00AA04F7"/>
    <w:rsid w:val="00AA70B7"/>
    <w:rsid w:val="00AE471E"/>
    <w:rsid w:val="00AF2519"/>
    <w:rsid w:val="00AF5EB3"/>
    <w:rsid w:val="00B003E0"/>
    <w:rsid w:val="00B04EB8"/>
    <w:rsid w:val="00B421E5"/>
    <w:rsid w:val="00B76275"/>
    <w:rsid w:val="00B801B4"/>
    <w:rsid w:val="00BD61C4"/>
    <w:rsid w:val="00C21DAD"/>
    <w:rsid w:val="00C42C05"/>
    <w:rsid w:val="00C4621A"/>
    <w:rsid w:val="00C63A10"/>
    <w:rsid w:val="00C668FE"/>
    <w:rsid w:val="00C76733"/>
    <w:rsid w:val="00C849B9"/>
    <w:rsid w:val="00C91BF5"/>
    <w:rsid w:val="00C94F01"/>
    <w:rsid w:val="00CA0F5B"/>
    <w:rsid w:val="00CC3442"/>
    <w:rsid w:val="00CE71B3"/>
    <w:rsid w:val="00CF74DC"/>
    <w:rsid w:val="00D62DBA"/>
    <w:rsid w:val="00D73154"/>
    <w:rsid w:val="00D736BB"/>
    <w:rsid w:val="00D84636"/>
    <w:rsid w:val="00DC371A"/>
    <w:rsid w:val="00DD3A5A"/>
    <w:rsid w:val="00DE7928"/>
    <w:rsid w:val="00DF0C9C"/>
    <w:rsid w:val="00E15FE5"/>
    <w:rsid w:val="00E15FF9"/>
    <w:rsid w:val="00E212B3"/>
    <w:rsid w:val="00E36D59"/>
    <w:rsid w:val="00E43898"/>
    <w:rsid w:val="00E661C7"/>
    <w:rsid w:val="00E860C9"/>
    <w:rsid w:val="00E9340F"/>
    <w:rsid w:val="00EB21F5"/>
    <w:rsid w:val="00F239B5"/>
    <w:rsid w:val="00F25E51"/>
    <w:rsid w:val="00F3453B"/>
    <w:rsid w:val="00F47F58"/>
    <w:rsid w:val="00F71E52"/>
    <w:rsid w:val="00FB51BC"/>
    <w:rsid w:val="00FE7DDA"/>
    <w:rsid w:val="00FF6C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62FD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D3F9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D3F9D"/>
    <w:rPr>
      <w:rFonts w:ascii="Tahoma" w:eastAsia="Times New Roman" w:hAnsi="Tahoma" w:cs="Tahoma"/>
      <w:kern w:val="1"/>
      <w:sz w:val="16"/>
      <w:szCs w:val="16"/>
      <w:lang w:eastAsia="ar-SA"/>
    </w:rPr>
  </w:style>
  <w:style w:type="paragraph" w:styleId="a5">
    <w:name w:val="List Paragraph"/>
    <w:basedOn w:val="a"/>
    <w:uiPriority w:val="34"/>
    <w:qFormat/>
    <w:rsid w:val="006E21D4"/>
    <w:pPr>
      <w:ind w:left="720"/>
      <w:contextualSpacing/>
    </w:pPr>
  </w:style>
  <w:style w:type="table" w:styleId="a6">
    <w:name w:val="Table Grid"/>
    <w:basedOn w:val="a1"/>
    <w:rsid w:val="008F6F75"/>
    <w:pPr>
      <w:suppressAutoHyphens/>
      <w:spacing w:after="0" w:line="100" w:lineRule="atLeas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62FD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D3F9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D3F9D"/>
    <w:rPr>
      <w:rFonts w:ascii="Tahoma" w:eastAsia="Times New Roman" w:hAnsi="Tahoma" w:cs="Tahoma"/>
      <w:kern w:val="1"/>
      <w:sz w:val="16"/>
      <w:szCs w:val="16"/>
      <w:lang w:eastAsia="ar-SA"/>
    </w:rPr>
  </w:style>
  <w:style w:type="paragraph" w:styleId="a5">
    <w:name w:val="List Paragraph"/>
    <w:basedOn w:val="a"/>
    <w:uiPriority w:val="34"/>
    <w:qFormat/>
    <w:rsid w:val="006E21D4"/>
    <w:pPr>
      <w:ind w:left="720"/>
      <w:contextualSpacing/>
    </w:pPr>
  </w:style>
  <w:style w:type="table" w:styleId="a6">
    <w:name w:val="Table Grid"/>
    <w:basedOn w:val="a1"/>
    <w:rsid w:val="008F6F75"/>
    <w:pPr>
      <w:suppressAutoHyphens/>
      <w:spacing w:after="0" w:line="100" w:lineRule="atLeas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143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009C06-18DB-44A0-94BE-656CF95007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317</Words>
  <Characters>1808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Лилия</dc:creator>
  <cp:lastModifiedBy>Мухаметова</cp:lastModifiedBy>
  <cp:revision>3</cp:revision>
  <cp:lastPrinted>2012-07-09T15:09:00Z</cp:lastPrinted>
  <dcterms:created xsi:type="dcterms:W3CDTF">2012-07-09T13:32:00Z</dcterms:created>
  <dcterms:modified xsi:type="dcterms:W3CDTF">2012-07-09T15:10:00Z</dcterms:modified>
</cp:coreProperties>
</file>