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3" w:rsidRDefault="00456FC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DDD" w:rsidRDefault="005B2453" w:rsidP="005B2453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Дворец земледельцев</w:t>
      </w:r>
      <w:r w:rsidR="000F1DDD">
        <w:rPr>
          <w:rFonts w:ascii="Times New Roman" w:hAnsi="Times New Roman" w:cs="Times New Roman"/>
          <w:sz w:val="26"/>
          <w:szCs w:val="26"/>
        </w:rPr>
        <w:t xml:space="preserve"> </w:t>
      </w:r>
      <w:r w:rsidR="000F1DDD">
        <w:rPr>
          <w:rFonts w:ascii="Times New Roman" w:hAnsi="Times New Roman" w:cs="Times New Roman"/>
          <w:sz w:val="26"/>
          <w:szCs w:val="26"/>
        </w:rPr>
        <w:tab/>
      </w:r>
      <w:r w:rsidR="000F1DDD">
        <w:rPr>
          <w:rFonts w:ascii="Times New Roman" w:hAnsi="Times New Roman" w:cs="Times New Roman"/>
          <w:sz w:val="26"/>
          <w:szCs w:val="26"/>
        </w:rPr>
        <w:tab/>
      </w:r>
      <w:r w:rsidR="000F1DDD">
        <w:rPr>
          <w:rFonts w:ascii="Times New Roman" w:hAnsi="Times New Roman" w:cs="Times New Roman"/>
          <w:sz w:val="26"/>
          <w:szCs w:val="26"/>
        </w:rPr>
        <w:tab/>
      </w:r>
      <w:r w:rsidR="000F1DDD">
        <w:rPr>
          <w:rFonts w:ascii="Times New Roman" w:hAnsi="Times New Roman" w:cs="Times New Roman"/>
          <w:sz w:val="26"/>
          <w:szCs w:val="26"/>
        </w:rPr>
        <w:tab/>
      </w:r>
      <w:r w:rsidR="000F1DDD">
        <w:rPr>
          <w:rFonts w:ascii="Times New Roman" w:hAnsi="Times New Roman" w:cs="Times New Roman"/>
          <w:sz w:val="26"/>
          <w:szCs w:val="26"/>
        </w:rPr>
        <w:tab/>
      </w:r>
      <w:r w:rsidR="000F1DDD">
        <w:rPr>
          <w:rFonts w:ascii="Times New Roman" w:hAnsi="Times New Roman" w:cs="Times New Roman"/>
          <w:sz w:val="26"/>
          <w:szCs w:val="26"/>
        </w:rPr>
        <w:tab/>
      </w:r>
      <w:r w:rsidR="000F1DDD">
        <w:rPr>
          <w:rFonts w:ascii="Times New Roman" w:hAnsi="Times New Roman" w:cs="Times New Roman"/>
          <w:sz w:val="26"/>
          <w:szCs w:val="26"/>
        </w:rPr>
        <w:tab/>
        <w:t>3 октября 2017 года,</w:t>
      </w:r>
    </w:p>
    <w:p w:rsidR="005B2453" w:rsidRPr="00B37EFF" w:rsidRDefault="000F1DDD" w:rsidP="000F1DDD">
      <w:pPr>
        <w:pStyle w:val="a6"/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10:00 часов</w:t>
      </w:r>
      <w:r w:rsidR="005B24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3DF" w:rsidRDefault="00322229" w:rsidP="00C57CD5">
      <w:pPr>
        <w:pStyle w:val="a6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37E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7EFF">
        <w:rPr>
          <w:rFonts w:ascii="Times New Roman" w:hAnsi="Times New Roman" w:cs="Times New Roman"/>
          <w:sz w:val="28"/>
          <w:szCs w:val="28"/>
        </w:rPr>
        <w:tab/>
      </w:r>
    </w:p>
    <w:p w:rsidR="008464FA" w:rsidRPr="008464FA" w:rsidRDefault="008464FA" w:rsidP="00846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2229" w:rsidRDefault="00322229" w:rsidP="003222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22229">
        <w:rPr>
          <w:rFonts w:ascii="Times New Roman" w:hAnsi="Times New Roman" w:cs="Times New Roman"/>
          <w:i/>
          <w:sz w:val="28"/>
          <w:szCs w:val="28"/>
        </w:rPr>
        <w:t>Участник:</w:t>
      </w:r>
    </w:p>
    <w:p w:rsidR="00322229" w:rsidRPr="008464FA" w:rsidRDefault="00F54739" w:rsidP="0019630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Ахметов Марат Готович</w:t>
      </w:r>
      <w:r w:rsidR="00196305">
        <w:rPr>
          <w:rFonts w:ascii="Times New Roman" w:hAnsi="Times New Roman" w:cs="Times New Roman"/>
          <w:sz w:val="28"/>
          <w:szCs w:val="28"/>
        </w:rPr>
        <w:t xml:space="preserve"> </w:t>
      </w:r>
      <w:r w:rsidR="006C5667">
        <w:rPr>
          <w:rFonts w:ascii="Times New Roman" w:hAnsi="Times New Roman" w:cs="Times New Roman"/>
          <w:sz w:val="28"/>
          <w:szCs w:val="28"/>
        </w:rPr>
        <w:t>–</w:t>
      </w:r>
      <w:r w:rsidR="00CA4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305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7C2D1C">
        <w:rPr>
          <w:rFonts w:ascii="Times New Roman" w:hAnsi="Times New Roman" w:cs="Times New Roman"/>
          <w:i/>
          <w:sz w:val="28"/>
          <w:szCs w:val="28"/>
          <w:lang w:val="tt-RU"/>
        </w:rPr>
        <w:t>Премьер-министра РТ –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96305" w:rsidRPr="00196305">
        <w:rPr>
          <w:rFonts w:ascii="Times New Roman" w:hAnsi="Times New Roman" w:cs="Times New Roman"/>
          <w:i/>
          <w:sz w:val="28"/>
          <w:szCs w:val="28"/>
        </w:rPr>
        <w:t>министр сельского хозяйства и продовольствия РТ</w:t>
      </w:r>
    </w:p>
    <w:p w:rsidR="00B43BD9" w:rsidRDefault="00B43BD9" w:rsidP="007A42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3D9D" w:rsidRDefault="005C3D9D" w:rsidP="005C3D9D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Пресс-конференция</w:t>
      </w:r>
    </w:p>
    <w:p w:rsidR="005C3D9D" w:rsidRDefault="005C3D9D" w:rsidP="005C3D9D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9D">
        <w:rPr>
          <w:rFonts w:ascii="Times New Roman" w:hAnsi="Times New Roman" w:cs="Times New Roman"/>
          <w:b/>
          <w:sz w:val="28"/>
          <w:szCs w:val="28"/>
        </w:rPr>
        <w:t xml:space="preserve"> ко Дню работника сельского хозяйства и </w:t>
      </w:r>
    </w:p>
    <w:p w:rsidR="00BB4210" w:rsidRDefault="005C3D9D" w:rsidP="005C3D9D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9D">
        <w:rPr>
          <w:rFonts w:ascii="Times New Roman" w:hAnsi="Times New Roman" w:cs="Times New Roman"/>
          <w:b/>
          <w:sz w:val="28"/>
          <w:szCs w:val="28"/>
        </w:rPr>
        <w:t>перерабатывающей промышленности</w:t>
      </w:r>
    </w:p>
    <w:p w:rsidR="005C3D9D" w:rsidRDefault="005C3D9D" w:rsidP="00FC4337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191D" w:rsidRDefault="00D8191D" w:rsidP="00D819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8191D">
        <w:rPr>
          <w:rFonts w:ascii="Times New Roman" w:hAnsi="Times New Roman" w:cs="Times New Roman"/>
          <w:sz w:val="28"/>
          <w:szCs w:val="28"/>
        </w:rPr>
        <w:t xml:space="preserve">В 2017 году в Республике Татарстан площади посевов сельскохозяйственных культур составили 2,9 млн. га, в </w:t>
      </w:r>
      <w:proofErr w:type="spellStart"/>
      <w:r w:rsidRPr="00D819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191D">
        <w:rPr>
          <w:rFonts w:ascii="Times New Roman" w:hAnsi="Times New Roman" w:cs="Times New Roman"/>
          <w:sz w:val="28"/>
          <w:szCs w:val="28"/>
        </w:rPr>
        <w:t xml:space="preserve">. зерновые и зернобобовые культуры заняли 1,5 млн. га, технические культуры – 282,4 тыс. га. Под урожай было внесено минеральных удобрений около 70 кг </w:t>
      </w:r>
      <w:proofErr w:type="spellStart"/>
      <w:r w:rsidRPr="00D8191D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D8191D">
        <w:rPr>
          <w:rFonts w:ascii="Times New Roman" w:hAnsi="Times New Roman" w:cs="Times New Roman"/>
          <w:sz w:val="28"/>
          <w:szCs w:val="28"/>
        </w:rPr>
        <w:t>./га. Защитные мероприятия были проведены на площади 3,3 млн. га.</w:t>
      </w:r>
    </w:p>
    <w:p w:rsidR="00FC4337" w:rsidRDefault="00D8191D" w:rsidP="00C707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</w:t>
      </w:r>
      <w:r w:rsidR="00FC4337" w:rsidRPr="00FC4337">
        <w:rPr>
          <w:rFonts w:ascii="Times New Roman" w:hAnsi="Times New Roman" w:cs="Times New Roman"/>
          <w:sz w:val="28"/>
          <w:szCs w:val="28"/>
        </w:rPr>
        <w:t xml:space="preserve">борка зерновых </w:t>
      </w:r>
      <w:r>
        <w:rPr>
          <w:rFonts w:ascii="Times New Roman" w:hAnsi="Times New Roman" w:cs="Times New Roman"/>
          <w:sz w:val="28"/>
          <w:szCs w:val="28"/>
        </w:rPr>
        <w:t xml:space="preserve">и зернобобовых </w:t>
      </w:r>
      <w:r w:rsidR="00FC4337" w:rsidRPr="00FC4337">
        <w:rPr>
          <w:rFonts w:ascii="Times New Roman" w:hAnsi="Times New Roman" w:cs="Times New Roman"/>
          <w:sz w:val="28"/>
          <w:szCs w:val="28"/>
        </w:rPr>
        <w:t>культур в республике завершена</w:t>
      </w:r>
      <w:r>
        <w:rPr>
          <w:rFonts w:ascii="Times New Roman" w:hAnsi="Times New Roman" w:cs="Times New Roman"/>
          <w:sz w:val="28"/>
          <w:szCs w:val="28"/>
        </w:rPr>
        <w:t xml:space="preserve"> (без учета кукурузы на зерно)</w:t>
      </w:r>
      <w:r w:rsidR="00FC4337" w:rsidRPr="00FC43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D494B">
        <w:rPr>
          <w:rFonts w:ascii="Times New Roman" w:hAnsi="Times New Roman" w:cs="Times New Roman"/>
          <w:sz w:val="28"/>
          <w:szCs w:val="28"/>
        </w:rPr>
        <w:t xml:space="preserve">По состоянию на 2 октября </w:t>
      </w:r>
      <w:proofErr w:type="spellStart"/>
      <w:r w:rsidR="009D494B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9D494B">
        <w:rPr>
          <w:rFonts w:ascii="Times New Roman" w:hAnsi="Times New Roman" w:cs="Times New Roman"/>
          <w:sz w:val="28"/>
          <w:szCs w:val="28"/>
        </w:rPr>
        <w:t xml:space="preserve">. </w:t>
      </w:r>
      <w:r w:rsidR="00C70703">
        <w:rPr>
          <w:rFonts w:ascii="Times New Roman" w:hAnsi="Times New Roman" w:cs="Times New Roman"/>
          <w:sz w:val="28"/>
          <w:szCs w:val="28"/>
        </w:rPr>
        <w:t xml:space="preserve">в республике намолочено </w:t>
      </w:r>
      <w:r w:rsidR="00C70703" w:rsidRPr="00C70703">
        <w:rPr>
          <w:rFonts w:ascii="Times New Roman" w:hAnsi="Times New Roman" w:cs="Times New Roman"/>
          <w:sz w:val="28"/>
          <w:szCs w:val="28"/>
        </w:rPr>
        <w:t>5,023 млн.</w:t>
      </w:r>
      <w:r w:rsidR="00C70703">
        <w:rPr>
          <w:rFonts w:ascii="Times New Roman" w:hAnsi="Times New Roman" w:cs="Times New Roman"/>
          <w:sz w:val="28"/>
          <w:szCs w:val="28"/>
        </w:rPr>
        <w:t xml:space="preserve"> тонн</w:t>
      </w:r>
      <w:r w:rsidR="00C70703" w:rsidRPr="00C70703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C70703">
        <w:rPr>
          <w:rFonts w:ascii="Times New Roman" w:hAnsi="Times New Roman" w:cs="Times New Roman"/>
          <w:sz w:val="28"/>
          <w:szCs w:val="28"/>
        </w:rPr>
        <w:t xml:space="preserve"> с площади </w:t>
      </w:r>
      <w:r w:rsidR="00FC4337" w:rsidRPr="00FC4337">
        <w:rPr>
          <w:rFonts w:ascii="Times New Roman" w:hAnsi="Times New Roman" w:cs="Times New Roman"/>
          <w:sz w:val="28"/>
          <w:szCs w:val="28"/>
        </w:rPr>
        <w:t>1475 тыс.</w:t>
      </w:r>
      <w:r w:rsidR="00C70703">
        <w:rPr>
          <w:rFonts w:ascii="Times New Roman" w:hAnsi="Times New Roman" w:cs="Times New Roman"/>
          <w:sz w:val="28"/>
          <w:szCs w:val="28"/>
        </w:rPr>
        <w:t xml:space="preserve"> </w:t>
      </w:r>
      <w:r w:rsidR="00FC4337" w:rsidRPr="00FC4337">
        <w:rPr>
          <w:rFonts w:ascii="Times New Roman" w:hAnsi="Times New Roman" w:cs="Times New Roman"/>
          <w:sz w:val="28"/>
          <w:szCs w:val="28"/>
        </w:rPr>
        <w:t>га (95%</w:t>
      </w:r>
      <w:r w:rsidR="00C70703">
        <w:rPr>
          <w:rFonts w:ascii="Times New Roman" w:hAnsi="Times New Roman" w:cs="Times New Roman"/>
          <w:sz w:val="28"/>
          <w:szCs w:val="28"/>
        </w:rPr>
        <w:t xml:space="preserve"> от</w:t>
      </w:r>
      <w:r w:rsidR="009D494B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FC4337" w:rsidRPr="00FC4337">
        <w:rPr>
          <w:rFonts w:ascii="Times New Roman" w:hAnsi="Times New Roman" w:cs="Times New Roman"/>
          <w:sz w:val="28"/>
          <w:szCs w:val="28"/>
        </w:rPr>
        <w:t>).</w:t>
      </w:r>
      <w:r w:rsidR="00C70703">
        <w:rPr>
          <w:rFonts w:ascii="Times New Roman" w:hAnsi="Times New Roman" w:cs="Times New Roman"/>
          <w:sz w:val="28"/>
          <w:szCs w:val="28"/>
        </w:rPr>
        <w:t xml:space="preserve"> Средняя урожайность составляет </w:t>
      </w:r>
      <w:r w:rsidR="00FC4337" w:rsidRPr="00FC4337">
        <w:rPr>
          <w:rFonts w:ascii="Times New Roman" w:hAnsi="Times New Roman" w:cs="Times New Roman"/>
          <w:sz w:val="28"/>
          <w:szCs w:val="28"/>
        </w:rPr>
        <w:t>34,1 ц/га.</w:t>
      </w:r>
      <w:r w:rsidR="00C70703">
        <w:rPr>
          <w:rFonts w:ascii="Times New Roman" w:hAnsi="Times New Roman" w:cs="Times New Roman"/>
          <w:sz w:val="28"/>
          <w:szCs w:val="28"/>
        </w:rPr>
        <w:t xml:space="preserve"> </w:t>
      </w:r>
      <w:r w:rsidR="00C70703" w:rsidRPr="00C70703">
        <w:rPr>
          <w:rFonts w:ascii="Times New Roman" w:hAnsi="Times New Roman" w:cs="Times New Roman"/>
          <w:sz w:val="28"/>
          <w:szCs w:val="28"/>
        </w:rPr>
        <w:t xml:space="preserve">Самый большой намолот </w:t>
      </w:r>
      <w:proofErr w:type="gramStart"/>
      <w:r w:rsidR="00C70703" w:rsidRPr="00C707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703" w:rsidRPr="00C70703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районе – 200 тыс. тонн. </w:t>
      </w:r>
      <w:proofErr w:type="gramStart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В Заинском районе намолочено 190 тыс. тонн зерна, </w:t>
      </w:r>
      <w:proofErr w:type="spellStart"/>
      <w:r w:rsidR="00C70703" w:rsidRPr="00C70703">
        <w:rPr>
          <w:rFonts w:ascii="Times New Roman" w:hAnsi="Times New Roman" w:cs="Times New Roman"/>
          <w:sz w:val="28"/>
          <w:szCs w:val="28"/>
        </w:rPr>
        <w:t>Сармановском</w:t>
      </w:r>
      <w:proofErr w:type="spell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– 189 тыс. тонн, Арском – 175 тыс. тонн, </w:t>
      </w:r>
      <w:proofErr w:type="spellStart"/>
      <w:r w:rsidR="00C70703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="00C70703">
        <w:rPr>
          <w:rFonts w:ascii="Times New Roman" w:hAnsi="Times New Roman" w:cs="Times New Roman"/>
          <w:sz w:val="28"/>
          <w:szCs w:val="28"/>
        </w:rPr>
        <w:t xml:space="preserve"> – 172,5 тыс. тонн, </w:t>
      </w:r>
      <w:proofErr w:type="spellStart"/>
      <w:r w:rsidR="00C70703" w:rsidRPr="00C70703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–  </w:t>
      </w:r>
      <w:r w:rsidR="00C70703">
        <w:rPr>
          <w:rFonts w:ascii="Times New Roman" w:hAnsi="Times New Roman" w:cs="Times New Roman"/>
          <w:sz w:val="28"/>
          <w:szCs w:val="28"/>
        </w:rPr>
        <w:t>172 тыс. тонн.</w:t>
      </w:r>
      <w:proofErr w:type="gramEnd"/>
      <w:r w:rsidR="00C70703">
        <w:rPr>
          <w:rFonts w:ascii="Times New Roman" w:hAnsi="Times New Roman" w:cs="Times New Roman"/>
          <w:sz w:val="28"/>
          <w:szCs w:val="28"/>
        </w:rPr>
        <w:t xml:space="preserve"> </w:t>
      </w:r>
      <w:r w:rsidR="00C70703" w:rsidRPr="00C70703">
        <w:rPr>
          <w:rFonts w:ascii="Times New Roman" w:hAnsi="Times New Roman" w:cs="Times New Roman"/>
          <w:sz w:val="28"/>
          <w:szCs w:val="28"/>
        </w:rPr>
        <w:t xml:space="preserve">Самая высокая урожайность была отмечена </w:t>
      </w:r>
      <w:proofErr w:type="gramStart"/>
      <w:r w:rsidR="00C70703" w:rsidRPr="00C707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703" w:rsidRPr="00C70703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районе – 49,9 ц/га. В </w:t>
      </w:r>
      <w:proofErr w:type="spellStart"/>
      <w:r w:rsidR="00C70703" w:rsidRPr="00C70703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районе данный показатель составил 46,1 ц/га, </w:t>
      </w:r>
      <w:proofErr w:type="spellStart"/>
      <w:r w:rsidR="00C70703" w:rsidRPr="00C70703">
        <w:rPr>
          <w:rFonts w:ascii="Times New Roman" w:hAnsi="Times New Roman" w:cs="Times New Roman"/>
          <w:sz w:val="28"/>
          <w:szCs w:val="28"/>
        </w:rPr>
        <w:t>Сармановском</w:t>
      </w:r>
      <w:proofErr w:type="spell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– 44,4 ц/га, </w:t>
      </w:r>
      <w:proofErr w:type="spellStart"/>
      <w:r w:rsidR="00C70703" w:rsidRPr="00C70703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0703" w:rsidRPr="00C70703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="00C70703" w:rsidRPr="00C70703">
        <w:rPr>
          <w:rFonts w:ascii="Times New Roman" w:hAnsi="Times New Roman" w:cs="Times New Roman"/>
          <w:sz w:val="28"/>
          <w:szCs w:val="28"/>
        </w:rPr>
        <w:t xml:space="preserve"> – по 40 ц/га.</w:t>
      </w:r>
    </w:p>
    <w:p w:rsidR="00FC4337" w:rsidRPr="00FC4337" w:rsidRDefault="009D494B" w:rsidP="00FC4337">
      <w:pPr>
        <w:pStyle w:val="a6"/>
        <w:rPr>
          <w:rFonts w:ascii="Times New Roman" w:hAnsi="Times New Roman" w:cs="Times New Roman"/>
          <w:sz w:val="28"/>
          <w:szCs w:val="28"/>
        </w:rPr>
      </w:pPr>
      <w:r w:rsidRPr="009D494B">
        <w:rPr>
          <w:rFonts w:ascii="Times New Roman" w:hAnsi="Times New Roman" w:cs="Times New Roman"/>
          <w:sz w:val="28"/>
          <w:szCs w:val="28"/>
        </w:rPr>
        <w:t>Сахарная свекла в этом году была посеяна на площади 73,9 тыс. га (+11 тыс. га к 2016 году).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уборке корнеплодов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Pr="009D494B">
        <w:rPr>
          <w:rFonts w:ascii="Times New Roman" w:hAnsi="Times New Roman" w:cs="Times New Roman"/>
          <w:sz w:val="28"/>
          <w:szCs w:val="28"/>
        </w:rPr>
        <w:t xml:space="preserve"> 96 свеклоуборочных комбайнов.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9D494B">
        <w:rPr>
          <w:rFonts w:ascii="Times New Roman" w:hAnsi="Times New Roman" w:cs="Times New Roman"/>
          <w:sz w:val="28"/>
          <w:szCs w:val="28"/>
        </w:rPr>
        <w:t>накопано 1549 тыс. тонн сахарной свеклы с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4B">
        <w:rPr>
          <w:rFonts w:ascii="Times New Roman" w:hAnsi="Times New Roman" w:cs="Times New Roman"/>
          <w:sz w:val="28"/>
          <w:szCs w:val="28"/>
        </w:rPr>
        <w:t xml:space="preserve">39,6 </w:t>
      </w:r>
      <w:r>
        <w:rPr>
          <w:rFonts w:ascii="Times New Roman" w:hAnsi="Times New Roman" w:cs="Times New Roman"/>
          <w:sz w:val="28"/>
          <w:szCs w:val="28"/>
        </w:rPr>
        <w:t>тыс. га (54</w:t>
      </w:r>
      <w:r w:rsidRPr="009D494B">
        <w:rPr>
          <w:rFonts w:ascii="Times New Roman" w:hAnsi="Times New Roman" w:cs="Times New Roman"/>
          <w:sz w:val="28"/>
          <w:szCs w:val="28"/>
        </w:rPr>
        <w:t>%). Средняя урожа</w:t>
      </w:r>
      <w:r>
        <w:rPr>
          <w:rFonts w:ascii="Times New Roman" w:hAnsi="Times New Roman" w:cs="Times New Roman"/>
          <w:sz w:val="28"/>
          <w:szCs w:val="28"/>
        </w:rPr>
        <w:t>йность корнеплодов составляет 39</w:t>
      </w:r>
      <w:r w:rsidRPr="009D494B">
        <w:rPr>
          <w:rFonts w:ascii="Times New Roman" w:hAnsi="Times New Roman" w:cs="Times New Roman"/>
          <w:sz w:val="28"/>
          <w:szCs w:val="28"/>
        </w:rPr>
        <w:t xml:space="preserve">1 </w:t>
      </w:r>
      <w:r w:rsidRPr="009D494B">
        <w:rPr>
          <w:rFonts w:ascii="Times New Roman" w:hAnsi="Times New Roman" w:cs="Times New Roman"/>
          <w:sz w:val="28"/>
          <w:szCs w:val="28"/>
        </w:rPr>
        <w:lastRenderedPageBreak/>
        <w:t>ц/га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9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494B">
        <w:rPr>
          <w:rFonts w:ascii="Times New Roman" w:hAnsi="Times New Roman" w:cs="Times New Roman"/>
          <w:sz w:val="28"/>
          <w:szCs w:val="28"/>
        </w:rPr>
        <w:t>Сармановском</w:t>
      </w:r>
      <w:proofErr w:type="spellEnd"/>
      <w:r w:rsidRPr="009D494B">
        <w:rPr>
          <w:rFonts w:ascii="Times New Roman" w:hAnsi="Times New Roman" w:cs="Times New Roman"/>
          <w:sz w:val="28"/>
          <w:szCs w:val="28"/>
        </w:rPr>
        <w:t xml:space="preserve"> районе сахарная свекла заняла 12 тыс. га, Заинском – 10,3 тыс. га, Буинском – 9 тыс. га, </w:t>
      </w:r>
      <w:proofErr w:type="spellStart"/>
      <w:r w:rsidRPr="009D494B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9D494B">
        <w:rPr>
          <w:rFonts w:ascii="Times New Roman" w:hAnsi="Times New Roman" w:cs="Times New Roman"/>
          <w:sz w:val="28"/>
          <w:szCs w:val="28"/>
        </w:rPr>
        <w:t xml:space="preserve"> – 6 тыс. га.</w:t>
      </w:r>
      <w:proofErr w:type="gramEnd"/>
    </w:p>
    <w:p w:rsidR="00FC4337" w:rsidRPr="00FC4337" w:rsidRDefault="009D494B" w:rsidP="009D494B">
      <w:pPr>
        <w:pStyle w:val="a6"/>
        <w:rPr>
          <w:rFonts w:ascii="Times New Roman" w:hAnsi="Times New Roman" w:cs="Times New Roman"/>
          <w:sz w:val="28"/>
          <w:szCs w:val="28"/>
        </w:rPr>
      </w:pPr>
      <w:r w:rsidRPr="009D49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Pr="009D494B">
        <w:rPr>
          <w:rFonts w:ascii="Times New Roman" w:hAnsi="Times New Roman" w:cs="Times New Roman"/>
          <w:sz w:val="28"/>
          <w:szCs w:val="28"/>
        </w:rPr>
        <w:t>на сахарных заводах республики заготовлено 734,5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4B">
        <w:rPr>
          <w:rFonts w:ascii="Times New Roman" w:hAnsi="Times New Roman" w:cs="Times New Roman"/>
          <w:sz w:val="28"/>
          <w:szCs w:val="28"/>
        </w:rPr>
        <w:t>тыс. тонн сахарной свеклы, переработано 539,9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4B">
        <w:rPr>
          <w:rFonts w:ascii="Times New Roman" w:hAnsi="Times New Roman" w:cs="Times New Roman"/>
          <w:sz w:val="28"/>
          <w:szCs w:val="28"/>
        </w:rPr>
        <w:t>тыс. тонн. Выработано 73,2 тыс. тонн сахара.</w:t>
      </w:r>
    </w:p>
    <w:p w:rsidR="00FC4337" w:rsidRPr="00FC4337" w:rsidRDefault="009D494B" w:rsidP="009D49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 убран на площади 5,7 тыс. га (92%), накопано 125,1 </w:t>
      </w:r>
      <w:r w:rsidRPr="009D494B">
        <w:rPr>
          <w:rFonts w:ascii="Times New Roman" w:hAnsi="Times New Roman" w:cs="Times New Roman"/>
          <w:sz w:val="28"/>
          <w:szCs w:val="28"/>
        </w:rPr>
        <w:t>тыс. тонн клубней</w:t>
      </w:r>
      <w:r>
        <w:rPr>
          <w:rFonts w:ascii="Times New Roman" w:hAnsi="Times New Roman" w:cs="Times New Roman"/>
          <w:sz w:val="28"/>
          <w:szCs w:val="28"/>
        </w:rPr>
        <w:t xml:space="preserve"> при средней урожайности 220</w:t>
      </w:r>
      <w:r w:rsidRPr="009D494B">
        <w:rPr>
          <w:rFonts w:ascii="Times New Roman" w:hAnsi="Times New Roman" w:cs="Times New Roman"/>
          <w:sz w:val="28"/>
          <w:szCs w:val="28"/>
        </w:rPr>
        <w:t xml:space="preserve"> ц/га (ожидаемый валовой сбор у сельхозтоваропроизводителей – 140 тыс. тонн, с населением – 1,4 млн. тонн). </w:t>
      </w:r>
      <w:proofErr w:type="gramStart"/>
      <w:r w:rsidRPr="009D494B">
        <w:rPr>
          <w:rFonts w:ascii="Times New Roman" w:hAnsi="Times New Roman" w:cs="Times New Roman"/>
          <w:sz w:val="28"/>
          <w:szCs w:val="28"/>
        </w:rPr>
        <w:t>Крупные производители картофеля – ООО «АФ «</w:t>
      </w:r>
      <w:proofErr w:type="spellStart"/>
      <w:r w:rsidRPr="009D494B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D494B">
        <w:rPr>
          <w:rFonts w:ascii="Times New Roman" w:hAnsi="Times New Roman" w:cs="Times New Roman"/>
          <w:sz w:val="28"/>
          <w:szCs w:val="28"/>
        </w:rPr>
        <w:t xml:space="preserve">» Арского района, ООО «АФ Вятские зори» </w:t>
      </w:r>
      <w:proofErr w:type="spellStart"/>
      <w:r w:rsidRPr="009D494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D494B">
        <w:rPr>
          <w:rFonts w:ascii="Times New Roman" w:hAnsi="Times New Roman" w:cs="Times New Roman"/>
          <w:sz w:val="28"/>
          <w:szCs w:val="28"/>
        </w:rPr>
        <w:t xml:space="preserve"> района, ООО «АФ «Семиречье» </w:t>
      </w:r>
      <w:proofErr w:type="spellStart"/>
      <w:r w:rsidRPr="009D494B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9D494B">
        <w:rPr>
          <w:rFonts w:ascii="Times New Roman" w:hAnsi="Times New Roman" w:cs="Times New Roman"/>
          <w:sz w:val="28"/>
          <w:szCs w:val="28"/>
        </w:rPr>
        <w:t xml:space="preserve"> района, СХПК им. </w:t>
      </w:r>
      <w:proofErr w:type="spellStart"/>
      <w:r w:rsidRPr="009D494B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9D4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4B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9D494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FC4337" w:rsidRPr="00FC4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6CB9" w:rsidRPr="00FC4337" w:rsidRDefault="009D494B" w:rsidP="003846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D494B">
        <w:rPr>
          <w:rFonts w:ascii="Times New Roman" w:hAnsi="Times New Roman" w:cs="Times New Roman"/>
          <w:sz w:val="28"/>
          <w:szCs w:val="28"/>
        </w:rPr>
        <w:t>Аграриям республики предстоит убрать кукурузу на площади 240 тыс. га (с учетом на зерно и силос) и подсолнечник на площади 130 тыс. га.</w:t>
      </w:r>
    </w:p>
    <w:p w:rsidR="0038467B" w:rsidRPr="00B26CB9" w:rsidRDefault="00B26CB9" w:rsidP="0038467B">
      <w:pPr>
        <w:pStyle w:val="a6"/>
        <w:rPr>
          <w:rFonts w:ascii="Times New Roman" w:hAnsi="Times New Roman" w:cs="Times New Roman"/>
          <w:sz w:val="28"/>
          <w:szCs w:val="28"/>
        </w:rPr>
      </w:pPr>
      <w:r w:rsidRPr="00B26CB9">
        <w:rPr>
          <w:rFonts w:ascii="Times New Roman" w:hAnsi="Times New Roman" w:cs="Times New Roman"/>
          <w:sz w:val="28"/>
          <w:szCs w:val="28"/>
        </w:rPr>
        <w:t xml:space="preserve">Основная обработка почвы проведена на площади 1197 </w:t>
      </w:r>
      <w:r>
        <w:rPr>
          <w:rFonts w:ascii="Times New Roman" w:hAnsi="Times New Roman" w:cs="Times New Roman"/>
          <w:sz w:val="28"/>
          <w:szCs w:val="28"/>
        </w:rPr>
        <w:t>тыс. га (59</w:t>
      </w:r>
      <w:r w:rsidR="0038467B">
        <w:rPr>
          <w:rFonts w:ascii="Times New Roman" w:hAnsi="Times New Roman" w:cs="Times New Roman"/>
          <w:sz w:val="28"/>
          <w:szCs w:val="28"/>
        </w:rPr>
        <w:t xml:space="preserve">%). </w:t>
      </w:r>
      <w:r w:rsidRPr="00B26CB9">
        <w:rPr>
          <w:rFonts w:ascii="Times New Roman" w:hAnsi="Times New Roman" w:cs="Times New Roman"/>
          <w:sz w:val="28"/>
          <w:szCs w:val="28"/>
        </w:rPr>
        <w:t>Озимые культуры под урожай 2018 года посеяны на площади более 500 тыс. га, из них озимая пшеница занимае</w:t>
      </w:r>
      <w:r w:rsidR="0038467B">
        <w:rPr>
          <w:rFonts w:ascii="Times New Roman" w:hAnsi="Times New Roman" w:cs="Times New Roman"/>
          <w:sz w:val="28"/>
          <w:szCs w:val="28"/>
        </w:rPr>
        <w:t>т 356 тыс. га, озимая рожь – 142</w:t>
      </w:r>
      <w:r w:rsidRPr="00B26CB9">
        <w:rPr>
          <w:rFonts w:ascii="Times New Roman" w:hAnsi="Times New Roman" w:cs="Times New Roman"/>
          <w:sz w:val="28"/>
          <w:szCs w:val="28"/>
        </w:rPr>
        <w:t xml:space="preserve"> тыс. га.</w:t>
      </w:r>
    </w:p>
    <w:p w:rsidR="009D494B" w:rsidRDefault="00B26CB9" w:rsidP="00B26C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26CB9">
        <w:rPr>
          <w:rFonts w:ascii="Times New Roman" w:hAnsi="Times New Roman" w:cs="Times New Roman"/>
          <w:sz w:val="28"/>
          <w:szCs w:val="28"/>
        </w:rPr>
        <w:t xml:space="preserve">Особое внимание в республике уделяется заготовке кормов для животноводства. На сегодняшний день заготовлено  </w:t>
      </w:r>
      <w:r w:rsidR="0038467B" w:rsidRPr="0038467B">
        <w:rPr>
          <w:rFonts w:ascii="Times New Roman" w:hAnsi="Times New Roman" w:cs="Times New Roman"/>
          <w:sz w:val="28"/>
          <w:szCs w:val="28"/>
        </w:rPr>
        <w:t xml:space="preserve">1759,4 </w:t>
      </w:r>
      <w:r w:rsidR="0038467B">
        <w:rPr>
          <w:rFonts w:ascii="Times New Roman" w:hAnsi="Times New Roman" w:cs="Times New Roman"/>
          <w:sz w:val="28"/>
          <w:szCs w:val="28"/>
        </w:rPr>
        <w:t>тыс. тонн кормовых единиц или 29,8</w:t>
      </w:r>
      <w:r w:rsidRPr="00B26CB9">
        <w:rPr>
          <w:rFonts w:ascii="Times New Roman" w:hAnsi="Times New Roman" w:cs="Times New Roman"/>
          <w:sz w:val="28"/>
          <w:szCs w:val="28"/>
        </w:rPr>
        <w:t xml:space="preserve"> ц. к. ед. на 1 условную голову скота.</w:t>
      </w:r>
    </w:p>
    <w:p w:rsidR="00F56121" w:rsidRDefault="00F56121" w:rsidP="00B26C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6CB9" w:rsidRDefault="00F56121" w:rsidP="00FC43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121">
        <w:rPr>
          <w:rFonts w:ascii="Times New Roman" w:hAnsi="Times New Roman" w:cs="Times New Roman"/>
          <w:sz w:val="28"/>
          <w:szCs w:val="28"/>
        </w:rPr>
        <w:t>Татарстан является самым крупным производителем молока в России с ежегодным объемом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тва почти в 1,8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тонн. Т</w:t>
      </w:r>
      <w:r w:rsidRPr="00F56121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республика входит </w:t>
      </w:r>
      <w:r w:rsidRPr="00F56121">
        <w:rPr>
          <w:rFonts w:ascii="Times New Roman" w:hAnsi="Times New Roman" w:cs="Times New Roman"/>
          <w:sz w:val="28"/>
          <w:szCs w:val="28"/>
        </w:rPr>
        <w:t>в пятерку лидеров по производству мяса скота и птицы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6121">
        <w:rPr>
          <w:rFonts w:ascii="Times New Roman" w:hAnsi="Times New Roman" w:cs="Times New Roman"/>
          <w:sz w:val="28"/>
          <w:szCs w:val="28"/>
        </w:rPr>
        <w:t xml:space="preserve">Согласно данным на 1 сентября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F56121"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в </w:t>
      </w:r>
      <w:proofErr w:type="spellStart"/>
      <w:r w:rsidRPr="00F56121">
        <w:rPr>
          <w:rFonts w:ascii="Times New Roman" w:hAnsi="Times New Roman" w:cs="Times New Roman"/>
          <w:sz w:val="28"/>
          <w:szCs w:val="28"/>
        </w:rPr>
        <w:t>сельхозформированиях</w:t>
      </w:r>
      <w:proofErr w:type="spellEnd"/>
      <w:r w:rsidRPr="00F56121">
        <w:rPr>
          <w:rFonts w:ascii="Times New Roman" w:hAnsi="Times New Roman" w:cs="Times New Roman"/>
          <w:sz w:val="28"/>
          <w:szCs w:val="28"/>
        </w:rPr>
        <w:t xml:space="preserve"> Татарстана составляет 740 тыс. голов, в том числе 245 тыс. голов коров. Произведено  870,4 тыс. тонн молока (105% к уровню соответствующего периода 2016 года), 253,4 тыс. тонн мяса скота и птицы, в том числе крупного р</w:t>
      </w:r>
      <w:r>
        <w:rPr>
          <w:rFonts w:ascii="Times New Roman" w:hAnsi="Times New Roman" w:cs="Times New Roman"/>
          <w:sz w:val="28"/>
          <w:szCs w:val="28"/>
        </w:rPr>
        <w:t>огатого скота – 65,7 тыс. тонн.</w:t>
      </w:r>
    </w:p>
    <w:p w:rsidR="004D736C" w:rsidRDefault="00F56121" w:rsidP="004D736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хорошая динамика наблюдается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="004D7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36C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4D736C">
        <w:rPr>
          <w:rFonts w:ascii="Times New Roman" w:hAnsi="Times New Roman" w:cs="Times New Roman"/>
          <w:sz w:val="28"/>
          <w:szCs w:val="28"/>
        </w:rPr>
        <w:t xml:space="preserve">, Сабинском, </w:t>
      </w:r>
      <w:proofErr w:type="spellStart"/>
      <w:r w:rsidR="004D736C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="004D736C">
        <w:rPr>
          <w:rFonts w:ascii="Times New Roman" w:hAnsi="Times New Roman" w:cs="Times New Roman"/>
          <w:sz w:val="28"/>
          <w:szCs w:val="28"/>
        </w:rPr>
        <w:t xml:space="preserve"> и других районах республики. </w:t>
      </w:r>
      <w:r w:rsidRPr="00F56121">
        <w:rPr>
          <w:rFonts w:ascii="Times New Roman" w:hAnsi="Times New Roman" w:cs="Times New Roman"/>
          <w:sz w:val="28"/>
          <w:szCs w:val="28"/>
        </w:rPr>
        <w:t xml:space="preserve">Существенный вклад </w:t>
      </w:r>
      <w:r w:rsidR="004D736C">
        <w:rPr>
          <w:rFonts w:ascii="Times New Roman" w:hAnsi="Times New Roman" w:cs="Times New Roman"/>
          <w:sz w:val="28"/>
          <w:szCs w:val="28"/>
        </w:rPr>
        <w:t xml:space="preserve">в производство молока </w:t>
      </w:r>
      <w:r w:rsidRPr="00F56121">
        <w:rPr>
          <w:rFonts w:ascii="Times New Roman" w:hAnsi="Times New Roman" w:cs="Times New Roman"/>
          <w:sz w:val="28"/>
          <w:szCs w:val="28"/>
        </w:rPr>
        <w:t xml:space="preserve">вносят АО </w:t>
      </w:r>
      <w:r w:rsidR="004D736C">
        <w:rPr>
          <w:rFonts w:ascii="Times New Roman" w:hAnsi="Times New Roman" w:cs="Times New Roman"/>
          <w:sz w:val="28"/>
          <w:szCs w:val="28"/>
        </w:rPr>
        <w:t>«</w:t>
      </w:r>
      <w:r w:rsidRPr="00F56121">
        <w:rPr>
          <w:rFonts w:ascii="Times New Roman" w:hAnsi="Times New Roman" w:cs="Times New Roman"/>
          <w:sz w:val="28"/>
          <w:szCs w:val="28"/>
        </w:rPr>
        <w:t>ХК «Ак Барс»,  АО «К</w:t>
      </w:r>
      <w:r w:rsidR="004D736C">
        <w:rPr>
          <w:rFonts w:ascii="Times New Roman" w:hAnsi="Times New Roman" w:cs="Times New Roman"/>
          <w:sz w:val="28"/>
          <w:szCs w:val="28"/>
        </w:rPr>
        <w:t>расный Восток» и АО «</w:t>
      </w:r>
      <w:proofErr w:type="spellStart"/>
      <w:r w:rsidR="004D736C">
        <w:rPr>
          <w:rFonts w:ascii="Times New Roman" w:hAnsi="Times New Roman" w:cs="Times New Roman"/>
          <w:sz w:val="28"/>
          <w:szCs w:val="28"/>
        </w:rPr>
        <w:t>Агросила</w:t>
      </w:r>
      <w:proofErr w:type="spellEnd"/>
      <w:r w:rsidR="004D736C">
        <w:rPr>
          <w:rFonts w:ascii="Times New Roman" w:hAnsi="Times New Roman" w:cs="Times New Roman"/>
          <w:sz w:val="28"/>
          <w:szCs w:val="28"/>
        </w:rPr>
        <w:t>».</w:t>
      </w:r>
    </w:p>
    <w:p w:rsidR="00AD50E8" w:rsidRDefault="00AD50E8" w:rsidP="004D73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0E8" w:rsidRPr="00FC4337" w:rsidRDefault="00DF6390" w:rsidP="00DF6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 сельскохозяйственных ярмарок в Татарстане открылся 16 сентября. Напомним, что ярмарки проводятся каждую субботу на 10  площадках в г. Казани, 3 в г. Набережные Челны 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технополиса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«Новая тура»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Всего было проведено 3 ярмарки, </w:t>
      </w:r>
      <w:r w:rsidRPr="00DF6390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>
        <w:rPr>
          <w:rFonts w:ascii="Times New Roman" w:hAnsi="Times New Roman" w:cs="Times New Roman"/>
          <w:sz w:val="28"/>
          <w:szCs w:val="28"/>
        </w:rPr>
        <w:t xml:space="preserve">продукции на сумму 235,7 млн. рублей. Это 261,4 тонны мяса, 87,7   тонны </w:t>
      </w:r>
      <w:r w:rsidRPr="00DF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разливного молока, 1,7 млн. штук куриных яиц, 151,3 тонны муки, 3,1 тыс. тонн овощей и картофеля, 170,4 тонны сахарного песка и др.</w:t>
      </w:r>
    </w:p>
    <w:p w:rsidR="00CC2ABF" w:rsidRPr="00BE660A" w:rsidRDefault="00CC2ABF" w:rsidP="004D736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C2ABF" w:rsidRPr="00BE660A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3E"/>
    <w:multiLevelType w:val="hybridMultilevel"/>
    <w:tmpl w:val="D38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A9"/>
    <w:multiLevelType w:val="hybridMultilevel"/>
    <w:tmpl w:val="54860182"/>
    <w:lvl w:ilvl="0" w:tplc="A956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B7376"/>
    <w:multiLevelType w:val="hybridMultilevel"/>
    <w:tmpl w:val="9A88CD8E"/>
    <w:lvl w:ilvl="0" w:tplc="1408B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4FD"/>
    <w:multiLevelType w:val="hybridMultilevel"/>
    <w:tmpl w:val="9EC68D70"/>
    <w:lvl w:ilvl="0" w:tplc="8A00A66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020667"/>
    <w:multiLevelType w:val="hybridMultilevel"/>
    <w:tmpl w:val="A66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2793D"/>
    <w:rsid w:val="00031745"/>
    <w:rsid w:val="000567D7"/>
    <w:rsid w:val="00065DB8"/>
    <w:rsid w:val="000A7438"/>
    <w:rsid w:val="000F1DDD"/>
    <w:rsid w:val="00107671"/>
    <w:rsid w:val="001235FC"/>
    <w:rsid w:val="00164EB0"/>
    <w:rsid w:val="00165D0F"/>
    <w:rsid w:val="00167561"/>
    <w:rsid w:val="001706A6"/>
    <w:rsid w:val="00191647"/>
    <w:rsid w:val="00195CFE"/>
    <w:rsid w:val="00196305"/>
    <w:rsid w:val="001A44DE"/>
    <w:rsid w:val="001C1981"/>
    <w:rsid w:val="001D5F37"/>
    <w:rsid w:val="00203A46"/>
    <w:rsid w:val="00226CBA"/>
    <w:rsid w:val="0025300F"/>
    <w:rsid w:val="002D14F6"/>
    <w:rsid w:val="002F051C"/>
    <w:rsid w:val="00301D0B"/>
    <w:rsid w:val="00306150"/>
    <w:rsid w:val="003152E5"/>
    <w:rsid w:val="00316AE4"/>
    <w:rsid w:val="00322229"/>
    <w:rsid w:val="00326763"/>
    <w:rsid w:val="00360D5A"/>
    <w:rsid w:val="00380D06"/>
    <w:rsid w:val="00381559"/>
    <w:rsid w:val="0038467B"/>
    <w:rsid w:val="00396B11"/>
    <w:rsid w:val="003B4369"/>
    <w:rsid w:val="003C2A89"/>
    <w:rsid w:val="003C41CF"/>
    <w:rsid w:val="003F06FA"/>
    <w:rsid w:val="003F4A96"/>
    <w:rsid w:val="004022AE"/>
    <w:rsid w:val="00404C8D"/>
    <w:rsid w:val="0042137D"/>
    <w:rsid w:val="0042373F"/>
    <w:rsid w:val="004263E3"/>
    <w:rsid w:val="00456FC9"/>
    <w:rsid w:val="00462DB7"/>
    <w:rsid w:val="004736BC"/>
    <w:rsid w:val="004A08F4"/>
    <w:rsid w:val="004C3CBD"/>
    <w:rsid w:val="004D736C"/>
    <w:rsid w:val="004E1B80"/>
    <w:rsid w:val="004E4B15"/>
    <w:rsid w:val="004F087C"/>
    <w:rsid w:val="00534E9E"/>
    <w:rsid w:val="00547578"/>
    <w:rsid w:val="005628B0"/>
    <w:rsid w:val="00563FE5"/>
    <w:rsid w:val="005B2453"/>
    <w:rsid w:val="005C3D9D"/>
    <w:rsid w:val="005C47D7"/>
    <w:rsid w:val="005D365B"/>
    <w:rsid w:val="00653522"/>
    <w:rsid w:val="006557B9"/>
    <w:rsid w:val="006635B2"/>
    <w:rsid w:val="0067057D"/>
    <w:rsid w:val="006C5667"/>
    <w:rsid w:val="007476D0"/>
    <w:rsid w:val="00752DAE"/>
    <w:rsid w:val="0077028E"/>
    <w:rsid w:val="007849B4"/>
    <w:rsid w:val="007870F1"/>
    <w:rsid w:val="007A42A0"/>
    <w:rsid w:val="007C2D1C"/>
    <w:rsid w:val="007C6CF3"/>
    <w:rsid w:val="007C6D1C"/>
    <w:rsid w:val="00804C77"/>
    <w:rsid w:val="00807FAE"/>
    <w:rsid w:val="008230A3"/>
    <w:rsid w:val="00824C06"/>
    <w:rsid w:val="0084361E"/>
    <w:rsid w:val="008464FA"/>
    <w:rsid w:val="00863491"/>
    <w:rsid w:val="008B1CFA"/>
    <w:rsid w:val="008B7742"/>
    <w:rsid w:val="008D477E"/>
    <w:rsid w:val="008E20C3"/>
    <w:rsid w:val="009B35C5"/>
    <w:rsid w:val="009D181B"/>
    <w:rsid w:val="009D494B"/>
    <w:rsid w:val="009E7697"/>
    <w:rsid w:val="00A773AD"/>
    <w:rsid w:val="00A83842"/>
    <w:rsid w:val="00A93533"/>
    <w:rsid w:val="00AC6DD0"/>
    <w:rsid w:val="00AD50E8"/>
    <w:rsid w:val="00B26CB9"/>
    <w:rsid w:val="00B37EFF"/>
    <w:rsid w:val="00B43BD9"/>
    <w:rsid w:val="00B528A0"/>
    <w:rsid w:val="00B90C4F"/>
    <w:rsid w:val="00BB4210"/>
    <w:rsid w:val="00BB5ED6"/>
    <w:rsid w:val="00BC5935"/>
    <w:rsid w:val="00BE1A9C"/>
    <w:rsid w:val="00BE660A"/>
    <w:rsid w:val="00C33B1C"/>
    <w:rsid w:val="00C50C87"/>
    <w:rsid w:val="00C57CD5"/>
    <w:rsid w:val="00C70703"/>
    <w:rsid w:val="00CA47CA"/>
    <w:rsid w:val="00CB2956"/>
    <w:rsid w:val="00CC1664"/>
    <w:rsid w:val="00CC2ABF"/>
    <w:rsid w:val="00CD72B5"/>
    <w:rsid w:val="00D06C11"/>
    <w:rsid w:val="00D225BA"/>
    <w:rsid w:val="00D539F2"/>
    <w:rsid w:val="00D62334"/>
    <w:rsid w:val="00D8191D"/>
    <w:rsid w:val="00DB0011"/>
    <w:rsid w:val="00DF6390"/>
    <w:rsid w:val="00E23B9A"/>
    <w:rsid w:val="00E9213A"/>
    <w:rsid w:val="00E96263"/>
    <w:rsid w:val="00ED33DF"/>
    <w:rsid w:val="00ED4274"/>
    <w:rsid w:val="00F01ABE"/>
    <w:rsid w:val="00F12D13"/>
    <w:rsid w:val="00F23037"/>
    <w:rsid w:val="00F334A0"/>
    <w:rsid w:val="00F54739"/>
    <w:rsid w:val="00F56121"/>
    <w:rsid w:val="00F70CF2"/>
    <w:rsid w:val="00F754E0"/>
    <w:rsid w:val="00F75E64"/>
    <w:rsid w:val="00F92437"/>
    <w:rsid w:val="00FB0623"/>
    <w:rsid w:val="00FC4337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2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2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User</cp:lastModifiedBy>
  <cp:revision>14</cp:revision>
  <cp:lastPrinted>2017-10-02T12:26:00Z</cp:lastPrinted>
  <dcterms:created xsi:type="dcterms:W3CDTF">2017-10-02T10:39:00Z</dcterms:created>
  <dcterms:modified xsi:type="dcterms:W3CDTF">2017-10-02T12:27:00Z</dcterms:modified>
</cp:coreProperties>
</file>