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C" w:rsidRDefault="00597F21" w:rsidP="00C1546C">
      <w:pPr>
        <w:ind w:firstLine="567"/>
        <w:jc w:val="both"/>
        <w:rPr>
          <w:rFonts w:cs="Tahoma"/>
          <w:noProof/>
          <w:lang w:eastAsia="ru-RU"/>
        </w:rPr>
      </w:pPr>
      <w:r>
        <w:rPr>
          <w:rFonts w:cs="Tahoma"/>
          <w:noProof/>
          <w:lang w:eastAsia="ru-RU"/>
        </w:rPr>
        <w:drawing>
          <wp:inline distT="0" distB="0" distL="0" distR="0" wp14:anchorId="56C4C461" wp14:editId="55AE8E9C">
            <wp:extent cx="1697502" cy="10918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Рус!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433" cy="111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78" w:rsidRDefault="00FD6778" w:rsidP="00C1546C">
      <w:pPr>
        <w:ind w:firstLine="567"/>
        <w:jc w:val="both"/>
        <w:rPr>
          <w:rFonts w:cs="Tahoma"/>
          <w:noProof/>
          <w:lang w:eastAsia="ru-RU"/>
        </w:rPr>
      </w:pPr>
    </w:p>
    <w:p w:rsidR="0061520C" w:rsidRDefault="0061520C" w:rsidP="00FD6778">
      <w:pPr>
        <w:ind w:firstLine="567"/>
        <w:jc w:val="center"/>
        <w:rPr>
          <w:b/>
          <w:sz w:val="28"/>
          <w:szCs w:val="28"/>
        </w:rPr>
      </w:pPr>
      <w:r w:rsidRPr="0061520C">
        <w:rPr>
          <w:b/>
          <w:sz w:val="28"/>
          <w:szCs w:val="28"/>
        </w:rPr>
        <w:t>«</w:t>
      </w:r>
      <w:proofErr w:type="spellStart"/>
      <w:r w:rsidRPr="0061520C">
        <w:rPr>
          <w:b/>
          <w:sz w:val="28"/>
          <w:szCs w:val="28"/>
        </w:rPr>
        <w:t>Алабугу</w:t>
      </w:r>
      <w:proofErr w:type="spellEnd"/>
      <w:r w:rsidRPr="0061520C">
        <w:rPr>
          <w:b/>
          <w:sz w:val="28"/>
          <w:szCs w:val="28"/>
        </w:rPr>
        <w:t>» посетит министр экономики Турции</w:t>
      </w:r>
    </w:p>
    <w:p w:rsidR="008D6957" w:rsidRPr="0062294A" w:rsidRDefault="00F277EE" w:rsidP="0062294A">
      <w:pPr>
        <w:ind w:firstLine="567"/>
        <w:rPr>
          <w:b/>
          <w:sz w:val="28"/>
          <w:szCs w:val="28"/>
        </w:rPr>
      </w:pPr>
      <w:r>
        <w:rPr>
          <w:i/>
        </w:rPr>
        <w:t xml:space="preserve">Елабуга, </w:t>
      </w:r>
      <w:r w:rsidR="0061520C">
        <w:rPr>
          <w:i/>
        </w:rPr>
        <w:t>06</w:t>
      </w:r>
      <w:r w:rsidR="0062294A">
        <w:rPr>
          <w:i/>
        </w:rPr>
        <w:t xml:space="preserve"> </w:t>
      </w:r>
      <w:r w:rsidR="0061520C">
        <w:rPr>
          <w:i/>
        </w:rPr>
        <w:t>октября</w:t>
      </w:r>
      <w:r w:rsidR="0062294A">
        <w:rPr>
          <w:i/>
        </w:rPr>
        <w:t xml:space="preserve"> </w:t>
      </w:r>
      <w:r w:rsidR="000E37CA">
        <w:rPr>
          <w:i/>
        </w:rPr>
        <w:t xml:space="preserve">2016 </w:t>
      </w:r>
      <w:r w:rsidR="008D6957" w:rsidRPr="008D6957">
        <w:rPr>
          <w:i/>
        </w:rPr>
        <w:t>г.</w:t>
      </w:r>
    </w:p>
    <w:p w:rsidR="00A6301E" w:rsidRDefault="0061520C" w:rsidP="0098757E">
      <w:pPr>
        <w:spacing w:after="0"/>
        <w:ind w:firstLine="567"/>
        <w:jc w:val="both"/>
        <w:rPr>
          <w:i/>
        </w:rPr>
      </w:pPr>
      <w:r>
        <w:rPr>
          <w:i/>
        </w:rPr>
        <w:t>Приглашение</w:t>
      </w:r>
    </w:p>
    <w:p w:rsidR="0061520C" w:rsidRDefault="0061520C" w:rsidP="0061520C">
      <w:pPr>
        <w:jc w:val="both"/>
      </w:pPr>
    </w:p>
    <w:p w:rsidR="0061520C" w:rsidRDefault="0061520C" w:rsidP="0061520C">
      <w:pPr>
        <w:ind w:firstLine="567"/>
        <w:jc w:val="both"/>
      </w:pPr>
      <w:r>
        <w:t xml:space="preserve">Министр экономики Турецкой Республики </w:t>
      </w:r>
      <w:proofErr w:type="spellStart"/>
      <w:r>
        <w:t>Нихат</w:t>
      </w:r>
      <w:proofErr w:type="spellEnd"/>
      <w:r>
        <w:t xml:space="preserve"> </w:t>
      </w:r>
      <w:proofErr w:type="spellStart"/>
      <w:r>
        <w:t>Зейбекджи</w:t>
      </w:r>
      <w:proofErr w:type="spellEnd"/>
      <w:r>
        <w:t xml:space="preserve"> посетит особую экономическую зону «</w:t>
      </w:r>
      <w:proofErr w:type="spellStart"/>
      <w:r>
        <w:t>Алабуга</w:t>
      </w:r>
      <w:proofErr w:type="spellEnd"/>
      <w:r>
        <w:t xml:space="preserve">» в субботу, 8 октября вместе с Президентом Республики Татарстан Рустамом </w:t>
      </w:r>
      <w:proofErr w:type="spellStart"/>
      <w:r>
        <w:t>Миннихановым</w:t>
      </w:r>
      <w:proofErr w:type="spellEnd"/>
      <w:r>
        <w:t>. Почетные гости примут участие в торжественной церемонии открытия заводов «</w:t>
      </w:r>
      <w:proofErr w:type="spellStart"/>
      <w:r>
        <w:t>Тракья</w:t>
      </w:r>
      <w:proofErr w:type="spellEnd"/>
      <w:r>
        <w:t xml:space="preserve"> </w:t>
      </w:r>
      <w:proofErr w:type="spellStart"/>
      <w:r>
        <w:t>Гласс</w:t>
      </w:r>
      <w:proofErr w:type="spellEnd"/>
      <w:r>
        <w:t xml:space="preserve"> Рус» и «</w:t>
      </w:r>
      <w:proofErr w:type="spellStart"/>
      <w:r>
        <w:t>Аутоматив</w:t>
      </w:r>
      <w:proofErr w:type="spellEnd"/>
      <w:r>
        <w:t xml:space="preserve"> </w:t>
      </w:r>
      <w:proofErr w:type="spellStart"/>
      <w:r>
        <w:t>Гласс</w:t>
      </w:r>
      <w:proofErr w:type="spellEnd"/>
      <w:r>
        <w:t xml:space="preserve"> Альянс Рус», а также посетят вторую очередь завода KASTAMONU, индустриальный парк «Синергия» и расположенное там производство компании «Дизайн Рус».</w:t>
      </w:r>
    </w:p>
    <w:p w:rsidR="0061520C" w:rsidRDefault="0061520C" w:rsidP="0061520C">
      <w:pPr>
        <w:ind w:firstLine="567"/>
        <w:jc w:val="both"/>
      </w:pPr>
      <w:r>
        <w:t xml:space="preserve">Также в рамках визита запланирована встреча </w:t>
      </w:r>
      <w:proofErr w:type="spellStart"/>
      <w:r>
        <w:t>Нихата</w:t>
      </w:r>
      <w:proofErr w:type="spellEnd"/>
      <w:r>
        <w:t xml:space="preserve"> </w:t>
      </w:r>
      <w:proofErr w:type="spellStart"/>
      <w:r>
        <w:t>Зейбекджи</w:t>
      </w:r>
      <w:proofErr w:type="spellEnd"/>
      <w:r>
        <w:t xml:space="preserve"> с руководителями турецких компаний.</w:t>
      </w:r>
    </w:p>
    <w:p w:rsidR="0061520C" w:rsidRDefault="0061520C" w:rsidP="0061520C">
      <w:pPr>
        <w:ind w:firstLine="567"/>
        <w:jc w:val="both"/>
      </w:pPr>
      <w:r>
        <w:t>Начало мероприятия – в 11:00, отбытие почетных гостей запланировано на 15:00. Для представителей СМИ будет организован трансфер из Набережных Челнов, Елабуги и Казани.</w:t>
      </w:r>
    </w:p>
    <w:p w:rsidR="0061520C" w:rsidRDefault="0061520C" w:rsidP="0061520C">
      <w:pPr>
        <w:ind w:firstLine="567"/>
        <w:jc w:val="both"/>
      </w:pPr>
      <w:r>
        <w:t xml:space="preserve">Приглашаем вас осветить визит почетных гостей. Журналистов из Казани просим аккредитоваться на мероприятие в пресс-службе Президента Республики Татарстан, </w:t>
      </w:r>
      <w:r w:rsidR="007E2C9B">
        <w:t>у Марии Поляковой (+7-843-567-86-43</w:t>
      </w:r>
      <w:bookmarkStart w:id="0" w:name="_GoBack"/>
      <w:bookmarkEnd w:id="0"/>
      <w:r>
        <w:t>). Представителей СМИ из Набережных Челнов и Елабуги просим обращаться для аккредитации в пресс-службу ОЭЗ «</w:t>
      </w:r>
      <w:proofErr w:type="spellStart"/>
      <w:r>
        <w:t>Алабуга</w:t>
      </w:r>
      <w:proofErr w:type="spellEnd"/>
      <w:r>
        <w:t xml:space="preserve">», к Алине </w:t>
      </w:r>
      <w:proofErr w:type="spellStart"/>
      <w:r>
        <w:t>Селяниной</w:t>
      </w:r>
      <w:proofErr w:type="spellEnd"/>
      <w:r>
        <w:t xml:space="preserve"> (+7-917-264-26-79).</w:t>
      </w:r>
    </w:p>
    <w:p w:rsidR="00092186" w:rsidRDefault="0061520C" w:rsidP="0061520C">
      <w:pPr>
        <w:ind w:firstLine="567"/>
        <w:jc w:val="both"/>
      </w:pPr>
      <w:r>
        <w:t>Будем рады видеть вас в особой экономической зоне «</w:t>
      </w:r>
      <w:proofErr w:type="spellStart"/>
      <w:r>
        <w:t>Алабуга</w:t>
      </w:r>
      <w:proofErr w:type="spellEnd"/>
      <w:r>
        <w:t>».</w:t>
      </w:r>
    </w:p>
    <w:sectPr w:rsidR="0009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133E2"/>
    <w:multiLevelType w:val="hybridMultilevel"/>
    <w:tmpl w:val="6B2A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A0"/>
    <w:rsid w:val="00010BC5"/>
    <w:rsid w:val="00022D03"/>
    <w:rsid w:val="0002404B"/>
    <w:rsid w:val="0002556F"/>
    <w:rsid w:val="00027773"/>
    <w:rsid w:val="000517D2"/>
    <w:rsid w:val="00064747"/>
    <w:rsid w:val="00071820"/>
    <w:rsid w:val="0007770F"/>
    <w:rsid w:val="0008056D"/>
    <w:rsid w:val="000825E1"/>
    <w:rsid w:val="00092186"/>
    <w:rsid w:val="00096E45"/>
    <w:rsid w:val="000A037D"/>
    <w:rsid w:val="000D010D"/>
    <w:rsid w:val="000D39E0"/>
    <w:rsid w:val="000D6FED"/>
    <w:rsid w:val="000E066F"/>
    <w:rsid w:val="000E37CA"/>
    <w:rsid w:val="000E49A1"/>
    <w:rsid w:val="000F28E8"/>
    <w:rsid w:val="001023AC"/>
    <w:rsid w:val="00102DA7"/>
    <w:rsid w:val="00103519"/>
    <w:rsid w:val="001044EF"/>
    <w:rsid w:val="001074CB"/>
    <w:rsid w:val="00110312"/>
    <w:rsid w:val="00110FFC"/>
    <w:rsid w:val="00114386"/>
    <w:rsid w:val="00117E18"/>
    <w:rsid w:val="00125751"/>
    <w:rsid w:val="001478B5"/>
    <w:rsid w:val="00152D12"/>
    <w:rsid w:val="00157C3B"/>
    <w:rsid w:val="001614F0"/>
    <w:rsid w:val="00165AD3"/>
    <w:rsid w:val="0017006C"/>
    <w:rsid w:val="00182F7D"/>
    <w:rsid w:val="001834A0"/>
    <w:rsid w:val="00186794"/>
    <w:rsid w:val="00186DC4"/>
    <w:rsid w:val="00186FE4"/>
    <w:rsid w:val="00187063"/>
    <w:rsid w:val="00191AAD"/>
    <w:rsid w:val="00197420"/>
    <w:rsid w:val="001A6CFD"/>
    <w:rsid w:val="001B32A7"/>
    <w:rsid w:val="001B57A6"/>
    <w:rsid w:val="001E1BCD"/>
    <w:rsid w:val="001E3DC0"/>
    <w:rsid w:val="001E6B11"/>
    <w:rsid w:val="001F0A6A"/>
    <w:rsid w:val="001F467D"/>
    <w:rsid w:val="002020DC"/>
    <w:rsid w:val="002050F4"/>
    <w:rsid w:val="00206B4A"/>
    <w:rsid w:val="0022094F"/>
    <w:rsid w:val="00221424"/>
    <w:rsid w:val="00254BF9"/>
    <w:rsid w:val="00256D32"/>
    <w:rsid w:val="00257F6E"/>
    <w:rsid w:val="002648F2"/>
    <w:rsid w:val="00264B9C"/>
    <w:rsid w:val="0027558C"/>
    <w:rsid w:val="002869AE"/>
    <w:rsid w:val="00287B39"/>
    <w:rsid w:val="002A758F"/>
    <w:rsid w:val="002B0178"/>
    <w:rsid w:val="002B305B"/>
    <w:rsid w:val="002C151D"/>
    <w:rsid w:val="002C7353"/>
    <w:rsid w:val="002D40C0"/>
    <w:rsid w:val="002D7EC6"/>
    <w:rsid w:val="002E14C7"/>
    <w:rsid w:val="002E7F62"/>
    <w:rsid w:val="002F7C3B"/>
    <w:rsid w:val="00325657"/>
    <w:rsid w:val="00327AF0"/>
    <w:rsid w:val="00330765"/>
    <w:rsid w:val="003359F2"/>
    <w:rsid w:val="0034000A"/>
    <w:rsid w:val="0034143D"/>
    <w:rsid w:val="00341C31"/>
    <w:rsid w:val="003429B8"/>
    <w:rsid w:val="00356107"/>
    <w:rsid w:val="00362723"/>
    <w:rsid w:val="00365967"/>
    <w:rsid w:val="00380979"/>
    <w:rsid w:val="003A44D5"/>
    <w:rsid w:val="003A68D8"/>
    <w:rsid w:val="003B5837"/>
    <w:rsid w:val="003B70F0"/>
    <w:rsid w:val="003C350D"/>
    <w:rsid w:val="003C73EC"/>
    <w:rsid w:val="003D0801"/>
    <w:rsid w:val="003D68FA"/>
    <w:rsid w:val="003E1DB4"/>
    <w:rsid w:val="003E4F5B"/>
    <w:rsid w:val="003E542E"/>
    <w:rsid w:val="003F2AF3"/>
    <w:rsid w:val="00415EC8"/>
    <w:rsid w:val="0044208B"/>
    <w:rsid w:val="004428C2"/>
    <w:rsid w:val="00445077"/>
    <w:rsid w:val="00454451"/>
    <w:rsid w:val="00464C07"/>
    <w:rsid w:val="00471540"/>
    <w:rsid w:val="00474942"/>
    <w:rsid w:val="00490FF1"/>
    <w:rsid w:val="0049117B"/>
    <w:rsid w:val="004B5BA4"/>
    <w:rsid w:val="004B6434"/>
    <w:rsid w:val="004C736E"/>
    <w:rsid w:val="004D0F12"/>
    <w:rsid w:val="004D14D2"/>
    <w:rsid w:val="004D5C28"/>
    <w:rsid w:val="004D7BF3"/>
    <w:rsid w:val="004E3AD8"/>
    <w:rsid w:val="004E5227"/>
    <w:rsid w:val="004E72CA"/>
    <w:rsid w:val="0051037A"/>
    <w:rsid w:val="005372CF"/>
    <w:rsid w:val="00576C39"/>
    <w:rsid w:val="00590164"/>
    <w:rsid w:val="00591FD0"/>
    <w:rsid w:val="00597F21"/>
    <w:rsid w:val="005A0D5A"/>
    <w:rsid w:val="005B2192"/>
    <w:rsid w:val="005D2DEF"/>
    <w:rsid w:val="005D4576"/>
    <w:rsid w:val="005E06A7"/>
    <w:rsid w:val="005E2A6E"/>
    <w:rsid w:val="005E7E86"/>
    <w:rsid w:val="005F10EE"/>
    <w:rsid w:val="005F1201"/>
    <w:rsid w:val="005F6C41"/>
    <w:rsid w:val="0061520C"/>
    <w:rsid w:val="0062294A"/>
    <w:rsid w:val="00625A4C"/>
    <w:rsid w:val="006450A5"/>
    <w:rsid w:val="00647679"/>
    <w:rsid w:val="00647D58"/>
    <w:rsid w:val="0065118A"/>
    <w:rsid w:val="006627B4"/>
    <w:rsid w:val="006813B0"/>
    <w:rsid w:val="00686399"/>
    <w:rsid w:val="006909B1"/>
    <w:rsid w:val="00691D3E"/>
    <w:rsid w:val="006924F1"/>
    <w:rsid w:val="00697767"/>
    <w:rsid w:val="006B1270"/>
    <w:rsid w:val="006B1DE5"/>
    <w:rsid w:val="006B70DE"/>
    <w:rsid w:val="006C09DE"/>
    <w:rsid w:val="006C4D8A"/>
    <w:rsid w:val="006E2F84"/>
    <w:rsid w:val="006F4BB9"/>
    <w:rsid w:val="007062B8"/>
    <w:rsid w:val="00706B46"/>
    <w:rsid w:val="00706F6D"/>
    <w:rsid w:val="00712DD3"/>
    <w:rsid w:val="00713ADD"/>
    <w:rsid w:val="007154C9"/>
    <w:rsid w:val="00720BE0"/>
    <w:rsid w:val="0073440A"/>
    <w:rsid w:val="00735CCE"/>
    <w:rsid w:val="007417F3"/>
    <w:rsid w:val="00742654"/>
    <w:rsid w:val="00743C69"/>
    <w:rsid w:val="007710E5"/>
    <w:rsid w:val="00772D17"/>
    <w:rsid w:val="007760D9"/>
    <w:rsid w:val="00780015"/>
    <w:rsid w:val="00782FDC"/>
    <w:rsid w:val="007854A3"/>
    <w:rsid w:val="00790925"/>
    <w:rsid w:val="007947C3"/>
    <w:rsid w:val="00795550"/>
    <w:rsid w:val="00795832"/>
    <w:rsid w:val="007A3763"/>
    <w:rsid w:val="007A39E6"/>
    <w:rsid w:val="007C3DFC"/>
    <w:rsid w:val="007C56A8"/>
    <w:rsid w:val="007C5A84"/>
    <w:rsid w:val="007C7E64"/>
    <w:rsid w:val="007D56A1"/>
    <w:rsid w:val="007D70B4"/>
    <w:rsid w:val="007E0D09"/>
    <w:rsid w:val="007E1780"/>
    <w:rsid w:val="007E1C04"/>
    <w:rsid w:val="007E2C9B"/>
    <w:rsid w:val="007F30D7"/>
    <w:rsid w:val="008213CB"/>
    <w:rsid w:val="008418AC"/>
    <w:rsid w:val="00846DC3"/>
    <w:rsid w:val="008673E6"/>
    <w:rsid w:val="008704B4"/>
    <w:rsid w:val="008774A1"/>
    <w:rsid w:val="00885BB8"/>
    <w:rsid w:val="00890E89"/>
    <w:rsid w:val="008946E3"/>
    <w:rsid w:val="008949E4"/>
    <w:rsid w:val="008962DD"/>
    <w:rsid w:val="0089779D"/>
    <w:rsid w:val="008B120E"/>
    <w:rsid w:val="008C0FC8"/>
    <w:rsid w:val="008C121B"/>
    <w:rsid w:val="008C257D"/>
    <w:rsid w:val="008D6957"/>
    <w:rsid w:val="008F1F0F"/>
    <w:rsid w:val="00902798"/>
    <w:rsid w:val="00907111"/>
    <w:rsid w:val="00907E03"/>
    <w:rsid w:val="009106B2"/>
    <w:rsid w:val="009167EE"/>
    <w:rsid w:val="00931B63"/>
    <w:rsid w:val="009354D3"/>
    <w:rsid w:val="00943C3A"/>
    <w:rsid w:val="00946070"/>
    <w:rsid w:val="009471D1"/>
    <w:rsid w:val="009524FD"/>
    <w:rsid w:val="00957803"/>
    <w:rsid w:val="0096148A"/>
    <w:rsid w:val="00971060"/>
    <w:rsid w:val="009735AE"/>
    <w:rsid w:val="009853EE"/>
    <w:rsid w:val="00985B7E"/>
    <w:rsid w:val="00985BF1"/>
    <w:rsid w:val="0098757E"/>
    <w:rsid w:val="009978DA"/>
    <w:rsid w:val="009979B6"/>
    <w:rsid w:val="009A433B"/>
    <w:rsid w:val="009A7F71"/>
    <w:rsid w:val="009B0192"/>
    <w:rsid w:val="009B15F7"/>
    <w:rsid w:val="009C4A15"/>
    <w:rsid w:val="009D1A33"/>
    <w:rsid w:val="009D1D47"/>
    <w:rsid w:val="009D1FED"/>
    <w:rsid w:val="009D319B"/>
    <w:rsid w:val="009E171C"/>
    <w:rsid w:val="009E6F4F"/>
    <w:rsid w:val="009F14B7"/>
    <w:rsid w:val="009F2256"/>
    <w:rsid w:val="009F2EF7"/>
    <w:rsid w:val="009F548E"/>
    <w:rsid w:val="00A048E6"/>
    <w:rsid w:val="00A134EB"/>
    <w:rsid w:val="00A2058B"/>
    <w:rsid w:val="00A30203"/>
    <w:rsid w:val="00A33E03"/>
    <w:rsid w:val="00A4217E"/>
    <w:rsid w:val="00A468A8"/>
    <w:rsid w:val="00A6301E"/>
    <w:rsid w:val="00A74FE8"/>
    <w:rsid w:val="00A82896"/>
    <w:rsid w:val="00A86C08"/>
    <w:rsid w:val="00AD0EC2"/>
    <w:rsid w:val="00AD3AE1"/>
    <w:rsid w:val="00AD735D"/>
    <w:rsid w:val="00AE1886"/>
    <w:rsid w:val="00AF23DA"/>
    <w:rsid w:val="00AF454F"/>
    <w:rsid w:val="00B011BC"/>
    <w:rsid w:val="00B069E4"/>
    <w:rsid w:val="00B07B76"/>
    <w:rsid w:val="00B11147"/>
    <w:rsid w:val="00B134BA"/>
    <w:rsid w:val="00B13FC8"/>
    <w:rsid w:val="00B2760C"/>
    <w:rsid w:val="00B4184D"/>
    <w:rsid w:val="00B4330E"/>
    <w:rsid w:val="00B7092A"/>
    <w:rsid w:val="00B7214F"/>
    <w:rsid w:val="00B84973"/>
    <w:rsid w:val="00B87404"/>
    <w:rsid w:val="00B952E3"/>
    <w:rsid w:val="00B958D1"/>
    <w:rsid w:val="00B97E4D"/>
    <w:rsid w:val="00BB04DD"/>
    <w:rsid w:val="00BB2186"/>
    <w:rsid w:val="00BB3422"/>
    <w:rsid w:val="00BB44A2"/>
    <w:rsid w:val="00BB67FF"/>
    <w:rsid w:val="00BC6E00"/>
    <w:rsid w:val="00BD21BC"/>
    <w:rsid w:val="00BD434C"/>
    <w:rsid w:val="00BD4880"/>
    <w:rsid w:val="00BD511A"/>
    <w:rsid w:val="00BE06B5"/>
    <w:rsid w:val="00C00BB4"/>
    <w:rsid w:val="00C11063"/>
    <w:rsid w:val="00C113BA"/>
    <w:rsid w:val="00C1546C"/>
    <w:rsid w:val="00C32BB5"/>
    <w:rsid w:val="00C32E6D"/>
    <w:rsid w:val="00C34C8A"/>
    <w:rsid w:val="00C407DA"/>
    <w:rsid w:val="00C45B8B"/>
    <w:rsid w:val="00C67172"/>
    <w:rsid w:val="00C7033F"/>
    <w:rsid w:val="00C81535"/>
    <w:rsid w:val="00C967D9"/>
    <w:rsid w:val="00C9686B"/>
    <w:rsid w:val="00CA42FC"/>
    <w:rsid w:val="00CA5474"/>
    <w:rsid w:val="00CB48A0"/>
    <w:rsid w:val="00CB7B4B"/>
    <w:rsid w:val="00CB7BE1"/>
    <w:rsid w:val="00CE2669"/>
    <w:rsid w:val="00CE4485"/>
    <w:rsid w:val="00CF1E9C"/>
    <w:rsid w:val="00CF39E4"/>
    <w:rsid w:val="00CF602F"/>
    <w:rsid w:val="00D01C4F"/>
    <w:rsid w:val="00D0301C"/>
    <w:rsid w:val="00D04909"/>
    <w:rsid w:val="00D06F24"/>
    <w:rsid w:val="00D07ACC"/>
    <w:rsid w:val="00D10295"/>
    <w:rsid w:val="00D17F3D"/>
    <w:rsid w:val="00D22ED3"/>
    <w:rsid w:val="00D24CF3"/>
    <w:rsid w:val="00D2784D"/>
    <w:rsid w:val="00D50B62"/>
    <w:rsid w:val="00D65B2C"/>
    <w:rsid w:val="00D74725"/>
    <w:rsid w:val="00D85BE3"/>
    <w:rsid w:val="00D86419"/>
    <w:rsid w:val="00D8675B"/>
    <w:rsid w:val="00D902AB"/>
    <w:rsid w:val="00D92837"/>
    <w:rsid w:val="00D94367"/>
    <w:rsid w:val="00DA145B"/>
    <w:rsid w:val="00DA2114"/>
    <w:rsid w:val="00DA5E87"/>
    <w:rsid w:val="00DB14F1"/>
    <w:rsid w:val="00DC113C"/>
    <w:rsid w:val="00DC771C"/>
    <w:rsid w:val="00DD63BF"/>
    <w:rsid w:val="00DD6620"/>
    <w:rsid w:val="00DD6CB8"/>
    <w:rsid w:val="00DE438F"/>
    <w:rsid w:val="00E0322B"/>
    <w:rsid w:val="00E044FF"/>
    <w:rsid w:val="00E04664"/>
    <w:rsid w:val="00E12CA2"/>
    <w:rsid w:val="00E204A9"/>
    <w:rsid w:val="00E234B2"/>
    <w:rsid w:val="00E27035"/>
    <w:rsid w:val="00E324C6"/>
    <w:rsid w:val="00E335BA"/>
    <w:rsid w:val="00E44BFE"/>
    <w:rsid w:val="00E46771"/>
    <w:rsid w:val="00E46F4A"/>
    <w:rsid w:val="00E565C1"/>
    <w:rsid w:val="00E62517"/>
    <w:rsid w:val="00E75675"/>
    <w:rsid w:val="00E81EC5"/>
    <w:rsid w:val="00E8399E"/>
    <w:rsid w:val="00E858A9"/>
    <w:rsid w:val="00E9187B"/>
    <w:rsid w:val="00E92096"/>
    <w:rsid w:val="00E9258E"/>
    <w:rsid w:val="00E9582C"/>
    <w:rsid w:val="00EA70F5"/>
    <w:rsid w:val="00EB00CA"/>
    <w:rsid w:val="00EB30A9"/>
    <w:rsid w:val="00EB3134"/>
    <w:rsid w:val="00ED18C8"/>
    <w:rsid w:val="00EE1157"/>
    <w:rsid w:val="00EF067B"/>
    <w:rsid w:val="00EF2D58"/>
    <w:rsid w:val="00F05EA2"/>
    <w:rsid w:val="00F07856"/>
    <w:rsid w:val="00F11B2D"/>
    <w:rsid w:val="00F12B28"/>
    <w:rsid w:val="00F14127"/>
    <w:rsid w:val="00F245AF"/>
    <w:rsid w:val="00F24875"/>
    <w:rsid w:val="00F277EE"/>
    <w:rsid w:val="00F33797"/>
    <w:rsid w:val="00F4353C"/>
    <w:rsid w:val="00F44F9F"/>
    <w:rsid w:val="00F461AE"/>
    <w:rsid w:val="00F4734C"/>
    <w:rsid w:val="00F474B6"/>
    <w:rsid w:val="00F522FE"/>
    <w:rsid w:val="00F65157"/>
    <w:rsid w:val="00F723C1"/>
    <w:rsid w:val="00F72DA8"/>
    <w:rsid w:val="00F7377C"/>
    <w:rsid w:val="00F87E18"/>
    <w:rsid w:val="00F93128"/>
    <w:rsid w:val="00FA116D"/>
    <w:rsid w:val="00FA18BC"/>
    <w:rsid w:val="00FA5CDD"/>
    <w:rsid w:val="00FB04D9"/>
    <w:rsid w:val="00FB25FD"/>
    <w:rsid w:val="00FB5EE3"/>
    <w:rsid w:val="00FC145C"/>
    <w:rsid w:val="00FC4801"/>
    <w:rsid w:val="00FD6778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39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21"/>
    <w:pPr>
      <w:spacing w:after="0" w:line="240" w:lineRule="auto"/>
    </w:pPr>
    <w:rPr>
      <w:rFonts w:ascii="Tahoma" w:hAnsi="Tahom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97F21"/>
    <w:pPr>
      <w:spacing w:after="0"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A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39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F21"/>
    <w:pPr>
      <w:spacing w:after="0" w:line="240" w:lineRule="auto"/>
    </w:pPr>
    <w:rPr>
      <w:rFonts w:ascii="Tahoma" w:hAnsi="Tahoma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97F21"/>
    <w:pPr>
      <w:spacing w:after="0"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2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3AD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7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BB79-89AD-4A5F-963B-4C8966FD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Alabuga</dc:creator>
  <cp:lastModifiedBy>Полякова М.</cp:lastModifiedBy>
  <cp:revision>4</cp:revision>
  <dcterms:created xsi:type="dcterms:W3CDTF">2016-10-06T07:13:00Z</dcterms:created>
  <dcterms:modified xsi:type="dcterms:W3CDTF">2016-10-06T11:20:00Z</dcterms:modified>
</cp:coreProperties>
</file>