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5E1A2" w14:textId="77777777" w:rsidR="00127F1F" w:rsidRDefault="00127F1F" w:rsidP="00D1719D">
      <w:pPr>
        <w:jc w:val="right"/>
      </w:pPr>
      <w:bookmarkStart w:id="0" w:name="_GoBack"/>
      <w:bookmarkEnd w:id="0"/>
    </w:p>
    <w:p w14:paraId="3D9DDA2B" w14:textId="77777777" w:rsidR="00127F1F" w:rsidRDefault="00127F1F" w:rsidP="00D1719D">
      <w:pPr>
        <w:jc w:val="right"/>
      </w:pPr>
    </w:p>
    <w:p w14:paraId="3F90BC67" w14:textId="77777777" w:rsidR="00D812A5" w:rsidRDefault="00E0216D" w:rsidP="00127F1F">
      <w:pPr>
        <w:jc w:val="right"/>
      </w:pPr>
      <w:r>
        <w:t xml:space="preserve">Пресс-релиз </w:t>
      </w:r>
    </w:p>
    <w:p w14:paraId="7563E5B9" w14:textId="77777777" w:rsidR="005F0602" w:rsidRDefault="005F0602" w:rsidP="00D1719D">
      <w:pPr>
        <w:jc w:val="both"/>
      </w:pPr>
    </w:p>
    <w:p w14:paraId="1CF48A60" w14:textId="453B6952" w:rsidR="00E0216D" w:rsidRPr="004F42E1" w:rsidRDefault="00986298" w:rsidP="00D1719D">
      <w:pPr>
        <w:jc w:val="center"/>
        <w:rPr>
          <w:b/>
        </w:rPr>
      </w:pPr>
      <w:r>
        <w:rPr>
          <w:b/>
        </w:rPr>
        <w:t xml:space="preserve">В </w:t>
      </w:r>
      <w:r w:rsidR="00E85D6F">
        <w:rPr>
          <w:b/>
        </w:rPr>
        <w:t>городе Иннополис</w:t>
      </w:r>
      <w:r>
        <w:rPr>
          <w:b/>
        </w:rPr>
        <w:t xml:space="preserve"> пройдет всероссийский форум </w:t>
      </w:r>
      <w:r w:rsidR="00E85D6F">
        <w:rPr>
          <w:b/>
        </w:rPr>
        <w:t>малого и среднего бизнеса</w:t>
      </w:r>
      <w:r w:rsidR="00E0216D" w:rsidRPr="004F42E1">
        <w:rPr>
          <w:b/>
        </w:rPr>
        <w:t xml:space="preserve"> </w:t>
      </w:r>
    </w:p>
    <w:p w14:paraId="6C6D4469" w14:textId="77777777" w:rsidR="00E0216D" w:rsidRDefault="00E0216D" w:rsidP="00D1719D">
      <w:pPr>
        <w:jc w:val="both"/>
      </w:pPr>
    </w:p>
    <w:p w14:paraId="5BFF1D28" w14:textId="020CA5C2" w:rsidR="0060449C" w:rsidRDefault="00986298" w:rsidP="00D1719D">
      <w:pPr>
        <w:jc w:val="both"/>
        <w:rPr>
          <w:b/>
        </w:rPr>
      </w:pPr>
      <w:r>
        <w:rPr>
          <w:b/>
        </w:rPr>
        <w:t xml:space="preserve">Всероссийский форума малого и среднего предпринимательства «Татарстан – опора для бизнеса» пройдет с </w:t>
      </w:r>
      <w:r w:rsidR="00E0216D" w:rsidRPr="004F42E1">
        <w:rPr>
          <w:b/>
        </w:rPr>
        <w:t>15</w:t>
      </w:r>
      <w:r>
        <w:rPr>
          <w:b/>
        </w:rPr>
        <w:t xml:space="preserve"> по 17</w:t>
      </w:r>
      <w:r w:rsidR="00E0216D" w:rsidRPr="004F42E1">
        <w:rPr>
          <w:b/>
        </w:rPr>
        <w:t xml:space="preserve"> июля 2015 года в </w:t>
      </w:r>
      <w:r w:rsidR="00E85D6F">
        <w:rPr>
          <w:b/>
        </w:rPr>
        <w:t>г. Иннополис</w:t>
      </w:r>
      <w:r w:rsidR="00DC0D72">
        <w:rPr>
          <w:b/>
        </w:rPr>
        <w:t xml:space="preserve"> (</w:t>
      </w:r>
      <w:r>
        <w:rPr>
          <w:b/>
        </w:rPr>
        <w:t>Р</w:t>
      </w:r>
      <w:r w:rsidR="00DA374E" w:rsidRPr="004F42E1">
        <w:rPr>
          <w:b/>
        </w:rPr>
        <w:t>еспублика Татарстан)</w:t>
      </w:r>
      <w:r w:rsidR="002A4A5A">
        <w:rPr>
          <w:b/>
        </w:rPr>
        <w:t>. П</w:t>
      </w:r>
      <w:r w:rsidR="002A4A5A" w:rsidRPr="004F42E1">
        <w:rPr>
          <w:b/>
        </w:rPr>
        <w:t xml:space="preserve">рограмма включает в себя </w:t>
      </w:r>
      <w:r w:rsidR="002A4A5A">
        <w:rPr>
          <w:b/>
        </w:rPr>
        <w:t xml:space="preserve">обсуждение вопросов развития предпринимательства, </w:t>
      </w:r>
      <w:r w:rsidR="00E85D6F">
        <w:rPr>
          <w:b/>
        </w:rPr>
        <w:t xml:space="preserve">презентацию возможностей нового города, демонстрацию крупнейших инфраструктурных площадок для развития бизнеса в Татарстане, </w:t>
      </w:r>
      <w:r w:rsidR="002A4A5A">
        <w:rPr>
          <w:b/>
        </w:rPr>
        <w:t>мастер-классы</w:t>
      </w:r>
      <w:r w:rsidR="002A4A5A" w:rsidRPr="004F42E1">
        <w:rPr>
          <w:b/>
        </w:rPr>
        <w:t xml:space="preserve"> от </w:t>
      </w:r>
      <w:r w:rsidR="002A4A5A">
        <w:rPr>
          <w:b/>
        </w:rPr>
        <w:t>ведущих</w:t>
      </w:r>
      <w:r w:rsidR="002A4A5A" w:rsidRPr="004F42E1">
        <w:rPr>
          <w:b/>
        </w:rPr>
        <w:t xml:space="preserve"> российских </w:t>
      </w:r>
      <w:r w:rsidR="002A4A5A">
        <w:rPr>
          <w:b/>
        </w:rPr>
        <w:t>экспертов.</w:t>
      </w:r>
      <w:r w:rsidR="00E0216D" w:rsidRPr="004F42E1">
        <w:rPr>
          <w:b/>
        </w:rPr>
        <w:t xml:space="preserve"> </w:t>
      </w:r>
      <w:r w:rsidR="00704961">
        <w:rPr>
          <w:b/>
        </w:rPr>
        <w:t xml:space="preserve">В рамках форума </w:t>
      </w:r>
      <w:r w:rsidR="00BE1382">
        <w:rPr>
          <w:b/>
        </w:rPr>
        <w:t>пройдет</w:t>
      </w:r>
      <w:r w:rsidR="00704961">
        <w:rPr>
          <w:b/>
        </w:rPr>
        <w:t xml:space="preserve"> съезд лидеров «Опоры Ро</w:t>
      </w:r>
      <w:r w:rsidR="00BE1382">
        <w:rPr>
          <w:b/>
        </w:rPr>
        <w:t xml:space="preserve">ссии» из более чем 40 регионов. </w:t>
      </w:r>
      <w:r>
        <w:rPr>
          <w:b/>
        </w:rPr>
        <w:t xml:space="preserve"> </w:t>
      </w:r>
    </w:p>
    <w:p w14:paraId="76020F1D" w14:textId="77777777" w:rsidR="00986298" w:rsidRDefault="00986298" w:rsidP="00D1719D">
      <w:pPr>
        <w:jc w:val="both"/>
        <w:rPr>
          <w:b/>
        </w:rPr>
      </w:pPr>
    </w:p>
    <w:p w14:paraId="1B32EA31" w14:textId="6DA6057A" w:rsidR="002A4A5A" w:rsidRDefault="00986298" w:rsidP="00D1719D">
      <w:pPr>
        <w:jc w:val="both"/>
      </w:pPr>
      <w:r w:rsidRPr="00986298">
        <w:t xml:space="preserve">Всероссийский форум малого </w:t>
      </w:r>
      <w:r w:rsidR="00DC0D72">
        <w:t>и среднего предпринимательства «</w:t>
      </w:r>
      <w:r>
        <w:t>Татарстан – опора для бизнеса</w:t>
      </w:r>
      <w:r w:rsidR="00DC0D72">
        <w:t>»</w:t>
      </w:r>
      <w:r>
        <w:t xml:space="preserve"> организован с целью продвижения идеи предпринимательства и для демонстрации возможностей Татарстана в области поддержки и развития</w:t>
      </w:r>
      <w:r w:rsidRPr="00986298">
        <w:t xml:space="preserve"> малого и среднего </w:t>
      </w:r>
      <w:r>
        <w:t xml:space="preserve">бизнеса в регионе. </w:t>
      </w:r>
      <w:r w:rsidRPr="00986298">
        <w:t xml:space="preserve">Форум станет </w:t>
      </w:r>
      <w:r>
        <w:t xml:space="preserve">крупнейшей в регионе </w:t>
      </w:r>
      <w:r w:rsidRPr="00986298">
        <w:t xml:space="preserve">открытой площадкой для </w:t>
      </w:r>
      <w:r>
        <w:t>диалога между предпринимателями</w:t>
      </w:r>
      <w:r w:rsidR="002A4A5A">
        <w:t>, инвесторами и органами власти.</w:t>
      </w:r>
      <w:r w:rsidR="001F2AC4">
        <w:t xml:space="preserve"> Двухдневное событие пройдет в </w:t>
      </w:r>
      <w:r w:rsidR="00E85D6F">
        <w:t>г. Иннополис</w:t>
      </w:r>
      <w:r w:rsidR="001F2AC4">
        <w:t xml:space="preserve"> – первом городе, построенном в новейшей истории России. </w:t>
      </w:r>
    </w:p>
    <w:p w14:paraId="4BBFCC20" w14:textId="77777777" w:rsidR="002A4A5A" w:rsidRDefault="002A4A5A" w:rsidP="00D1719D">
      <w:pPr>
        <w:jc w:val="both"/>
        <w:rPr>
          <w:b/>
        </w:rPr>
      </w:pPr>
    </w:p>
    <w:p w14:paraId="650E61BE" w14:textId="018CFDB8" w:rsidR="0060449C" w:rsidRPr="002A4A5A" w:rsidRDefault="002A4A5A" w:rsidP="00D1719D">
      <w:pPr>
        <w:jc w:val="both"/>
      </w:pPr>
      <w:r w:rsidRPr="002A4A5A">
        <w:t>Организаторами мероприятия выступили Правительство Республики Татарстан и общественная организация «Опора России». В форуме примут участие:</w:t>
      </w:r>
      <w:r w:rsidR="0060449C" w:rsidRPr="002A4A5A">
        <w:t xml:space="preserve"> </w:t>
      </w:r>
    </w:p>
    <w:p w14:paraId="5151EB9E" w14:textId="77777777" w:rsidR="0060449C" w:rsidRPr="002A4A5A" w:rsidRDefault="0060449C" w:rsidP="00D1719D">
      <w:pPr>
        <w:jc w:val="both"/>
      </w:pPr>
    </w:p>
    <w:p w14:paraId="36E6718C" w14:textId="1806D24A" w:rsidR="00E0216D" w:rsidRPr="0060449C" w:rsidRDefault="002A4A5A" w:rsidP="0060449C">
      <w:pPr>
        <w:pStyle w:val="a4"/>
        <w:numPr>
          <w:ilvl w:val="0"/>
          <w:numId w:val="1"/>
        </w:numPr>
        <w:jc w:val="both"/>
      </w:pPr>
      <w:r>
        <w:t>Рустам Минниханов, врио Пр</w:t>
      </w:r>
      <w:r w:rsidR="0060449C" w:rsidRPr="0060449C">
        <w:t>езидента Республики Татарстан</w:t>
      </w:r>
      <w:r>
        <w:t>;</w:t>
      </w:r>
    </w:p>
    <w:p w14:paraId="0F4EE024" w14:textId="58BE2DD5" w:rsidR="0060449C" w:rsidRPr="0060449C" w:rsidRDefault="0060449C" w:rsidP="0060449C">
      <w:pPr>
        <w:pStyle w:val="a4"/>
        <w:numPr>
          <w:ilvl w:val="0"/>
          <w:numId w:val="1"/>
        </w:numPr>
        <w:jc w:val="both"/>
      </w:pPr>
      <w:r w:rsidRPr="0060449C">
        <w:t>Наталья Ларионова, директор Департамента развития малого и среднего предпринимательства Министерства экономического развития Российской Федерации</w:t>
      </w:r>
      <w:r w:rsidR="002A4A5A">
        <w:t>;</w:t>
      </w:r>
    </w:p>
    <w:p w14:paraId="18E49378" w14:textId="12F13320" w:rsidR="0060449C" w:rsidRPr="0060449C" w:rsidRDefault="0060449C" w:rsidP="0060449C">
      <w:pPr>
        <w:pStyle w:val="a4"/>
        <w:numPr>
          <w:ilvl w:val="0"/>
          <w:numId w:val="1"/>
        </w:numPr>
        <w:jc w:val="both"/>
      </w:pPr>
      <w:r w:rsidRPr="0060449C">
        <w:t>Александр Калинин, президент общероссийской общественной организации малого и среднего предпринимательства «ОПОРА РОССИИ»</w:t>
      </w:r>
      <w:r w:rsidR="002A4A5A">
        <w:t>;</w:t>
      </w:r>
    </w:p>
    <w:p w14:paraId="1505D423" w14:textId="4A4317EF" w:rsidR="0060449C" w:rsidRPr="0060449C" w:rsidRDefault="0060449C" w:rsidP="0060449C">
      <w:pPr>
        <w:pStyle w:val="a4"/>
        <w:numPr>
          <w:ilvl w:val="0"/>
          <w:numId w:val="1"/>
        </w:numPr>
        <w:jc w:val="both"/>
      </w:pPr>
      <w:r w:rsidRPr="0060449C">
        <w:t>Артем Здунов, министр экономики Республики Татарстан</w:t>
      </w:r>
      <w:r w:rsidR="002A4A5A">
        <w:t>;</w:t>
      </w:r>
    </w:p>
    <w:p w14:paraId="76793788" w14:textId="0AFA0657" w:rsidR="0060449C" w:rsidRPr="0060449C" w:rsidRDefault="0060449C" w:rsidP="0060449C">
      <w:pPr>
        <w:pStyle w:val="a4"/>
        <w:numPr>
          <w:ilvl w:val="0"/>
          <w:numId w:val="1"/>
        </w:numPr>
        <w:jc w:val="both"/>
      </w:pPr>
      <w:r w:rsidRPr="0060449C">
        <w:t>Тимур Нагуманов, Уполномоченный при Президенте Республики Татарстан по защите прав предпринимателей</w:t>
      </w:r>
      <w:r w:rsidR="002A4A5A">
        <w:t>.</w:t>
      </w:r>
    </w:p>
    <w:p w14:paraId="58D96279" w14:textId="77777777" w:rsidR="00DA374E" w:rsidRDefault="00DA374E" w:rsidP="00D1719D">
      <w:pPr>
        <w:jc w:val="both"/>
      </w:pPr>
    </w:p>
    <w:p w14:paraId="16E4D526" w14:textId="37EBA3CD" w:rsidR="002A4A5A" w:rsidRDefault="006E3155" w:rsidP="00D1719D">
      <w:pPr>
        <w:jc w:val="both"/>
      </w:pPr>
      <w:r>
        <w:t>Участ</w:t>
      </w:r>
      <w:r w:rsidR="00B118C1">
        <w:t>ники форума</w:t>
      </w:r>
      <w:r w:rsidR="00DA374E">
        <w:t xml:space="preserve"> </w:t>
      </w:r>
      <w:r>
        <w:t>обсудят</w:t>
      </w:r>
      <w:r w:rsidR="00DA374E">
        <w:t xml:space="preserve"> проблемы предпринимательства с первыми лицами органов власти. </w:t>
      </w:r>
      <w:r w:rsidR="002A4A5A">
        <w:t>В ходе дискуссии будут обсуждаться вопросы доступа производителей на татарстанский рынок, госп</w:t>
      </w:r>
      <w:r w:rsidR="00C71F60">
        <w:t xml:space="preserve">оддержка, возможности для кадрового и финансового обеспечение бизнеса. Ключевой темой пленарной сессии станет </w:t>
      </w:r>
      <w:r w:rsidR="00DC0D72">
        <w:t xml:space="preserve">вопрос </w:t>
      </w:r>
      <w:r w:rsidR="00C71F60">
        <w:t>бизнес-миграции в Республику Татарстан.</w:t>
      </w:r>
      <w:r w:rsidR="001F2AC4">
        <w:t xml:space="preserve"> </w:t>
      </w:r>
    </w:p>
    <w:p w14:paraId="024BC2D9" w14:textId="77777777" w:rsidR="002A4A5A" w:rsidRDefault="002A4A5A" w:rsidP="00D1719D">
      <w:pPr>
        <w:jc w:val="both"/>
      </w:pPr>
    </w:p>
    <w:p w14:paraId="0AF33F14" w14:textId="77777777" w:rsidR="00C71F60" w:rsidRDefault="002A4A5A" w:rsidP="00D1719D">
      <w:pPr>
        <w:jc w:val="both"/>
      </w:pPr>
      <w:r>
        <w:t>Одновременно с дискуссионной программой форума ф</w:t>
      </w:r>
      <w:r w:rsidR="0077286E">
        <w:t xml:space="preserve">едеральные бизнес-эксперты </w:t>
      </w:r>
      <w:r>
        <w:t>проведут</w:t>
      </w:r>
      <w:r w:rsidR="0077286E">
        <w:t xml:space="preserve"> серию мастер-классов по </w:t>
      </w:r>
      <w:r>
        <w:t xml:space="preserve">менеджменту, </w:t>
      </w:r>
      <w:r w:rsidR="0077286E">
        <w:t>лидерству, управлению маркет</w:t>
      </w:r>
      <w:r>
        <w:t>ингом и продажами. В рамках</w:t>
      </w:r>
      <w:r w:rsidR="0077286E">
        <w:t xml:space="preserve"> бизнес-мастерск</w:t>
      </w:r>
      <w:r>
        <w:t>ой пройдет серия мини-лекций</w:t>
      </w:r>
      <w:r w:rsidR="006C2B5A">
        <w:t xml:space="preserve"> о том, как </w:t>
      </w:r>
      <w:r>
        <w:t>использовать республиканские инфраструктурные площадки для</w:t>
      </w:r>
      <w:r w:rsidR="006C2B5A">
        <w:t xml:space="preserve"> бизнес</w:t>
      </w:r>
      <w:r>
        <w:t>а</w:t>
      </w:r>
      <w:r w:rsidR="006C2B5A">
        <w:t xml:space="preserve">, с конкретными кейсами и готовыми решениями проблем предпринимателей. </w:t>
      </w:r>
      <w:r w:rsidR="00C71F60">
        <w:t>В</w:t>
      </w:r>
      <w:r>
        <w:t xml:space="preserve"> течение всего форума будет работать </w:t>
      </w:r>
      <w:r w:rsidR="006C2B5A">
        <w:t xml:space="preserve">выставка татарстанских компаний, </w:t>
      </w:r>
      <w:r w:rsidR="006C2B5A">
        <w:lastRenderedPageBreak/>
        <w:t xml:space="preserve">обслуживающих малый и средний бизнес, а также стартап-площадка, на которой будут продемонстрированы лучшие проекты от венчурных фондов и бизнес-инкубаторов Татарстана. </w:t>
      </w:r>
    </w:p>
    <w:p w14:paraId="76382FA1" w14:textId="77777777" w:rsidR="00C71F60" w:rsidRDefault="00C71F60" w:rsidP="00D1719D">
      <w:pPr>
        <w:jc w:val="both"/>
      </w:pPr>
    </w:p>
    <w:p w14:paraId="078B9652" w14:textId="715F2CF1" w:rsidR="006C2B5A" w:rsidRPr="006E3155" w:rsidRDefault="006C2B5A" w:rsidP="00D1719D">
      <w:pPr>
        <w:jc w:val="both"/>
        <w:rPr>
          <w:i/>
        </w:rPr>
      </w:pPr>
      <w:r>
        <w:t xml:space="preserve">Артем Здунов, Министр экономики Республики Татарстан: </w:t>
      </w:r>
      <w:r w:rsidRPr="006E3155">
        <w:rPr>
          <w:i/>
        </w:rPr>
        <w:t>«</w:t>
      </w:r>
      <w:r w:rsidR="00B67968" w:rsidRPr="006E3155">
        <w:rPr>
          <w:i/>
        </w:rPr>
        <w:t xml:space="preserve">Татарстан – </w:t>
      </w:r>
      <w:r w:rsidR="0060449C" w:rsidRPr="006E3155">
        <w:rPr>
          <w:i/>
        </w:rPr>
        <w:t xml:space="preserve">лидер среди регионов по уровню развития </w:t>
      </w:r>
      <w:r w:rsidR="00B118C1" w:rsidRPr="006E3155">
        <w:rPr>
          <w:i/>
        </w:rPr>
        <w:t>деловой среды</w:t>
      </w:r>
      <w:r w:rsidR="009D4C5A">
        <w:rPr>
          <w:i/>
        </w:rPr>
        <w:t xml:space="preserve">. В этом году </w:t>
      </w:r>
      <w:r w:rsidR="00B118C1" w:rsidRPr="006E3155">
        <w:rPr>
          <w:i/>
        </w:rPr>
        <w:t xml:space="preserve">мы заняли первое место в российском рейтинге инвестиционного климата в регионах. </w:t>
      </w:r>
      <w:r w:rsidR="00B630A1" w:rsidRPr="006E3155">
        <w:rPr>
          <w:i/>
        </w:rPr>
        <w:t xml:space="preserve">Перед нами стоят амбициозные задачи по развитию малого и среднего бизнеса в республике. На достижение этих целей работают и программы поддержки бизнеса, и мероприятия по популяризации предпринимательства. Проведение всероссийского форума – </w:t>
      </w:r>
      <w:r w:rsidR="004F42E1" w:rsidRPr="006E3155">
        <w:rPr>
          <w:i/>
        </w:rPr>
        <w:t>это еще один способ подчеркнуть особую роль МСБ в экономике Татарстана</w:t>
      </w:r>
      <w:r w:rsidR="009D4C5A">
        <w:rPr>
          <w:i/>
        </w:rPr>
        <w:t>: м</w:t>
      </w:r>
      <w:r w:rsidR="009D4C5A" w:rsidRPr="009D4C5A">
        <w:rPr>
          <w:i/>
        </w:rPr>
        <w:t>ы открыты к сотрудничеству с д</w:t>
      </w:r>
      <w:r w:rsidR="009D4C5A">
        <w:rPr>
          <w:i/>
        </w:rPr>
        <w:t>ругими регионами и заинтересованы в</w:t>
      </w:r>
      <w:r w:rsidR="009D4C5A" w:rsidRPr="009D4C5A">
        <w:rPr>
          <w:i/>
        </w:rPr>
        <w:t xml:space="preserve"> применении лучших региональных практик</w:t>
      </w:r>
      <w:r w:rsidR="009D4C5A">
        <w:rPr>
          <w:i/>
        </w:rPr>
        <w:t>»</w:t>
      </w:r>
      <w:r w:rsidR="009D4C5A" w:rsidRPr="009D4C5A">
        <w:rPr>
          <w:i/>
        </w:rPr>
        <w:t xml:space="preserve">. </w:t>
      </w:r>
    </w:p>
    <w:p w14:paraId="11126AC9" w14:textId="77777777" w:rsidR="004F42E1" w:rsidRDefault="004F42E1" w:rsidP="00D1719D">
      <w:pPr>
        <w:jc w:val="both"/>
      </w:pPr>
    </w:p>
    <w:p w14:paraId="0A974DD5" w14:textId="74DC8839" w:rsidR="004F42E1" w:rsidRDefault="004F42E1" w:rsidP="00D1719D">
      <w:pPr>
        <w:jc w:val="both"/>
        <w:rPr>
          <w:i/>
        </w:rPr>
      </w:pPr>
      <w:r>
        <w:t xml:space="preserve">Азат Газизов, вице-президент общественной организации малого и среднего бизнеса «Опора России»: </w:t>
      </w:r>
      <w:r w:rsidRPr="006E3155">
        <w:rPr>
          <w:i/>
        </w:rPr>
        <w:t>«</w:t>
      </w:r>
      <w:r w:rsidR="00C71F60">
        <w:rPr>
          <w:i/>
        </w:rPr>
        <w:t>Татарстан – это территория, которая обладает высокой инвестиционной привлекательностью для предпринимателей со всей России. Поэтому мероприятия, которые мы проводим в Татарстане</w:t>
      </w:r>
      <w:r w:rsidR="00CA08F6">
        <w:rPr>
          <w:i/>
        </w:rPr>
        <w:t>,</w:t>
      </w:r>
      <w:r w:rsidR="00C71F60">
        <w:rPr>
          <w:i/>
        </w:rPr>
        <w:t xml:space="preserve"> всегда собирают много участников. В этом форуме</w:t>
      </w:r>
      <w:r w:rsidRPr="006E3155">
        <w:rPr>
          <w:i/>
        </w:rPr>
        <w:t xml:space="preserve"> примут участие 165 </w:t>
      </w:r>
      <w:r w:rsidR="00C71F60">
        <w:rPr>
          <w:i/>
        </w:rPr>
        <w:t>лидеров</w:t>
      </w:r>
      <w:r w:rsidRPr="006E3155">
        <w:rPr>
          <w:i/>
        </w:rPr>
        <w:t xml:space="preserve"> «Опоры России»</w:t>
      </w:r>
      <w:r w:rsidR="00C71F60">
        <w:rPr>
          <w:i/>
        </w:rPr>
        <w:t xml:space="preserve"> из 40 регионов страны</w:t>
      </w:r>
      <w:r w:rsidR="004D6843">
        <w:rPr>
          <w:i/>
        </w:rPr>
        <w:t>, которые смогут в открытом диалоге встретиться с первыми лицами республики</w:t>
      </w:r>
      <w:r w:rsidRPr="006E3155">
        <w:rPr>
          <w:i/>
        </w:rPr>
        <w:t xml:space="preserve">. </w:t>
      </w:r>
      <w:r w:rsidR="004D6843">
        <w:rPr>
          <w:i/>
        </w:rPr>
        <w:t xml:space="preserve">Такой </w:t>
      </w:r>
      <w:r w:rsidR="00C71F60">
        <w:rPr>
          <w:i/>
        </w:rPr>
        <w:t xml:space="preserve">диалог между предпринимателями и представителями органов власти – это лучший способ </w:t>
      </w:r>
      <w:r w:rsidR="004D6843">
        <w:rPr>
          <w:i/>
        </w:rPr>
        <w:t>привлечь в республику инвестиции, технологии, лучшие профессиональные кадры».</w:t>
      </w:r>
    </w:p>
    <w:p w14:paraId="153D596A" w14:textId="77777777" w:rsidR="001F2AC4" w:rsidRDefault="001F2AC4" w:rsidP="00D1719D">
      <w:pPr>
        <w:jc w:val="both"/>
        <w:rPr>
          <w:i/>
        </w:rPr>
      </w:pPr>
    </w:p>
    <w:p w14:paraId="6A278F2C" w14:textId="77777777" w:rsidR="00DC0D72" w:rsidRPr="006E3155" w:rsidRDefault="00DC0D72" w:rsidP="00DC0D72">
      <w:pPr>
        <w:jc w:val="both"/>
      </w:pPr>
      <w:r>
        <w:t xml:space="preserve">Участие для предпринимателей – бесплатное, по предварительной регистрации. Подробная программа форума и регистрационная форма размещены на сайте </w:t>
      </w:r>
      <w:hyperlink r:id="rId9" w:history="1">
        <w:r w:rsidRPr="004F42E1">
          <w:rPr>
            <w:rStyle w:val="a3"/>
            <w:lang w:val="en-US"/>
          </w:rPr>
          <w:t>tatforum.org</w:t>
        </w:r>
      </w:hyperlink>
      <w:r>
        <w:rPr>
          <w:rStyle w:val="a3"/>
          <w:lang w:val="en-US"/>
        </w:rPr>
        <w:t>.</w:t>
      </w:r>
    </w:p>
    <w:p w14:paraId="0AAC7683" w14:textId="77777777" w:rsidR="00DC0D72" w:rsidRDefault="00DC0D72" w:rsidP="00DC0D72">
      <w:pPr>
        <w:jc w:val="both"/>
      </w:pPr>
    </w:p>
    <w:p w14:paraId="6D9BE835" w14:textId="5C54B7C0" w:rsidR="001F2AC4" w:rsidRDefault="00DC0D72" w:rsidP="00DC0D72">
      <w:pPr>
        <w:rPr>
          <w:i/>
        </w:rPr>
      </w:pPr>
      <w:r>
        <w:rPr>
          <w:i/>
        </w:rPr>
        <w:t>Приглашаем представителей средств массовой информации аккредитоваться для участия в форуме.</w:t>
      </w:r>
    </w:p>
    <w:p w14:paraId="4554754E" w14:textId="77777777" w:rsidR="00DC0D72" w:rsidRDefault="00DC0D72" w:rsidP="00DC0D72">
      <w:pPr>
        <w:rPr>
          <w:i/>
        </w:rPr>
      </w:pPr>
    </w:p>
    <w:p w14:paraId="11283C02" w14:textId="171234F8" w:rsidR="001F2AC4" w:rsidRDefault="001F2AC4" w:rsidP="00DC0D72">
      <w:pPr>
        <w:jc w:val="both"/>
        <w:rPr>
          <w:i/>
        </w:rPr>
      </w:pPr>
      <w:r>
        <w:rPr>
          <w:i/>
        </w:rPr>
        <w:t>С уважением, Альбина Зайнуллина</w:t>
      </w:r>
    </w:p>
    <w:p w14:paraId="4EB1D3AB" w14:textId="3086CC83" w:rsidR="001F2AC4" w:rsidRDefault="001F2AC4" w:rsidP="00DC0D72">
      <w:pPr>
        <w:jc w:val="both"/>
        <w:rPr>
          <w:i/>
        </w:rPr>
      </w:pPr>
      <w:r>
        <w:rPr>
          <w:i/>
        </w:rPr>
        <w:t xml:space="preserve">Пресс-центр Всероссийского Форума </w:t>
      </w:r>
    </w:p>
    <w:p w14:paraId="3E607CD4" w14:textId="5756D4D4" w:rsidR="001F2AC4" w:rsidRDefault="001F2AC4" w:rsidP="00DC0D72">
      <w:pPr>
        <w:jc w:val="both"/>
        <w:rPr>
          <w:i/>
        </w:rPr>
      </w:pPr>
      <w:r>
        <w:rPr>
          <w:i/>
        </w:rPr>
        <w:t>«Татарстан – опора для бизнеса»</w:t>
      </w:r>
    </w:p>
    <w:p w14:paraId="392FAD0C" w14:textId="202937F8" w:rsidR="001F2AC4" w:rsidRDefault="00E22DBE" w:rsidP="00DC0D72">
      <w:pPr>
        <w:jc w:val="both"/>
        <w:rPr>
          <w:i/>
          <w:lang w:val="en-US"/>
        </w:rPr>
      </w:pPr>
      <w:hyperlink r:id="rId10" w:history="1">
        <w:r w:rsidR="001F2AC4" w:rsidRPr="006012E3">
          <w:rPr>
            <w:rStyle w:val="a3"/>
            <w:i/>
            <w:lang w:val="en-US"/>
          </w:rPr>
          <w:t>press@tatforum.org</w:t>
        </w:r>
      </w:hyperlink>
    </w:p>
    <w:p w14:paraId="1F3014BB" w14:textId="154B25CE" w:rsidR="001F2AC4" w:rsidRDefault="00DC0D72" w:rsidP="00DC0D72">
      <w:pPr>
        <w:jc w:val="both"/>
        <w:rPr>
          <w:i/>
          <w:lang w:val="en-US"/>
        </w:rPr>
      </w:pPr>
      <w:r>
        <w:rPr>
          <w:i/>
          <w:lang w:val="en-US"/>
        </w:rPr>
        <w:t xml:space="preserve">+7 </w:t>
      </w:r>
      <w:r w:rsidR="001F2AC4">
        <w:rPr>
          <w:i/>
          <w:lang w:val="en-US"/>
        </w:rPr>
        <w:t>(843) 203-35-67</w:t>
      </w:r>
    </w:p>
    <w:p w14:paraId="750E6BA4" w14:textId="5331239D" w:rsidR="001F2AC4" w:rsidRPr="001F2AC4" w:rsidRDefault="001F2AC4" w:rsidP="001F2AC4">
      <w:pPr>
        <w:jc w:val="both"/>
        <w:rPr>
          <w:i/>
        </w:rPr>
      </w:pPr>
    </w:p>
    <w:sectPr w:rsidR="001F2AC4" w:rsidRPr="001F2AC4" w:rsidSect="00DC0D72">
      <w:headerReference w:type="default" r:id="rId11"/>
      <w:pgSz w:w="11900" w:h="16840"/>
      <w:pgMar w:top="212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753A7" w14:textId="77777777" w:rsidR="001F2AC4" w:rsidRDefault="001F2AC4" w:rsidP="00127F1F">
      <w:r>
        <w:separator/>
      </w:r>
    </w:p>
  </w:endnote>
  <w:endnote w:type="continuationSeparator" w:id="0">
    <w:p w14:paraId="0C542702" w14:textId="77777777" w:rsidR="001F2AC4" w:rsidRDefault="001F2AC4" w:rsidP="0012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F4FE8" w14:textId="77777777" w:rsidR="001F2AC4" w:rsidRDefault="001F2AC4" w:rsidP="00127F1F">
      <w:r>
        <w:separator/>
      </w:r>
    </w:p>
  </w:footnote>
  <w:footnote w:type="continuationSeparator" w:id="0">
    <w:p w14:paraId="2FDBF335" w14:textId="77777777" w:rsidR="001F2AC4" w:rsidRDefault="001F2AC4" w:rsidP="00127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C4829" w14:textId="392D9FB4" w:rsidR="001F2AC4" w:rsidRDefault="001F2AC4" w:rsidP="00127F1F">
    <w:pPr>
      <w:pStyle w:val="a5"/>
      <w:tabs>
        <w:tab w:val="clear" w:pos="4677"/>
        <w:tab w:val="clear" w:pos="9355"/>
        <w:tab w:val="left" w:pos="2496"/>
      </w:tabs>
    </w:pPr>
    <w:r w:rsidRPr="00127F1F">
      <w:rPr>
        <w:noProof/>
      </w:rPr>
      <w:drawing>
        <wp:anchor distT="0" distB="0" distL="114300" distR="114300" simplePos="0" relativeHeight="251658240" behindDoc="0" locked="0" layoutInCell="1" allowOverlap="1" wp14:anchorId="2D550709" wp14:editId="3B3AA259">
          <wp:simplePos x="0" y="0"/>
          <wp:positionH relativeFrom="column">
            <wp:posOffset>914400</wp:posOffset>
          </wp:positionH>
          <wp:positionV relativeFrom="paragraph">
            <wp:posOffset>156210</wp:posOffset>
          </wp:positionV>
          <wp:extent cx="1717675" cy="431800"/>
          <wp:effectExtent l="0" t="0" r="9525" b="0"/>
          <wp:wrapSquare wrapText="bothSides"/>
          <wp:docPr id="2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CDE8295" wp14:editId="26549615">
          <wp:extent cx="917575" cy="610868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8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02228"/>
    <w:multiLevelType w:val="hybridMultilevel"/>
    <w:tmpl w:val="1A8C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6D"/>
    <w:rsid w:val="00127F1F"/>
    <w:rsid w:val="001F2AC4"/>
    <w:rsid w:val="002A4A5A"/>
    <w:rsid w:val="004D6843"/>
    <w:rsid w:val="004F42E1"/>
    <w:rsid w:val="005F0602"/>
    <w:rsid w:val="0060449C"/>
    <w:rsid w:val="006C2B5A"/>
    <w:rsid w:val="006E3155"/>
    <w:rsid w:val="00704961"/>
    <w:rsid w:val="0077286E"/>
    <w:rsid w:val="007D14C4"/>
    <w:rsid w:val="00986298"/>
    <w:rsid w:val="009D4C5A"/>
    <w:rsid w:val="00B118C1"/>
    <w:rsid w:val="00B630A1"/>
    <w:rsid w:val="00B67968"/>
    <w:rsid w:val="00BE1382"/>
    <w:rsid w:val="00C71F60"/>
    <w:rsid w:val="00C94DC7"/>
    <w:rsid w:val="00CA08F6"/>
    <w:rsid w:val="00D1719D"/>
    <w:rsid w:val="00D812A5"/>
    <w:rsid w:val="00DA374E"/>
    <w:rsid w:val="00DC0D72"/>
    <w:rsid w:val="00E0216D"/>
    <w:rsid w:val="00E22DBE"/>
    <w:rsid w:val="00E8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4DD7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2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44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7F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7F1F"/>
  </w:style>
  <w:style w:type="paragraph" w:styleId="a7">
    <w:name w:val="footer"/>
    <w:basedOn w:val="a"/>
    <w:link w:val="a8"/>
    <w:uiPriority w:val="99"/>
    <w:unhideWhenUsed/>
    <w:rsid w:val="00127F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7F1F"/>
  </w:style>
  <w:style w:type="paragraph" w:styleId="a9">
    <w:name w:val="Balloon Text"/>
    <w:basedOn w:val="a"/>
    <w:link w:val="aa"/>
    <w:uiPriority w:val="99"/>
    <w:semiHidden/>
    <w:unhideWhenUsed/>
    <w:rsid w:val="00127F1F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7F1F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2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44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7F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7F1F"/>
  </w:style>
  <w:style w:type="paragraph" w:styleId="a7">
    <w:name w:val="footer"/>
    <w:basedOn w:val="a"/>
    <w:link w:val="a8"/>
    <w:uiPriority w:val="99"/>
    <w:unhideWhenUsed/>
    <w:rsid w:val="00127F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7F1F"/>
  </w:style>
  <w:style w:type="paragraph" w:styleId="a9">
    <w:name w:val="Balloon Text"/>
    <w:basedOn w:val="a"/>
    <w:link w:val="aa"/>
    <w:uiPriority w:val="99"/>
    <w:semiHidden/>
    <w:unhideWhenUsed/>
    <w:rsid w:val="00127F1F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7F1F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ess@tatforum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atforum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6E0EEB-F38F-4C84-8A9E-C534D660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4</DocSecurity>
  <Lines>31</Lines>
  <Paragraphs>8</Paragraphs>
  <ScaleCrop>false</ScaleCrop>
  <Company>АКМ РТ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Зайнуллина</cp:lastModifiedBy>
  <cp:revision>2</cp:revision>
  <dcterms:created xsi:type="dcterms:W3CDTF">2015-07-14T10:39:00Z</dcterms:created>
  <dcterms:modified xsi:type="dcterms:W3CDTF">2015-07-14T10:39:00Z</dcterms:modified>
</cp:coreProperties>
</file>