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0085" w14:textId="77777777" w:rsidR="00FB46B9" w:rsidRDefault="00FB46B9" w:rsidP="00FB46B9">
      <w:pPr>
        <w:jc w:val="both"/>
        <w:rPr>
          <w:rFonts w:ascii="Circe" w:hAnsi="Circe" w:cs="Times New Roman"/>
          <w:sz w:val="20"/>
          <w:szCs w:val="20"/>
        </w:rPr>
      </w:pPr>
    </w:p>
    <w:p w14:paraId="7DDCAEDB" w14:textId="18BC0F0D" w:rsidR="00CE2D0A" w:rsidRPr="000E2699" w:rsidRDefault="00A42573" w:rsidP="004376E3">
      <w:pPr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1</w:t>
      </w:r>
      <w:r>
        <w:rPr>
          <w:rFonts w:asciiTheme="majorHAnsi" w:hAnsiTheme="majorHAnsi" w:cs="Times New Roman"/>
          <w:lang w:val="en-GB"/>
        </w:rPr>
        <w:t>3</w:t>
      </w:r>
      <w:r w:rsidR="00C16663" w:rsidRPr="000E2699">
        <w:rPr>
          <w:rFonts w:asciiTheme="majorHAnsi" w:hAnsiTheme="majorHAnsi" w:cs="Times New Roman"/>
          <w:lang w:val="ru-RU"/>
        </w:rPr>
        <w:t xml:space="preserve"> </w:t>
      </w:r>
      <w:r w:rsidR="004376E3" w:rsidRPr="000E2699">
        <w:rPr>
          <w:rFonts w:asciiTheme="majorHAnsi" w:hAnsiTheme="majorHAnsi" w:cs="Times New Roman"/>
          <w:lang w:val="ru-RU"/>
        </w:rPr>
        <w:t>марта</w:t>
      </w:r>
      <w:r w:rsidR="00C16663" w:rsidRPr="000E2699">
        <w:rPr>
          <w:rFonts w:asciiTheme="majorHAnsi" w:hAnsiTheme="majorHAnsi" w:cs="Times New Roman"/>
          <w:lang w:val="ru-RU"/>
        </w:rPr>
        <w:t xml:space="preserve"> 2015 года</w:t>
      </w:r>
    </w:p>
    <w:p w14:paraId="551B1569" w14:textId="77777777" w:rsidR="00C16663" w:rsidRPr="000E2699" w:rsidRDefault="00C16663" w:rsidP="000E2699">
      <w:pPr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Пресс-релиз</w:t>
      </w:r>
    </w:p>
    <w:p w14:paraId="02FDDFE3" w14:textId="77777777" w:rsidR="000E2699" w:rsidRPr="000E2699" w:rsidRDefault="000E2699" w:rsidP="000E2699">
      <w:pPr>
        <w:rPr>
          <w:rFonts w:asciiTheme="majorHAnsi" w:hAnsiTheme="majorHAnsi" w:cs="Times New Roman"/>
          <w:b/>
          <w:lang w:val="ru-RU"/>
        </w:rPr>
      </w:pPr>
    </w:p>
    <w:p w14:paraId="0B113D95" w14:textId="77777777" w:rsidR="00C16663" w:rsidRPr="000E2699" w:rsidRDefault="00C16663" w:rsidP="00C16663">
      <w:pPr>
        <w:jc w:val="center"/>
        <w:rPr>
          <w:rFonts w:asciiTheme="majorHAnsi" w:hAnsiTheme="majorHAnsi" w:cs="Times New Roman"/>
          <w:b/>
          <w:lang w:val="ru-RU"/>
        </w:rPr>
      </w:pPr>
      <w:r w:rsidRPr="000E2699">
        <w:rPr>
          <w:rFonts w:asciiTheme="majorHAnsi" w:hAnsiTheme="majorHAnsi" w:cs="Times New Roman"/>
          <w:b/>
          <w:lang w:val="ru-RU"/>
        </w:rPr>
        <w:t>Международная конференция</w:t>
      </w:r>
    </w:p>
    <w:p w14:paraId="2F7427D7" w14:textId="77777777" w:rsidR="00C16663" w:rsidRPr="000E2699" w:rsidRDefault="00C16663" w:rsidP="00C16663">
      <w:pPr>
        <w:jc w:val="center"/>
        <w:rPr>
          <w:rFonts w:asciiTheme="majorHAnsi" w:hAnsiTheme="majorHAnsi" w:cs="Times New Roman"/>
          <w:b/>
          <w:lang w:val="ru-RU"/>
        </w:rPr>
      </w:pPr>
      <w:r w:rsidRPr="000E2699">
        <w:rPr>
          <w:rFonts w:asciiTheme="majorHAnsi" w:hAnsiTheme="majorHAnsi" w:cs="Times New Roman"/>
          <w:b/>
          <w:lang w:val="ru-RU"/>
        </w:rPr>
        <w:t>по вопросам развития креативных индустрий</w:t>
      </w:r>
    </w:p>
    <w:p w14:paraId="186EF78F" w14:textId="16292B1D" w:rsidR="00BC1B00" w:rsidRPr="000E2699" w:rsidRDefault="00C16663" w:rsidP="00C16663">
      <w:pPr>
        <w:jc w:val="center"/>
        <w:rPr>
          <w:rFonts w:asciiTheme="majorHAnsi" w:hAnsiTheme="majorHAnsi"/>
          <w:b/>
          <w:lang w:val="ru-RU"/>
        </w:rPr>
      </w:pPr>
      <w:r w:rsidRPr="000E2699">
        <w:rPr>
          <w:rFonts w:asciiTheme="majorHAnsi" w:hAnsiTheme="majorHAnsi" w:cs="Times New Roman"/>
          <w:b/>
        </w:rPr>
        <w:t>Calvert</w:t>
      </w:r>
      <w:r w:rsidRPr="000E2699">
        <w:rPr>
          <w:rFonts w:asciiTheme="majorHAnsi" w:hAnsiTheme="majorHAnsi" w:cs="Times New Roman"/>
          <w:b/>
          <w:lang w:val="ru-RU"/>
        </w:rPr>
        <w:t xml:space="preserve"> </w:t>
      </w:r>
      <w:r w:rsidRPr="000E2699">
        <w:rPr>
          <w:rFonts w:asciiTheme="majorHAnsi" w:hAnsiTheme="majorHAnsi" w:cs="Times New Roman"/>
          <w:b/>
        </w:rPr>
        <w:t>Forum</w:t>
      </w:r>
      <w:r w:rsidRPr="000E2699">
        <w:rPr>
          <w:rFonts w:asciiTheme="majorHAnsi" w:hAnsiTheme="majorHAnsi" w:cs="Times New Roman"/>
          <w:b/>
          <w:lang w:val="ru-RU"/>
        </w:rPr>
        <w:t xml:space="preserve"> Казань</w:t>
      </w:r>
    </w:p>
    <w:p w14:paraId="2EA9B75B" w14:textId="5C15546A" w:rsidR="00C16663" w:rsidRPr="000E2699" w:rsidRDefault="00E41B20" w:rsidP="004376E3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lang w:val="ru-RU"/>
        </w:rPr>
      </w:pPr>
      <w:r w:rsidRPr="000E2699">
        <w:rPr>
          <w:rFonts w:asciiTheme="majorHAnsi" w:hAnsiTheme="majorHAnsi" w:cs="Times New Roman"/>
          <w:b/>
          <w:lang w:val="ru-RU"/>
        </w:rPr>
        <w:t>11</w:t>
      </w:r>
      <w:r w:rsidR="004376E3" w:rsidRPr="000E2699">
        <w:rPr>
          <w:rFonts w:asciiTheme="majorHAnsi" w:hAnsiTheme="majorHAnsi" w:cs="Times New Roman"/>
          <w:b/>
          <w:lang w:val="ru-RU"/>
        </w:rPr>
        <w:t xml:space="preserve"> апреля 2015 года</w:t>
      </w:r>
      <w:r w:rsidR="000E2699" w:rsidRPr="000E2699">
        <w:rPr>
          <w:rFonts w:asciiTheme="majorHAnsi" w:hAnsiTheme="majorHAnsi" w:cs="Times New Roman"/>
          <w:b/>
          <w:lang w:val="ru-RU"/>
        </w:rPr>
        <w:t>, «</w:t>
      </w:r>
      <w:r w:rsidRPr="000E2699">
        <w:rPr>
          <w:rFonts w:asciiTheme="majorHAnsi" w:hAnsiTheme="majorHAnsi" w:cs="Times New Roman"/>
          <w:b/>
          <w:lang w:val="ru-RU"/>
        </w:rPr>
        <w:t>ИТ-парк</w:t>
      </w:r>
      <w:r w:rsidR="000E2699" w:rsidRPr="000E2699">
        <w:rPr>
          <w:rFonts w:asciiTheme="majorHAnsi" w:hAnsiTheme="majorHAnsi" w:cs="Times New Roman"/>
          <w:b/>
          <w:lang w:val="ru-RU"/>
        </w:rPr>
        <w:t>»</w:t>
      </w:r>
    </w:p>
    <w:p w14:paraId="0C6CA177" w14:textId="3F74C61C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Международная конференция по вопросам развития креативных индустрий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 пройдет 11 апреля 2015 года в столице Республики Татарстан и соберет </w:t>
      </w:r>
      <w:r w:rsidR="00E41B20" w:rsidRPr="000E2699">
        <w:rPr>
          <w:rFonts w:asciiTheme="majorHAnsi" w:hAnsiTheme="majorHAnsi" w:cs="Times New Roman"/>
          <w:lang w:val="ru-RU"/>
        </w:rPr>
        <w:t xml:space="preserve">интернациональных </w:t>
      </w:r>
      <w:r w:rsidRPr="000E2699">
        <w:rPr>
          <w:rFonts w:asciiTheme="majorHAnsi" w:hAnsiTheme="majorHAnsi" w:cs="Times New Roman"/>
          <w:lang w:val="ru-RU"/>
        </w:rPr>
        <w:t xml:space="preserve">экспертов, которые обсудят перспективы </w:t>
      </w:r>
      <w:r w:rsidR="00E41B20" w:rsidRPr="000E2699">
        <w:rPr>
          <w:rFonts w:asciiTheme="majorHAnsi" w:hAnsiTheme="majorHAnsi" w:cs="Times New Roman"/>
          <w:lang w:val="ru-RU"/>
        </w:rPr>
        <w:t>становления</w:t>
      </w:r>
      <w:r w:rsidRPr="000E2699">
        <w:rPr>
          <w:rFonts w:asciiTheme="majorHAnsi" w:hAnsiTheme="majorHAnsi" w:cs="Times New Roman"/>
          <w:lang w:val="ru-RU"/>
        </w:rPr>
        <w:t xml:space="preserve"> инновационной экономики, поддержки малого и среднего бизнеса, а также повышения инвестиционной привлекательности российских регионов. </w:t>
      </w:r>
    </w:p>
    <w:p w14:paraId="09905BA4" w14:textId="3E292DEB" w:rsidR="00C16663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Ключевая цель конференции – выработка практических рекомендаций по развитию креативного сектора для предпринимателей, представителей культурных институтов и государственных структур.</w:t>
      </w:r>
      <w:r w:rsidR="00A42573" w:rsidRPr="00A42573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  <w:lang w:val="ru-RU"/>
        </w:rPr>
        <w:t xml:space="preserve">В работе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 примут участие специалисты из Татарстана и других регионов </w:t>
      </w:r>
      <w:r w:rsidR="00FC5514" w:rsidRPr="000E2699">
        <w:rPr>
          <w:rFonts w:asciiTheme="majorHAnsi" w:hAnsiTheme="majorHAnsi" w:cs="Times New Roman"/>
          <w:lang w:val="ru-RU"/>
        </w:rPr>
        <w:t>России</w:t>
      </w:r>
      <w:r w:rsidRPr="000E2699">
        <w:rPr>
          <w:rFonts w:asciiTheme="majorHAnsi" w:hAnsiTheme="majorHAnsi" w:cs="Times New Roman"/>
          <w:lang w:val="ru-RU"/>
        </w:rPr>
        <w:t>,</w:t>
      </w:r>
      <w:r w:rsidR="00FC5514" w:rsidRPr="000E2699">
        <w:rPr>
          <w:rFonts w:asciiTheme="majorHAnsi" w:hAnsiTheme="majorHAnsi" w:cs="Times New Roman"/>
          <w:lang w:val="ru-RU"/>
        </w:rPr>
        <w:t xml:space="preserve"> из Великобритании, Испании; российские и </w:t>
      </w:r>
      <w:r w:rsidRPr="000E2699">
        <w:rPr>
          <w:rFonts w:asciiTheme="majorHAnsi" w:hAnsiTheme="majorHAnsi" w:cs="Times New Roman"/>
          <w:lang w:val="ru-RU"/>
        </w:rPr>
        <w:t>зарубежные архитекторы и урбанисты, экономисты и бизнесмены, руководители органов вла</w:t>
      </w:r>
      <w:r w:rsidR="00A42573">
        <w:rPr>
          <w:rFonts w:asciiTheme="majorHAnsi" w:hAnsiTheme="majorHAnsi" w:cs="Times New Roman"/>
          <w:lang w:val="ru-RU"/>
        </w:rPr>
        <w:t>сти и культурных организаций.</w:t>
      </w:r>
    </w:p>
    <w:p w14:paraId="3BB76CAC" w14:textId="4CD35D06" w:rsidR="00A42573" w:rsidRPr="000E2699" w:rsidRDefault="00A42573" w:rsidP="00A4257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DC60F2">
        <w:rPr>
          <w:rFonts w:asciiTheme="majorHAnsi" w:hAnsiTheme="majorHAnsi" w:cs="Times New Roman"/>
          <w:lang w:val="ru-RU"/>
        </w:rPr>
        <w:t>В числе спикеров:</w:t>
      </w:r>
    </w:p>
    <w:p w14:paraId="06D0D236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/>
          <w:lang w:val="ru-RU"/>
        </w:rPr>
        <w:tab/>
      </w:r>
      <w:r w:rsidRPr="00A42573">
        <w:rPr>
          <w:rFonts w:asciiTheme="majorHAnsi" w:hAnsiTheme="majorHAnsi"/>
          <w:b/>
          <w:lang w:val="ru-RU"/>
        </w:rPr>
        <w:t xml:space="preserve">Рустам </w:t>
      </w:r>
      <w:proofErr w:type="spellStart"/>
      <w:r w:rsidRPr="00A42573">
        <w:rPr>
          <w:rFonts w:asciiTheme="majorHAnsi" w:hAnsiTheme="majorHAnsi"/>
          <w:b/>
          <w:lang w:val="ru-RU"/>
        </w:rPr>
        <w:t>Минниханов</w:t>
      </w:r>
      <w:proofErr w:type="spellEnd"/>
      <w:r w:rsidRPr="000E2699">
        <w:rPr>
          <w:rFonts w:asciiTheme="majorHAnsi" w:hAnsiTheme="majorHAnsi"/>
          <w:lang w:val="ru-RU"/>
        </w:rPr>
        <w:t>, президент Республики Татарстан (Россия),</w:t>
      </w:r>
    </w:p>
    <w:p w14:paraId="141D1F49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A42573">
        <w:rPr>
          <w:rFonts w:asciiTheme="majorHAnsi" w:hAnsiTheme="majorHAnsi"/>
          <w:b/>
          <w:lang w:val="ru-RU"/>
        </w:rPr>
        <w:tab/>
        <w:t>Алексей Кудрин</w:t>
      </w:r>
      <w:r w:rsidRPr="000E2699">
        <w:rPr>
          <w:rFonts w:asciiTheme="majorHAnsi" w:hAnsiTheme="majorHAnsi"/>
          <w:lang w:val="ru-RU"/>
        </w:rPr>
        <w:t>, декан Факультета свободных искусств и наук СПбГУ (Россия),</w:t>
      </w:r>
    </w:p>
    <w:p w14:paraId="3C45F9CE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/>
          <w:lang w:val="ru-RU"/>
        </w:rPr>
        <w:tab/>
      </w:r>
      <w:r w:rsidRPr="00A42573">
        <w:rPr>
          <w:rFonts w:asciiTheme="majorHAnsi" w:hAnsiTheme="majorHAnsi"/>
          <w:b/>
          <w:lang w:val="ru-RU"/>
        </w:rPr>
        <w:t xml:space="preserve">Джон </w:t>
      </w:r>
      <w:proofErr w:type="spellStart"/>
      <w:r w:rsidRPr="00A42573">
        <w:rPr>
          <w:rFonts w:asciiTheme="majorHAnsi" w:hAnsiTheme="majorHAnsi"/>
          <w:b/>
          <w:lang w:val="ru-RU"/>
        </w:rPr>
        <w:t>Торнхилл</w:t>
      </w:r>
      <w:proofErr w:type="spellEnd"/>
      <w:r w:rsidRPr="000E2699">
        <w:rPr>
          <w:rFonts w:asciiTheme="majorHAnsi" w:hAnsiTheme="majorHAnsi"/>
          <w:lang w:val="ru-RU"/>
        </w:rPr>
        <w:t xml:space="preserve"> (</w:t>
      </w:r>
      <w:r w:rsidRPr="000E2699">
        <w:rPr>
          <w:rFonts w:asciiTheme="majorHAnsi" w:hAnsiTheme="majorHAnsi"/>
        </w:rPr>
        <w:t>John</w:t>
      </w:r>
      <w:r w:rsidRPr="000E2699">
        <w:rPr>
          <w:rFonts w:asciiTheme="majorHAnsi" w:hAnsiTheme="majorHAnsi"/>
          <w:lang w:val="ru-RU"/>
        </w:rPr>
        <w:t xml:space="preserve"> </w:t>
      </w:r>
      <w:proofErr w:type="spellStart"/>
      <w:r w:rsidRPr="000E2699">
        <w:rPr>
          <w:rFonts w:asciiTheme="majorHAnsi" w:hAnsiTheme="majorHAnsi"/>
        </w:rPr>
        <w:t>Thornhill</w:t>
      </w:r>
      <w:proofErr w:type="spellEnd"/>
      <w:r w:rsidRPr="000E2699">
        <w:rPr>
          <w:rFonts w:asciiTheme="majorHAnsi" w:hAnsiTheme="majorHAnsi"/>
          <w:lang w:val="ru-RU"/>
        </w:rPr>
        <w:t xml:space="preserve">), заместитель главного редактора газеты </w:t>
      </w:r>
      <w:r w:rsidRPr="000E2699">
        <w:rPr>
          <w:rFonts w:asciiTheme="majorHAnsi" w:hAnsiTheme="majorHAnsi"/>
        </w:rPr>
        <w:t>Financial</w:t>
      </w:r>
      <w:r w:rsidRPr="000E2699">
        <w:rPr>
          <w:rFonts w:asciiTheme="majorHAnsi" w:hAnsiTheme="majorHAnsi"/>
          <w:lang w:val="ru-RU"/>
        </w:rPr>
        <w:t xml:space="preserve"> </w:t>
      </w:r>
      <w:r w:rsidRPr="000E2699">
        <w:rPr>
          <w:rFonts w:asciiTheme="majorHAnsi" w:hAnsiTheme="majorHAnsi"/>
        </w:rPr>
        <w:t>Times</w:t>
      </w:r>
      <w:r w:rsidRPr="000E2699">
        <w:rPr>
          <w:rFonts w:asciiTheme="majorHAnsi" w:hAnsiTheme="majorHAnsi"/>
          <w:lang w:val="ru-RU"/>
        </w:rPr>
        <w:t xml:space="preserve"> (Великобритания),</w:t>
      </w:r>
    </w:p>
    <w:p w14:paraId="638D15D9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/>
          <w:lang w:val="ru-RU"/>
        </w:rPr>
        <w:tab/>
      </w:r>
      <w:r w:rsidRPr="00A42573">
        <w:rPr>
          <w:rFonts w:asciiTheme="majorHAnsi" w:hAnsiTheme="majorHAnsi"/>
          <w:b/>
          <w:lang w:val="ru-RU"/>
        </w:rPr>
        <w:t>Мартин Рот</w:t>
      </w:r>
      <w:r w:rsidRPr="000E2699">
        <w:rPr>
          <w:rFonts w:asciiTheme="majorHAnsi" w:hAnsiTheme="majorHAnsi"/>
          <w:lang w:val="ru-RU"/>
        </w:rPr>
        <w:t xml:space="preserve"> (</w:t>
      </w:r>
      <w:r w:rsidRPr="000E2699">
        <w:rPr>
          <w:rFonts w:asciiTheme="majorHAnsi" w:hAnsiTheme="majorHAnsi"/>
        </w:rPr>
        <w:t>Martin</w:t>
      </w:r>
      <w:r w:rsidRPr="000E2699">
        <w:rPr>
          <w:rFonts w:asciiTheme="majorHAnsi" w:hAnsiTheme="majorHAnsi"/>
          <w:lang w:val="ru-RU"/>
        </w:rPr>
        <w:t xml:space="preserve"> </w:t>
      </w:r>
      <w:r w:rsidRPr="000E2699">
        <w:rPr>
          <w:rFonts w:asciiTheme="majorHAnsi" w:hAnsiTheme="majorHAnsi"/>
        </w:rPr>
        <w:t>Roth</w:t>
      </w:r>
      <w:r w:rsidRPr="000E2699">
        <w:rPr>
          <w:rFonts w:asciiTheme="majorHAnsi" w:hAnsiTheme="majorHAnsi"/>
          <w:lang w:val="ru-RU"/>
        </w:rPr>
        <w:t>), директор Музея Виктории и Альберта (Великобритания),</w:t>
      </w:r>
    </w:p>
    <w:p w14:paraId="368C00A5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/>
          <w:lang w:val="ru-RU"/>
        </w:rPr>
        <w:tab/>
      </w:r>
      <w:r w:rsidRPr="00A42573">
        <w:rPr>
          <w:rFonts w:asciiTheme="majorHAnsi" w:hAnsiTheme="majorHAnsi"/>
          <w:b/>
          <w:lang w:val="ru-RU"/>
        </w:rPr>
        <w:t>Андрей Шаронов</w:t>
      </w:r>
      <w:r w:rsidRPr="000E2699">
        <w:rPr>
          <w:rFonts w:asciiTheme="majorHAnsi" w:hAnsiTheme="majorHAnsi"/>
          <w:lang w:val="ru-RU"/>
        </w:rPr>
        <w:t>, ректор Московской школы управления «</w:t>
      </w:r>
      <w:proofErr w:type="spellStart"/>
      <w:r w:rsidRPr="000E2699">
        <w:rPr>
          <w:rFonts w:asciiTheme="majorHAnsi" w:hAnsiTheme="majorHAnsi"/>
          <w:lang w:val="ru-RU"/>
        </w:rPr>
        <w:t>Сколково</w:t>
      </w:r>
      <w:proofErr w:type="spellEnd"/>
      <w:r w:rsidRPr="000E2699">
        <w:rPr>
          <w:rFonts w:asciiTheme="majorHAnsi" w:hAnsiTheme="majorHAnsi"/>
          <w:lang w:val="ru-RU"/>
        </w:rPr>
        <w:t>» (Россия),</w:t>
      </w:r>
    </w:p>
    <w:p w14:paraId="3401997A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>
        <w:rPr>
          <w:rFonts w:asciiTheme="majorHAnsi" w:hAnsiTheme="majorHAnsi"/>
          <w:lang w:val="ru-RU"/>
        </w:rPr>
        <w:tab/>
      </w:r>
      <w:r w:rsidRPr="00A42573">
        <w:rPr>
          <w:rFonts w:asciiTheme="majorHAnsi" w:hAnsiTheme="majorHAnsi"/>
          <w:b/>
          <w:lang w:val="ru-RU"/>
        </w:rPr>
        <w:t>Антон Грачев</w:t>
      </w:r>
      <w:r>
        <w:rPr>
          <w:rFonts w:asciiTheme="majorHAnsi" w:hAnsiTheme="majorHAnsi"/>
          <w:lang w:val="ru-RU"/>
        </w:rPr>
        <w:t xml:space="preserve">, </w:t>
      </w:r>
      <w:r w:rsidRPr="00A42573">
        <w:rPr>
          <w:rFonts w:asciiTheme="majorHAnsi" w:hAnsiTheme="majorHAnsi"/>
          <w:lang w:val="ru-RU"/>
        </w:rPr>
        <w:t>директор Технопарка в сфере высоких</w:t>
      </w:r>
      <w:r w:rsidRPr="000E2699">
        <w:rPr>
          <w:rFonts w:asciiTheme="majorHAnsi" w:hAnsiTheme="majorHAnsi"/>
          <w:lang w:val="ru-RU"/>
        </w:rPr>
        <w:t xml:space="preserve"> технологий «ИТ-парк» (Россия),</w:t>
      </w:r>
    </w:p>
    <w:p w14:paraId="3C69A780" w14:textId="77777777" w:rsidR="00A42573" w:rsidRPr="000E2699" w:rsidRDefault="00A42573" w:rsidP="00A42573">
      <w:pPr>
        <w:ind w:left="284" w:hanging="284"/>
        <w:rPr>
          <w:rFonts w:asciiTheme="majorHAnsi" w:hAnsiTheme="majorHAnsi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/>
          <w:lang w:val="ru-RU"/>
        </w:rPr>
        <w:tab/>
      </w:r>
      <w:proofErr w:type="spellStart"/>
      <w:r w:rsidRPr="00A42573">
        <w:rPr>
          <w:rFonts w:asciiTheme="majorHAnsi" w:hAnsiTheme="majorHAnsi"/>
          <w:b/>
          <w:lang w:val="ru-RU"/>
        </w:rPr>
        <w:t>Хорди</w:t>
      </w:r>
      <w:proofErr w:type="spellEnd"/>
      <w:r w:rsidRPr="00A42573">
        <w:rPr>
          <w:rFonts w:asciiTheme="majorHAnsi" w:hAnsiTheme="majorHAnsi"/>
          <w:b/>
          <w:lang w:val="ru-RU"/>
        </w:rPr>
        <w:t xml:space="preserve"> </w:t>
      </w:r>
      <w:proofErr w:type="spellStart"/>
      <w:r w:rsidRPr="00A42573">
        <w:rPr>
          <w:rFonts w:asciiTheme="majorHAnsi" w:hAnsiTheme="majorHAnsi"/>
          <w:b/>
          <w:lang w:val="ru-RU"/>
        </w:rPr>
        <w:t>Сейас</w:t>
      </w:r>
      <w:proofErr w:type="spellEnd"/>
      <w:r w:rsidRPr="00A42573">
        <w:rPr>
          <w:rFonts w:asciiTheme="majorHAnsi" w:hAnsiTheme="majorHAnsi"/>
          <w:b/>
          <w:lang w:val="ru-RU"/>
        </w:rPr>
        <w:t xml:space="preserve"> </w:t>
      </w:r>
      <w:proofErr w:type="spellStart"/>
      <w:r w:rsidRPr="00A42573">
        <w:rPr>
          <w:rFonts w:asciiTheme="majorHAnsi" w:hAnsiTheme="majorHAnsi"/>
          <w:b/>
          <w:lang w:val="ru-RU"/>
        </w:rPr>
        <w:t>Феррес</w:t>
      </w:r>
      <w:proofErr w:type="spellEnd"/>
      <w:r w:rsidRPr="000E2699">
        <w:rPr>
          <w:rFonts w:asciiTheme="majorHAnsi" w:hAnsiTheme="majorHAnsi"/>
          <w:lang w:val="ru-RU"/>
        </w:rPr>
        <w:t xml:space="preserve"> (</w:t>
      </w:r>
      <w:r w:rsidRPr="000E2699">
        <w:rPr>
          <w:rFonts w:asciiTheme="majorHAnsi" w:hAnsiTheme="majorHAnsi"/>
        </w:rPr>
        <w:t>Jordi</w:t>
      </w:r>
      <w:r w:rsidRPr="000E2699">
        <w:rPr>
          <w:rFonts w:asciiTheme="majorHAnsi" w:hAnsiTheme="majorHAnsi"/>
          <w:lang w:val="ru-RU"/>
        </w:rPr>
        <w:t xml:space="preserve"> </w:t>
      </w:r>
      <w:proofErr w:type="spellStart"/>
      <w:r w:rsidRPr="000E2699">
        <w:rPr>
          <w:rFonts w:asciiTheme="majorHAnsi" w:hAnsiTheme="majorHAnsi"/>
        </w:rPr>
        <w:t>Sellas</w:t>
      </w:r>
      <w:proofErr w:type="spellEnd"/>
      <w:r w:rsidRPr="000E2699">
        <w:rPr>
          <w:rFonts w:asciiTheme="majorHAnsi" w:hAnsiTheme="majorHAnsi"/>
          <w:lang w:val="ru-RU"/>
        </w:rPr>
        <w:t xml:space="preserve"> </w:t>
      </w:r>
      <w:proofErr w:type="spellStart"/>
      <w:r w:rsidRPr="000E2699">
        <w:rPr>
          <w:rFonts w:asciiTheme="majorHAnsi" w:hAnsiTheme="majorHAnsi"/>
        </w:rPr>
        <w:t>Ferr</w:t>
      </w:r>
      <w:proofErr w:type="spellEnd"/>
      <w:r w:rsidRPr="000E2699">
        <w:rPr>
          <w:rFonts w:asciiTheme="majorHAnsi" w:hAnsiTheme="majorHAnsi"/>
          <w:lang w:val="ru-RU"/>
        </w:rPr>
        <w:t>é</w:t>
      </w:r>
      <w:r w:rsidRPr="000E2699">
        <w:rPr>
          <w:rFonts w:asciiTheme="majorHAnsi" w:hAnsiTheme="majorHAnsi"/>
        </w:rPr>
        <w:t>s</w:t>
      </w:r>
      <w:r w:rsidRPr="000E2699">
        <w:rPr>
          <w:rFonts w:asciiTheme="majorHAnsi" w:hAnsiTheme="majorHAnsi"/>
          <w:lang w:val="ru-RU"/>
        </w:rPr>
        <w:t>), глава департамента творческих индустрий в правительстве Каталонии (Испания) и многие другие.</w:t>
      </w:r>
    </w:p>
    <w:p w14:paraId="392FFF8B" w14:textId="77EEFA64" w:rsidR="0064523C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DC60F2">
        <w:rPr>
          <w:rFonts w:asciiTheme="majorHAnsi" w:hAnsiTheme="majorHAnsi" w:cs="Times New Roman"/>
          <w:lang w:val="ru-RU"/>
        </w:rPr>
        <w:t xml:space="preserve">Конференция проводится на площадке </w:t>
      </w:r>
      <w:r w:rsidR="00E41B20" w:rsidRPr="00DC60F2">
        <w:rPr>
          <w:rFonts w:asciiTheme="majorHAnsi" w:hAnsiTheme="majorHAnsi" w:cs="Times New Roman"/>
          <w:lang w:val="ru-RU"/>
        </w:rPr>
        <w:t>Технопарка в сфере высок</w:t>
      </w:r>
      <w:r w:rsidR="000E2699" w:rsidRPr="00DC60F2">
        <w:rPr>
          <w:rFonts w:asciiTheme="majorHAnsi" w:hAnsiTheme="majorHAnsi" w:cs="Times New Roman"/>
          <w:lang w:val="ru-RU"/>
        </w:rPr>
        <w:t>их технологий «ИТ-парк»</w:t>
      </w:r>
      <w:r w:rsidRPr="00DC60F2">
        <w:rPr>
          <w:rFonts w:asciiTheme="majorHAnsi" w:hAnsiTheme="majorHAnsi" w:cs="Times New Roman"/>
          <w:lang w:val="ru-RU"/>
        </w:rPr>
        <w:t>, выступившего партнером форума.</w:t>
      </w:r>
      <w:r w:rsidR="0064523C" w:rsidRPr="00DC60F2">
        <w:rPr>
          <w:rFonts w:asciiTheme="majorHAnsi" w:hAnsiTheme="majorHAnsi" w:cs="Times New Roman"/>
          <w:lang w:val="ru-RU"/>
        </w:rPr>
        <w:t xml:space="preserve"> «ИТ-парк» – это один из </w:t>
      </w:r>
      <w:r w:rsidR="00A92430" w:rsidRPr="00DC60F2">
        <w:rPr>
          <w:rFonts w:asciiTheme="majorHAnsi" w:hAnsiTheme="majorHAnsi" w:cs="Times New Roman"/>
          <w:lang w:val="ru-RU"/>
        </w:rPr>
        <w:t>самых успешных</w:t>
      </w:r>
      <w:r w:rsidR="0064523C" w:rsidRPr="00DC60F2">
        <w:rPr>
          <w:rFonts w:asciiTheme="majorHAnsi" w:hAnsiTheme="majorHAnsi" w:cs="Times New Roman"/>
          <w:lang w:val="ru-RU"/>
        </w:rPr>
        <w:t xml:space="preserve"> проектов</w:t>
      </w:r>
      <w:r w:rsidR="00A92430" w:rsidRPr="00DC60F2">
        <w:rPr>
          <w:rFonts w:asciiTheme="majorHAnsi" w:hAnsiTheme="majorHAnsi" w:cs="Times New Roman"/>
          <w:lang w:val="ru-RU"/>
        </w:rPr>
        <w:t xml:space="preserve"> в России</w:t>
      </w:r>
      <w:r w:rsidR="0064523C" w:rsidRPr="00DC60F2">
        <w:rPr>
          <w:rFonts w:asciiTheme="majorHAnsi" w:hAnsiTheme="majorHAnsi" w:cs="Times New Roman"/>
          <w:lang w:val="ru-RU"/>
        </w:rPr>
        <w:t xml:space="preserve"> по развитию современных информационных и коммуникационных технологий. </w:t>
      </w:r>
      <w:r w:rsidR="00A92430" w:rsidRPr="00DC60F2">
        <w:rPr>
          <w:rFonts w:asciiTheme="majorHAnsi" w:hAnsiTheme="majorHAnsi" w:cs="Times New Roman"/>
          <w:lang w:val="ru-RU"/>
        </w:rPr>
        <w:t xml:space="preserve">За 5 лет своей работы трижды Технопарк в Татарстане признавался самым эффективным в стране. </w:t>
      </w:r>
      <w:r w:rsidR="0064523C" w:rsidRPr="00DC60F2">
        <w:rPr>
          <w:rFonts w:asciiTheme="majorHAnsi" w:hAnsiTheme="majorHAnsi" w:cs="Times New Roman"/>
          <w:lang w:val="ru-RU"/>
        </w:rPr>
        <w:t xml:space="preserve">Одна из приоритетных задач «ИТ-парка» заключается в создании комфортных условий для появления инновационных проектов в </w:t>
      </w:r>
      <w:r w:rsidR="00A92430" w:rsidRPr="00DC60F2">
        <w:rPr>
          <w:rFonts w:asciiTheme="majorHAnsi" w:hAnsiTheme="majorHAnsi" w:cs="Times New Roman"/>
          <w:lang w:val="ru-RU"/>
        </w:rPr>
        <w:t>России</w:t>
      </w:r>
      <w:r w:rsidR="0064523C" w:rsidRPr="00DC60F2">
        <w:rPr>
          <w:rFonts w:asciiTheme="majorHAnsi" w:hAnsiTheme="majorHAnsi" w:cs="Times New Roman"/>
          <w:lang w:val="ru-RU"/>
        </w:rPr>
        <w:t>.</w:t>
      </w:r>
    </w:p>
    <w:p w14:paraId="0145011A" w14:textId="548F832B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Программа конференции включает в себя три сессии, посвященные различным аспектам развития креативной экономики.  На пленарном заседании, открывающем </w:t>
      </w:r>
      <w:r w:rsidRPr="000E2699">
        <w:rPr>
          <w:rFonts w:asciiTheme="majorHAnsi" w:hAnsiTheme="majorHAnsi" w:cs="Times New Roman"/>
          <w:lang w:val="ru-RU"/>
        </w:rPr>
        <w:lastRenderedPageBreak/>
        <w:t>мероприятие, приглашенные эксперты обсудят общие вопросы развития креативных индустрий в наиболее динамичных городах мира и перспективы диверсификации российской экономики. Результатом обсуждений станет ответ на вопрос, в чем заключается особенность становления постиндустриальной экономики в российских регионах и какой успешный международный опыт может быть использован в России.</w:t>
      </w:r>
    </w:p>
    <w:p w14:paraId="16FFCCEB" w14:textId="20A7F545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В рамках первой тематической сессии участники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 проанализируют проблемы развития городской среды и создания инфраструктуры для эффективной реализации креативных инициатив. </w:t>
      </w:r>
    </w:p>
    <w:p w14:paraId="36FDAAE6" w14:textId="4C0AD596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Вторая тематическая секция конференции организована в формате конкурса </w:t>
      </w:r>
      <w:r w:rsidRPr="000E2699">
        <w:rPr>
          <w:rFonts w:asciiTheme="majorHAnsi" w:hAnsiTheme="majorHAnsi" w:cs="Times New Roman"/>
        </w:rPr>
        <w:t>digital</w:t>
      </w:r>
      <w:r w:rsidRPr="000E2699">
        <w:rPr>
          <w:rFonts w:asciiTheme="majorHAnsi" w:hAnsiTheme="majorHAnsi" w:cs="Times New Roman"/>
          <w:lang w:val="ru-RU"/>
        </w:rPr>
        <w:t xml:space="preserve">-проектов в партнерстве с </w:t>
      </w:r>
      <w:r w:rsidR="00A92430" w:rsidRPr="00DC60F2">
        <w:rPr>
          <w:rFonts w:asciiTheme="majorHAnsi" w:hAnsiTheme="majorHAnsi" w:cs="Times New Roman"/>
          <w:lang w:val="ru-RU"/>
        </w:rPr>
        <w:t>Технопарком «ИТ-парк</w:t>
      </w:r>
      <w:r w:rsidRPr="00DC60F2">
        <w:rPr>
          <w:rFonts w:asciiTheme="majorHAnsi" w:hAnsiTheme="majorHAnsi" w:cs="Times New Roman"/>
          <w:lang w:val="ru-RU"/>
        </w:rPr>
        <w:t>»</w:t>
      </w:r>
      <w:r w:rsidRPr="000E2699">
        <w:rPr>
          <w:rFonts w:asciiTheme="majorHAnsi" w:hAnsiTheme="majorHAnsi" w:cs="Times New Roman"/>
          <w:lang w:val="ru-RU"/>
        </w:rPr>
        <w:t xml:space="preserve"> и Высшей школой информационных технологий и информационных систем (ИТИС)</w:t>
      </w:r>
      <w:r w:rsidR="000E2699" w:rsidRPr="000E2699">
        <w:rPr>
          <w:rFonts w:asciiTheme="majorHAnsi" w:hAnsiTheme="majorHAnsi" w:cs="Times New Roman"/>
          <w:lang w:val="ru-RU"/>
        </w:rPr>
        <w:t xml:space="preserve"> -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="000E2699" w:rsidRPr="000E2699">
        <w:rPr>
          <w:rFonts w:asciiTheme="majorHAnsi" w:hAnsiTheme="majorHAnsi" w:cs="Times New Roman"/>
          <w:lang w:val="ru-RU"/>
        </w:rPr>
        <w:t>инновационным ИТ-факультетом</w:t>
      </w:r>
      <w:r w:rsidR="000E2699" w:rsidRPr="000E2699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r w:rsidRPr="000E2699">
        <w:rPr>
          <w:rFonts w:asciiTheme="majorHAnsi" w:hAnsiTheme="majorHAnsi" w:cs="Times New Roman"/>
          <w:lang w:val="ru-RU"/>
        </w:rPr>
        <w:t xml:space="preserve">КФУ.  Международное жюри оценит проекты участников по таким критериям, как оригинальность идеи, социальный эффект, возможность самоокупаемости и дизайнерское воплощение. Конкурс предполагает участие </w:t>
      </w:r>
      <w:proofErr w:type="spellStart"/>
      <w:r w:rsidRPr="000E2699">
        <w:rPr>
          <w:rFonts w:asciiTheme="majorHAnsi" w:hAnsiTheme="majorHAnsi" w:cs="Times New Roman"/>
          <w:lang w:val="ru-RU"/>
        </w:rPr>
        <w:t>стартапов</w:t>
      </w:r>
      <w:proofErr w:type="spellEnd"/>
      <w:r w:rsidRPr="000E2699">
        <w:rPr>
          <w:rFonts w:asciiTheme="majorHAnsi" w:hAnsiTheme="majorHAnsi" w:cs="Times New Roman"/>
          <w:lang w:val="ru-RU"/>
        </w:rPr>
        <w:t xml:space="preserve"> следующих направлений:</w:t>
      </w:r>
    </w:p>
    <w:p w14:paraId="0D8AB42C" w14:textId="79586A88" w:rsidR="00C16663" w:rsidRPr="000E2699" w:rsidRDefault="00C16663" w:rsidP="0015549C">
      <w:pPr>
        <w:ind w:left="284" w:hanging="284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>городская среда,</w:t>
      </w:r>
    </w:p>
    <w:p w14:paraId="4960EDFC" w14:textId="0D40AA75" w:rsidR="00C16663" w:rsidRPr="000E2699" w:rsidRDefault="00C16663" w:rsidP="0015549C">
      <w:pPr>
        <w:ind w:left="284" w:hanging="284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>транспортная инфраструктура,</w:t>
      </w:r>
    </w:p>
    <w:p w14:paraId="2696C7EC" w14:textId="6D6275EA" w:rsidR="00C16663" w:rsidRPr="000E2699" w:rsidRDefault="00C16663" w:rsidP="0015549C">
      <w:pPr>
        <w:ind w:left="284" w:hanging="284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>культурные ценности и просвещение,</w:t>
      </w:r>
    </w:p>
    <w:p w14:paraId="01806761" w14:textId="782AFC8A" w:rsidR="00C16663" w:rsidRPr="000E2699" w:rsidRDefault="00C16663" w:rsidP="0015549C">
      <w:pPr>
        <w:ind w:left="284" w:hanging="284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>экологическая активность,</w:t>
      </w:r>
    </w:p>
    <w:p w14:paraId="50F672FB" w14:textId="2BF8C85C" w:rsidR="00C16663" w:rsidRPr="000E2699" w:rsidRDefault="00C16663" w:rsidP="0015549C">
      <w:pPr>
        <w:ind w:left="284" w:hanging="284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>коммуникация и социальные сети.</w:t>
      </w:r>
    </w:p>
    <w:p w14:paraId="0E4E76FB" w14:textId="75DF2AC4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Прием конкурсных заявок был объявлен в начале марта 2015 года на сайте </w:t>
      </w:r>
      <w:hyperlink r:id="rId6" w:history="1">
        <w:proofErr w:type="spellStart"/>
        <w:r w:rsidRPr="00DD3FC1">
          <w:rPr>
            <w:rStyle w:val="Hyperlink"/>
            <w:rFonts w:asciiTheme="majorHAnsi" w:hAnsiTheme="majorHAnsi" w:cs="Times New Roman"/>
          </w:rPr>
          <w:t>calvertforum</w:t>
        </w:r>
        <w:proofErr w:type="spellEnd"/>
        <w:r w:rsidRPr="00DD3FC1">
          <w:rPr>
            <w:rStyle w:val="Hyperlink"/>
            <w:rFonts w:asciiTheme="majorHAnsi" w:hAnsiTheme="majorHAnsi" w:cs="Times New Roman"/>
            <w:lang w:val="ru-RU"/>
          </w:rPr>
          <w:t>.</w:t>
        </w:r>
        <w:r w:rsidRPr="00DD3FC1">
          <w:rPr>
            <w:rStyle w:val="Hyperlink"/>
            <w:rFonts w:asciiTheme="majorHAnsi" w:hAnsiTheme="majorHAnsi" w:cs="Times New Roman"/>
          </w:rPr>
          <w:t>org</w:t>
        </w:r>
      </w:hyperlink>
      <w:r w:rsidRPr="000E2699">
        <w:rPr>
          <w:rFonts w:asciiTheme="majorHAnsi" w:hAnsiTheme="majorHAnsi" w:cs="Times New Roman"/>
          <w:lang w:val="ru-RU"/>
        </w:rPr>
        <w:t>. Главный приз конкурса – деловой тур в Лондон, предполагающий серию встреч и профильных мастер-классов.</w:t>
      </w:r>
    </w:p>
    <w:p w14:paraId="16853856" w14:textId="056D3B9F" w:rsidR="00C16663" w:rsidRPr="000E2699" w:rsidRDefault="000E2699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В</w:t>
      </w:r>
      <w:r w:rsidR="00C16663" w:rsidRPr="000E2699">
        <w:rPr>
          <w:rFonts w:asciiTheme="majorHAnsi" w:hAnsiTheme="majorHAnsi" w:cs="Times New Roman"/>
          <w:lang w:val="ru-RU"/>
        </w:rPr>
        <w:t xml:space="preserve"> рамках конференции</w:t>
      </w:r>
      <w:r w:rsidR="00DD3FC1">
        <w:rPr>
          <w:rFonts w:asciiTheme="majorHAnsi" w:hAnsiTheme="majorHAnsi" w:cs="Times New Roman"/>
          <w:lang w:val="ru-RU"/>
        </w:rPr>
        <w:t xml:space="preserve"> также</w:t>
      </w:r>
      <w:r w:rsidR="00C16663" w:rsidRPr="000E2699">
        <w:rPr>
          <w:rFonts w:asciiTheme="majorHAnsi" w:hAnsiTheme="majorHAnsi" w:cs="Times New Roman"/>
          <w:lang w:val="ru-RU"/>
        </w:rPr>
        <w:t xml:space="preserve"> будет представлен мобильный гид по Казани на английском и русском языках от онлайн-издания </w:t>
      </w:r>
      <w:r w:rsidR="00BF2951">
        <w:rPr>
          <w:rFonts w:asciiTheme="majorHAnsi" w:hAnsiTheme="majorHAnsi" w:cs="Times New Roman"/>
        </w:rPr>
        <w:fldChar w:fldCharType="begin"/>
      </w:r>
      <w:r w:rsidR="00BF2951" w:rsidRPr="00BF2951">
        <w:rPr>
          <w:rFonts w:asciiTheme="majorHAnsi" w:hAnsiTheme="majorHAnsi" w:cs="Times New Roman"/>
          <w:lang w:val="ru-RU"/>
        </w:rPr>
        <w:instrText xml:space="preserve"> </w:instrText>
      </w:r>
      <w:r w:rsidR="00BF2951">
        <w:rPr>
          <w:rFonts w:asciiTheme="majorHAnsi" w:hAnsiTheme="majorHAnsi" w:cs="Times New Roman"/>
        </w:rPr>
        <w:instrText>HYPERLINK</w:instrText>
      </w:r>
      <w:r w:rsidR="00BF2951" w:rsidRPr="00BF2951">
        <w:rPr>
          <w:rFonts w:asciiTheme="majorHAnsi" w:hAnsiTheme="majorHAnsi" w:cs="Times New Roman"/>
          <w:lang w:val="ru-RU"/>
        </w:rPr>
        <w:instrText xml:space="preserve"> "</w:instrText>
      </w:r>
      <w:r w:rsidR="00BF2951">
        <w:rPr>
          <w:rFonts w:asciiTheme="majorHAnsi" w:hAnsiTheme="majorHAnsi" w:cs="Times New Roman"/>
        </w:rPr>
        <w:instrText>http</w:instrText>
      </w:r>
      <w:r w:rsidR="00BF2951" w:rsidRPr="00BF2951">
        <w:rPr>
          <w:rFonts w:asciiTheme="majorHAnsi" w:hAnsiTheme="majorHAnsi" w:cs="Times New Roman"/>
          <w:lang w:val="ru-RU"/>
        </w:rPr>
        <w:instrText>://</w:instrText>
      </w:r>
      <w:r w:rsidR="00BF2951">
        <w:rPr>
          <w:rFonts w:asciiTheme="majorHAnsi" w:hAnsiTheme="majorHAnsi" w:cs="Times New Roman"/>
        </w:rPr>
        <w:instrText>calvertjournal</w:instrText>
      </w:r>
      <w:r w:rsidR="00BF2951" w:rsidRPr="00BF2951">
        <w:rPr>
          <w:rFonts w:asciiTheme="majorHAnsi" w:hAnsiTheme="majorHAnsi" w:cs="Times New Roman"/>
          <w:lang w:val="ru-RU"/>
        </w:rPr>
        <w:instrText>.</w:instrText>
      </w:r>
      <w:r w:rsidR="00BF2951">
        <w:rPr>
          <w:rFonts w:asciiTheme="majorHAnsi" w:hAnsiTheme="majorHAnsi" w:cs="Times New Roman"/>
        </w:rPr>
        <w:instrText>com</w:instrText>
      </w:r>
      <w:r w:rsidR="00BF2951" w:rsidRPr="00BF2951">
        <w:rPr>
          <w:rFonts w:asciiTheme="majorHAnsi" w:hAnsiTheme="majorHAnsi" w:cs="Times New Roman"/>
          <w:lang w:val="ru-RU"/>
        </w:rPr>
        <w:instrText xml:space="preserve">/" </w:instrText>
      </w:r>
      <w:r w:rsidR="00BF2951">
        <w:rPr>
          <w:rFonts w:asciiTheme="majorHAnsi" w:hAnsiTheme="majorHAnsi" w:cs="Times New Roman"/>
        </w:rPr>
      </w:r>
      <w:r w:rsidR="00BF2951">
        <w:rPr>
          <w:rFonts w:asciiTheme="majorHAnsi" w:hAnsiTheme="majorHAnsi" w:cs="Times New Roman"/>
        </w:rPr>
        <w:fldChar w:fldCharType="separate"/>
      </w:r>
      <w:r w:rsidR="00C16663" w:rsidRPr="00BF2951">
        <w:rPr>
          <w:rStyle w:val="Hyperlink"/>
          <w:rFonts w:asciiTheme="majorHAnsi" w:hAnsiTheme="majorHAnsi" w:cs="Times New Roman"/>
        </w:rPr>
        <w:t>The</w:t>
      </w:r>
      <w:r w:rsidR="00C16663" w:rsidRPr="00BF2951">
        <w:rPr>
          <w:rStyle w:val="Hyperlink"/>
          <w:rFonts w:asciiTheme="majorHAnsi" w:hAnsiTheme="majorHAnsi" w:cs="Times New Roman"/>
          <w:lang w:val="ru-RU"/>
        </w:rPr>
        <w:t xml:space="preserve"> </w:t>
      </w:r>
      <w:r w:rsidR="00C16663" w:rsidRPr="00BF2951">
        <w:rPr>
          <w:rStyle w:val="Hyperlink"/>
          <w:rFonts w:asciiTheme="majorHAnsi" w:hAnsiTheme="majorHAnsi" w:cs="Times New Roman"/>
        </w:rPr>
        <w:t>Calvert</w:t>
      </w:r>
      <w:r w:rsidR="00C16663" w:rsidRPr="00BF2951">
        <w:rPr>
          <w:rStyle w:val="Hyperlink"/>
          <w:rFonts w:asciiTheme="majorHAnsi" w:hAnsiTheme="majorHAnsi" w:cs="Times New Roman"/>
          <w:lang w:val="ru-RU"/>
        </w:rPr>
        <w:t xml:space="preserve"> </w:t>
      </w:r>
      <w:r w:rsidR="00C16663" w:rsidRPr="00BF2951">
        <w:rPr>
          <w:rStyle w:val="Hyperlink"/>
          <w:rFonts w:asciiTheme="majorHAnsi" w:hAnsiTheme="majorHAnsi" w:cs="Times New Roman"/>
        </w:rPr>
        <w:t>Journal</w:t>
      </w:r>
      <w:r w:rsidR="00BF2951">
        <w:rPr>
          <w:rFonts w:asciiTheme="majorHAnsi" w:hAnsiTheme="majorHAnsi" w:cs="Times New Roman"/>
        </w:rPr>
        <w:fldChar w:fldCharType="end"/>
      </w:r>
      <w:r w:rsidR="00C16663" w:rsidRPr="000E2699">
        <w:rPr>
          <w:rFonts w:asciiTheme="majorHAnsi" w:hAnsiTheme="majorHAnsi" w:cs="Times New Roman"/>
          <w:lang w:val="ru-RU"/>
        </w:rPr>
        <w:t xml:space="preserve">, рассказывающий международным и российским туристам о наиболее интересных достопримечательностях и креативных местах Казани. Также команда </w:t>
      </w:r>
      <w:r w:rsidR="00C16663" w:rsidRPr="000E2699">
        <w:rPr>
          <w:rFonts w:asciiTheme="majorHAnsi" w:hAnsiTheme="majorHAnsi" w:cs="Times New Roman"/>
        </w:rPr>
        <w:t>Calvert</w:t>
      </w:r>
      <w:r w:rsidR="00C16663" w:rsidRPr="000E2699">
        <w:rPr>
          <w:rFonts w:asciiTheme="majorHAnsi" w:hAnsiTheme="majorHAnsi" w:cs="Times New Roman"/>
          <w:lang w:val="ru-RU"/>
        </w:rPr>
        <w:t xml:space="preserve"> </w:t>
      </w:r>
      <w:r w:rsidR="00C16663" w:rsidRPr="000E2699">
        <w:rPr>
          <w:rFonts w:asciiTheme="majorHAnsi" w:hAnsiTheme="majorHAnsi" w:cs="Times New Roman"/>
        </w:rPr>
        <w:t>Forum</w:t>
      </w:r>
      <w:r w:rsidR="00C16663" w:rsidRPr="000E2699">
        <w:rPr>
          <w:rFonts w:asciiTheme="majorHAnsi" w:hAnsiTheme="majorHAnsi" w:cs="Times New Roman"/>
          <w:lang w:val="ru-RU"/>
        </w:rPr>
        <w:t xml:space="preserve"> совместно с профессиональным сообществом Татарстана запустит интерактивную карту креативных индустрий Казани. Информацию о своих проектах на карту в дальнейшем смогут добавлять их непосредственные создатели. </w:t>
      </w:r>
    </w:p>
    <w:p w14:paraId="0FCF0B7E" w14:textId="77777777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Организатором конференции является международный исследовательский проект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>, занимающийся изучением успешных примеров развития креативных индустрий в различных странах мира и внедрением лучших практик в регионах России. Задача проекта – ответить на вопрос о роли творческой составляющей в развитии городов, а также выработать рекомендации для российских регионов по созданию благоприятной ин</w:t>
      </w:r>
      <w:bookmarkStart w:id="0" w:name="_GoBack"/>
      <w:bookmarkEnd w:id="0"/>
      <w:r w:rsidRPr="000E2699">
        <w:rPr>
          <w:rFonts w:asciiTheme="majorHAnsi" w:hAnsiTheme="majorHAnsi" w:cs="Times New Roman"/>
          <w:lang w:val="ru-RU"/>
        </w:rPr>
        <w:t>фраструктуры и поддержке креативных инициатив на местах.</w:t>
      </w:r>
    </w:p>
    <w:p w14:paraId="14F8A8DB" w14:textId="39B5BE3F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Участие в конференции является бесплатным по обязательной предварительной регистрации на сайте </w:t>
      </w:r>
      <w:hyperlink r:id="rId7" w:history="1">
        <w:proofErr w:type="spellStart"/>
        <w:r w:rsidRPr="00DD3FC1">
          <w:rPr>
            <w:rStyle w:val="Hyperlink"/>
            <w:rFonts w:asciiTheme="majorHAnsi" w:hAnsiTheme="majorHAnsi" w:cs="Times New Roman"/>
          </w:rPr>
          <w:t>calvertforum</w:t>
        </w:r>
        <w:proofErr w:type="spellEnd"/>
        <w:r w:rsidRPr="00DD3FC1">
          <w:rPr>
            <w:rStyle w:val="Hyperlink"/>
            <w:rFonts w:asciiTheme="majorHAnsi" w:hAnsiTheme="majorHAnsi" w:cs="Times New Roman"/>
            <w:lang w:val="ru-RU"/>
          </w:rPr>
          <w:t>.</w:t>
        </w:r>
        <w:r w:rsidRPr="00DD3FC1">
          <w:rPr>
            <w:rStyle w:val="Hyperlink"/>
            <w:rFonts w:asciiTheme="majorHAnsi" w:hAnsiTheme="majorHAnsi" w:cs="Times New Roman"/>
          </w:rPr>
          <w:t>org</w:t>
        </w:r>
      </w:hyperlink>
      <w:r w:rsidRPr="000E2699">
        <w:rPr>
          <w:rFonts w:asciiTheme="majorHAnsi" w:hAnsiTheme="majorHAnsi" w:cs="Times New Roman"/>
          <w:lang w:val="ru-RU"/>
        </w:rPr>
        <w:t>.</w:t>
      </w:r>
    </w:p>
    <w:p w14:paraId="2272A95C" w14:textId="77777777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 проходит при поддержке Президента Республики Татарстан.</w:t>
      </w:r>
    </w:p>
    <w:p w14:paraId="23D7F30F" w14:textId="77777777" w:rsidR="00C16663" w:rsidRPr="000E2699" w:rsidRDefault="00C16663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lastRenderedPageBreak/>
        <w:t xml:space="preserve">Для получения дополнительной информации следите за новостями на официальном сайте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, а также обращайтесь к организаторам: </w:t>
      </w:r>
    </w:p>
    <w:p w14:paraId="2E94489D" w14:textId="77777777" w:rsidR="00C16663" w:rsidRPr="000E2699" w:rsidRDefault="00C16663" w:rsidP="0015549C">
      <w:pPr>
        <w:ind w:left="284" w:hanging="284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 xml:space="preserve">Регина Кузьмина, </w:t>
      </w:r>
      <w:r w:rsidRPr="000E2699">
        <w:rPr>
          <w:rFonts w:asciiTheme="majorHAnsi" w:hAnsiTheme="majorHAnsi" w:cs="Times New Roman"/>
        </w:rPr>
        <w:t>PR</w:t>
      </w:r>
      <w:r w:rsidRPr="000E2699">
        <w:rPr>
          <w:rFonts w:asciiTheme="majorHAnsi" w:hAnsiTheme="majorHAnsi" w:cs="Times New Roman"/>
          <w:lang w:val="ru-RU"/>
        </w:rPr>
        <w:t xml:space="preserve">-координатор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</w:t>
      </w:r>
    </w:p>
    <w:p w14:paraId="06A7D7F2" w14:textId="77777777" w:rsidR="004533A6" w:rsidRPr="00A42573" w:rsidRDefault="001737E3" w:rsidP="004533A6">
      <w:pPr>
        <w:ind w:firstLine="284"/>
        <w:rPr>
          <w:rStyle w:val="Hyperlink"/>
          <w:rFonts w:asciiTheme="majorHAnsi" w:hAnsiTheme="majorHAnsi" w:cs="Times New Roman"/>
          <w:lang w:val="ru-RU"/>
        </w:rPr>
      </w:pPr>
      <w:hyperlink r:id="rId8" w:history="1">
        <w:r w:rsidR="004533A6" w:rsidRPr="004533A6">
          <w:rPr>
            <w:rStyle w:val="Hyperlink"/>
            <w:rFonts w:asciiTheme="majorHAnsi" w:hAnsiTheme="majorHAnsi" w:cs="Times New Roman"/>
          </w:rPr>
          <w:t>regina</w:t>
        </w:r>
        <w:r w:rsidR="004533A6" w:rsidRPr="00A42573">
          <w:rPr>
            <w:rStyle w:val="Hyperlink"/>
            <w:rFonts w:asciiTheme="majorHAnsi" w:hAnsiTheme="majorHAnsi" w:cs="Times New Roman"/>
            <w:lang w:val="ru-RU"/>
          </w:rPr>
          <w:t>@</w:t>
        </w:r>
        <w:r w:rsidR="004533A6" w:rsidRPr="004533A6">
          <w:rPr>
            <w:rStyle w:val="Hyperlink"/>
            <w:rFonts w:asciiTheme="majorHAnsi" w:hAnsiTheme="majorHAnsi" w:cs="Times New Roman"/>
          </w:rPr>
          <w:t>calverforum</w:t>
        </w:r>
        <w:r w:rsidR="004533A6" w:rsidRPr="00A42573">
          <w:rPr>
            <w:rStyle w:val="Hyperlink"/>
            <w:rFonts w:asciiTheme="majorHAnsi" w:hAnsiTheme="majorHAnsi" w:cs="Times New Roman"/>
            <w:lang w:val="ru-RU"/>
          </w:rPr>
          <w:t>.</w:t>
        </w:r>
        <w:r w:rsidR="004533A6" w:rsidRPr="004533A6">
          <w:rPr>
            <w:rStyle w:val="Hyperlink"/>
            <w:rFonts w:asciiTheme="majorHAnsi" w:hAnsiTheme="majorHAnsi" w:cs="Times New Roman"/>
          </w:rPr>
          <w:t>org</w:t>
        </w:r>
      </w:hyperlink>
    </w:p>
    <w:p w14:paraId="1DB61387" w14:textId="0E43678C" w:rsidR="00C16663" w:rsidRPr="0064523C" w:rsidRDefault="00C16663" w:rsidP="00DD3FC1">
      <w:pPr>
        <w:ind w:left="284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8-960-055-98-88</w:t>
      </w:r>
    </w:p>
    <w:p w14:paraId="6D17ECF8" w14:textId="77777777" w:rsidR="00C16663" w:rsidRPr="000E2699" w:rsidRDefault="00C16663" w:rsidP="0015549C">
      <w:pPr>
        <w:ind w:left="284" w:hanging="284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>●</w:t>
      </w:r>
      <w:r w:rsidRPr="000E2699">
        <w:rPr>
          <w:rFonts w:asciiTheme="majorHAnsi" w:hAnsiTheme="majorHAnsi" w:cs="Times New Roman"/>
          <w:lang w:val="ru-RU"/>
        </w:rPr>
        <w:tab/>
        <w:t xml:space="preserve">Елена Пахомова, </w:t>
      </w:r>
      <w:r w:rsidRPr="000E2699">
        <w:rPr>
          <w:rFonts w:asciiTheme="majorHAnsi" w:hAnsiTheme="majorHAnsi" w:cs="Times New Roman"/>
        </w:rPr>
        <w:t>PR</w:t>
      </w:r>
      <w:r w:rsidRPr="000E2699">
        <w:rPr>
          <w:rFonts w:asciiTheme="majorHAnsi" w:hAnsiTheme="majorHAnsi" w:cs="Times New Roman"/>
          <w:lang w:val="ru-RU"/>
        </w:rPr>
        <w:t xml:space="preserve">-менеджер фонда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22</w:t>
      </w:r>
    </w:p>
    <w:p w14:paraId="6526E89D" w14:textId="4823D851" w:rsidR="00BA7BC9" w:rsidRPr="0064523C" w:rsidRDefault="001737E3" w:rsidP="00BA7BC9">
      <w:pPr>
        <w:ind w:left="284"/>
        <w:jc w:val="both"/>
        <w:rPr>
          <w:rFonts w:asciiTheme="majorHAnsi" w:hAnsiTheme="majorHAnsi" w:cs="Times New Roman"/>
          <w:lang w:val="ru-RU"/>
        </w:rPr>
      </w:pPr>
      <w:hyperlink r:id="rId9" w:history="1">
        <w:r w:rsidR="00DD3FC1" w:rsidRPr="00AA7C0E">
          <w:rPr>
            <w:rStyle w:val="Hyperlink"/>
            <w:rFonts w:asciiTheme="majorHAnsi" w:hAnsiTheme="majorHAnsi" w:cs="Times New Roman"/>
          </w:rPr>
          <w:t>elena</w:t>
        </w:r>
        <w:r w:rsidR="00DD3FC1" w:rsidRPr="00AA7C0E">
          <w:rPr>
            <w:rStyle w:val="Hyperlink"/>
            <w:rFonts w:asciiTheme="majorHAnsi" w:hAnsiTheme="majorHAnsi" w:cs="Times New Roman"/>
            <w:lang w:val="ru-RU"/>
          </w:rPr>
          <w:t>@</w:t>
        </w:r>
        <w:r w:rsidR="00DD3FC1" w:rsidRPr="00AA7C0E">
          <w:rPr>
            <w:rStyle w:val="Hyperlink"/>
            <w:rFonts w:asciiTheme="majorHAnsi" w:hAnsiTheme="majorHAnsi" w:cs="Times New Roman"/>
          </w:rPr>
          <w:t>calvert</w:t>
        </w:r>
        <w:r w:rsidR="00DD3FC1" w:rsidRPr="00AA7C0E">
          <w:rPr>
            <w:rStyle w:val="Hyperlink"/>
            <w:rFonts w:asciiTheme="majorHAnsi" w:hAnsiTheme="majorHAnsi" w:cs="Times New Roman"/>
            <w:lang w:val="ru-RU"/>
          </w:rPr>
          <w:t>22.</w:t>
        </w:r>
        <w:r w:rsidR="00DD3FC1" w:rsidRPr="00AA7C0E">
          <w:rPr>
            <w:rStyle w:val="Hyperlink"/>
            <w:rFonts w:asciiTheme="majorHAnsi" w:hAnsiTheme="majorHAnsi" w:cs="Times New Roman"/>
          </w:rPr>
          <w:t>org</w:t>
        </w:r>
      </w:hyperlink>
    </w:p>
    <w:p w14:paraId="4AE824B9" w14:textId="77777777" w:rsidR="00DD3FC1" w:rsidRPr="000E2699" w:rsidRDefault="00DD3FC1" w:rsidP="00BA7BC9">
      <w:pPr>
        <w:ind w:left="284"/>
        <w:jc w:val="both"/>
        <w:rPr>
          <w:rFonts w:asciiTheme="majorHAnsi" w:hAnsiTheme="majorHAnsi" w:cs="Times New Roman"/>
          <w:lang w:val="ru-RU"/>
        </w:rPr>
      </w:pPr>
    </w:p>
    <w:p w14:paraId="6C4CC3B7" w14:textId="77777777" w:rsidR="00DD3FC1" w:rsidRDefault="00DD3FC1" w:rsidP="00760B71">
      <w:pPr>
        <w:jc w:val="both"/>
        <w:rPr>
          <w:rFonts w:asciiTheme="majorHAnsi" w:hAnsiTheme="majorHAnsi" w:cs="Times New Roman"/>
          <w:lang w:val="ru-RU"/>
        </w:rPr>
      </w:pPr>
    </w:p>
    <w:p w14:paraId="57FD3213" w14:textId="77777777" w:rsidR="00DD3FC1" w:rsidRDefault="00DD3FC1" w:rsidP="00760B71">
      <w:pPr>
        <w:jc w:val="both"/>
        <w:rPr>
          <w:rFonts w:asciiTheme="majorHAnsi" w:hAnsiTheme="majorHAnsi" w:cs="Times New Roman"/>
          <w:lang w:val="ru-RU"/>
        </w:rPr>
      </w:pPr>
    </w:p>
    <w:p w14:paraId="14D68CBC" w14:textId="77777777" w:rsidR="00DD3FC1" w:rsidRDefault="00DD3FC1" w:rsidP="00DD3FC1">
      <w:pPr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Партнер конференции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Казань:</w:t>
      </w:r>
    </w:p>
    <w:p w14:paraId="6276E5E7" w14:textId="77777777" w:rsidR="00112AE6" w:rsidRPr="000E2699" w:rsidRDefault="00112AE6" w:rsidP="00DD3FC1">
      <w:pPr>
        <w:jc w:val="both"/>
        <w:rPr>
          <w:rFonts w:asciiTheme="majorHAnsi" w:hAnsiTheme="majorHAnsi" w:cs="Times New Roman"/>
          <w:lang w:val="ru-RU"/>
        </w:rPr>
      </w:pPr>
    </w:p>
    <w:p w14:paraId="05E1C179" w14:textId="77777777" w:rsidR="00DD3FC1" w:rsidRPr="000E2699" w:rsidRDefault="00DD3FC1" w:rsidP="00DD3FC1">
      <w:pPr>
        <w:spacing w:before="100" w:beforeAutospacing="1" w:after="100" w:afterAutospacing="1"/>
        <w:jc w:val="both"/>
        <w:rPr>
          <w:rFonts w:asciiTheme="majorHAnsi" w:hAnsiTheme="majorHAnsi" w:cstheme="minorHAnsi"/>
          <w:noProof/>
          <w:color w:val="7F7F7F" w:themeColor="text1" w:themeTint="80"/>
          <w:lang w:val="ru-RU" w:eastAsia="en-GB"/>
        </w:rPr>
      </w:pPr>
      <w:r w:rsidRPr="000E2699">
        <w:rPr>
          <w:rFonts w:asciiTheme="majorHAnsi" w:hAnsiTheme="majorHAns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2265E0" wp14:editId="23AB3564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767715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A393" w14:textId="77777777" w:rsidR="00DD3FC1" w:rsidRDefault="00DD3FC1" w:rsidP="00DD3FC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1C45F4" wp14:editId="6EB44561">
                                  <wp:extent cx="582670" cy="863600"/>
                                  <wp:effectExtent l="0" t="0" r="1905" b="0"/>
                                  <wp:docPr id="28" name="Picture 28" descr="Macintosh HD:Users:gaeton:Documents:Work:Logos:Other:IT Park:Logo_itpark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gaeton:Documents:Work:Logos:Other:IT Park:Logo_itpar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67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65E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.35pt;width:60.45pt;height:90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" filled="f" stroked="f">
                <v:textbox>
                  <w:txbxContent>
                    <w:p w14:paraId="7CFCA393" w14:textId="77777777" w:rsidR="00DD3FC1" w:rsidRDefault="00DD3FC1" w:rsidP="00DD3FC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1C45F4" wp14:editId="6EB44561">
                            <wp:extent cx="582670" cy="863600"/>
                            <wp:effectExtent l="0" t="0" r="1905" b="0"/>
                            <wp:docPr id="28" name="Picture 28" descr="Macintosh HD:Users:gaeton:Documents:Work:Logos:Other:IT Park:Logo_itpark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gaeton:Documents:Work:Logos:Other:IT Park:Logo_itpar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67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7E2C6" w14:textId="77777777" w:rsidR="00DD3FC1" w:rsidRPr="000E2699" w:rsidRDefault="00DD3FC1" w:rsidP="00DD3FC1">
      <w:pPr>
        <w:spacing w:before="100" w:beforeAutospacing="1" w:after="100" w:afterAutospacing="1"/>
        <w:jc w:val="both"/>
        <w:rPr>
          <w:rFonts w:asciiTheme="majorHAnsi" w:hAnsiTheme="majorHAnsi" w:cstheme="minorHAnsi"/>
          <w:noProof/>
          <w:color w:val="7F7F7F" w:themeColor="text1" w:themeTint="80"/>
          <w:lang w:val="ru-RU" w:eastAsia="en-GB"/>
        </w:rPr>
      </w:pPr>
    </w:p>
    <w:p w14:paraId="4F539906" w14:textId="77777777" w:rsidR="00DD3FC1" w:rsidRDefault="00DD3FC1" w:rsidP="00DD3FC1">
      <w:pPr>
        <w:spacing w:before="100" w:beforeAutospacing="1" w:after="100" w:afterAutospacing="1"/>
        <w:jc w:val="both"/>
        <w:rPr>
          <w:rFonts w:asciiTheme="majorHAnsi" w:hAnsiTheme="majorHAnsi" w:cstheme="minorHAnsi"/>
          <w:noProof/>
          <w:color w:val="7F7F7F" w:themeColor="text1" w:themeTint="80"/>
          <w:lang w:val="ru-RU" w:eastAsia="en-GB"/>
        </w:rPr>
      </w:pPr>
    </w:p>
    <w:p w14:paraId="4F64FDCE" w14:textId="77777777" w:rsidR="00DD3FC1" w:rsidRPr="000E2699" w:rsidRDefault="00DD3FC1" w:rsidP="00DD3FC1">
      <w:pPr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Партнер конкурса </w:t>
      </w:r>
      <w:r w:rsidRPr="000E2699">
        <w:rPr>
          <w:rFonts w:asciiTheme="majorHAnsi" w:hAnsiTheme="majorHAnsi" w:cs="Times New Roman"/>
        </w:rPr>
        <w:t>IT</w:t>
      </w:r>
      <w:r w:rsidRPr="000E2699">
        <w:rPr>
          <w:rFonts w:asciiTheme="majorHAnsi" w:hAnsiTheme="majorHAnsi" w:cs="Times New Roman"/>
          <w:lang w:val="ru-RU"/>
        </w:rPr>
        <w:t>/</w:t>
      </w:r>
      <w:r w:rsidRPr="000E2699">
        <w:rPr>
          <w:rFonts w:asciiTheme="majorHAnsi" w:hAnsiTheme="majorHAnsi" w:cs="Times New Roman"/>
        </w:rPr>
        <w:t>digital</w:t>
      </w:r>
      <w:r w:rsidRPr="000E2699">
        <w:rPr>
          <w:rFonts w:asciiTheme="majorHAnsi" w:hAnsiTheme="majorHAnsi" w:cs="Times New Roman"/>
          <w:lang w:val="ru-RU"/>
        </w:rPr>
        <w:t>-проектов:</w:t>
      </w:r>
    </w:p>
    <w:p w14:paraId="7069B77A" w14:textId="77777777" w:rsidR="00DD3FC1" w:rsidRPr="000E2699" w:rsidRDefault="00DD3FC1" w:rsidP="00DD3FC1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3E94F6" wp14:editId="2BE596D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605405" cy="633730"/>
                <wp:effectExtent l="0" t="0" r="0" b="127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4302" w14:textId="77777777" w:rsidR="00DD3FC1" w:rsidRDefault="00DD3FC1" w:rsidP="00DD3FC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7DB0D2" wp14:editId="4DF51CF7">
                                  <wp:extent cx="2421890" cy="542721"/>
                                  <wp:effectExtent l="0" t="0" r="0" b="0"/>
                                  <wp:docPr id="29" name="Picture 29" descr="Macintosh HD:Users:gaeton:Documents:Work:Logos:Other:Kazan University:ИТИС лого англ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gaeton:Documents:Work:Logos:Other:Kazan University:ИТИС лого англ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928" cy="54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E94F6" id="Text Box 23" o:spid="_x0000_s1027" type="#_x0000_t202" style="position:absolute;left:0;text-align:left;margin-left:0;margin-top:3.75pt;width:205.15pt;height:49.9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" filled="f" stroked="f">
                <v:textbox style="mso-fit-shape-to-text:t">
                  <w:txbxContent>
                    <w:p w14:paraId="7B9E4302" w14:textId="77777777" w:rsidR="00DD3FC1" w:rsidRDefault="00DD3FC1" w:rsidP="00DD3FC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17DB0D2" wp14:editId="4DF51CF7">
                            <wp:extent cx="2421890" cy="542721"/>
                            <wp:effectExtent l="0" t="0" r="0" b="0"/>
                            <wp:docPr id="29" name="Picture 29" descr="Macintosh HD:Users:gaeton:Documents:Work:Logos:Other:Kazan University:ИТИС лого англ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gaeton:Documents:Work:Logos:Other:Kazan University:ИТИС лого англ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928" cy="54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0B5E3" w14:textId="77777777" w:rsidR="00DD3FC1" w:rsidRPr="000E2699" w:rsidRDefault="00DD3FC1" w:rsidP="00DD3FC1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</w:p>
    <w:p w14:paraId="7A2C1032" w14:textId="77777777" w:rsidR="00DD3FC1" w:rsidRDefault="00DD3FC1" w:rsidP="00760B71">
      <w:pPr>
        <w:jc w:val="both"/>
        <w:rPr>
          <w:rFonts w:asciiTheme="majorHAnsi" w:hAnsiTheme="majorHAnsi" w:cs="Times New Roman"/>
          <w:lang w:val="ru-RU"/>
        </w:rPr>
      </w:pPr>
    </w:p>
    <w:p w14:paraId="36C7E3B0" w14:textId="76BA7991" w:rsidR="00797E72" w:rsidRPr="000E2699" w:rsidRDefault="00C16663" w:rsidP="00760B71">
      <w:pPr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Стратегические партнеры проекта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>:</w:t>
      </w:r>
    </w:p>
    <w:p w14:paraId="2708097A" w14:textId="7B9DE977" w:rsidR="00567FE5" w:rsidRPr="000E2699" w:rsidRDefault="00DD3FC1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68992" behindDoc="1" locked="0" layoutInCell="1" allowOverlap="1" wp14:anchorId="39F22D8B" wp14:editId="6F531C70">
            <wp:simplePos x="0" y="0"/>
            <wp:positionH relativeFrom="column">
              <wp:posOffset>1946910</wp:posOffset>
            </wp:positionH>
            <wp:positionV relativeFrom="paragraph">
              <wp:posOffset>80010</wp:posOffset>
            </wp:positionV>
            <wp:extent cx="1624965" cy="1456690"/>
            <wp:effectExtent l="0" t="0" r="0" b="0"/>
            <wp:wrapTight wrapText="bothSides">
              <wp:wrapPolygon edited="0">
                <wp:start x="14687" y="5932"/>
                <wp:lineTo x="9116" y="11017"/>
                <wp:lineTo x="506" y="13841"/>
                <wp:lineTo x="253" y="14689"/>
                <wp:lineTo x="1773" y="15254"/>
                <wp:lineTo x="17472" y="15254"/>
                <wp:lineTo x="18232" y="14689"/>
                <wp:lineTo x="20764" y="11864"/>
                <wp:lineTo x="20764" y="11017"/>
                <wp:lineTo x="19245" y="5932"/>
                <wp:lineTo x="14687" y="5932"/>
              </wp:wrapPolygon>
            </wp:wrapTight>
            <wp:docPr id="31" name="Picture 31" descr="Macintosh HD:Users:gaeton:Documents:Work:Logos:Other:Leontief Centre:logo_ANO_r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eton:Documents:Work:Logos:Other:Leontief Centre:logo_ANO_ru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049EF" w14:textId="24A73049" w:rsidR="00567FE5" w:rsidRPr="000E2699" w:rsidRDefault="00797E72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72064" behindDoc="1" locked="0" layoutInCell="1" allowOverlap="1" wp14:anchorId="74E593CF" wp14:editId="38F576CA">
            <wp:simplePos x="0" y="0"/>
            <wp:positionH relativeFrom="column">
              <wp:posOffset>6985</wp:posOffset>
            </wp:positionH>
            <wp:positionV relativeFrom="paragraph">
              <wp:posOffset>147320</wp:posOffset>
            </wp:positionV>
            <wp:extent cx="1278890" cy="450215"/>
            <wp:effectExtent l="0" t="0" r="0" b="6985"/>
            <wp:wrapTight wrapText="bothSides">
              <wp:wrapPolygon edited="0">
                <wp:start x="0" y="0"/>
                <wp:lineTo x="0" y="16451"/>
                <wp:lineTo x="322" y="20107"/>
                <wp:lineTo x="9331" y="21021"/>
                <wp:lineTo x="17374" y="21021"/>
                <wp:lineTo x="17696" y="21021"/>
                <wp:lineTo x="20270" y="14623"/>
                <wp:lineTo x="21235" y="5484"/>
                <wp:lineTo x="21235" y="2742"/>
                <wp:lineTo x="12548" y="0"/>
                <wp:lineTo x="0" y="0"/>
              </wp:wrapPolygon>
            </wp:wrapTight>
            <wp:docPr id="27" name="Picture 27" descr="Macintosh HD:Users:gaeton:Documents:Work:Logos:Other:Smolny:smolny_r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aeton:Documents:Work:Logos:Other:Smolny:smolny_ru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B1441" w14:textId="7A38B704" w:rsidR="00C81CB5" w:rsidRPr="000E2699" w:rsidRDefault="00C81CB5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</w:p>
    <w:p w14:paraId="4398A675" w14:textId="77777777" w:rsidR="00DD3FC1" w:rsidRDefault="00DD3FC1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</w:p>
    <w:p w14:paraId="6E02500E" w14:textId="389B350A" w:rsidR="00C81CB5" w:rsidRPr="00DD3FC1" w:rsidRDefault="00D6390B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lang w:val="ru-RU"/>
        </w:rPr>
      </w:pPr>
      <w:r w:rsidRPr="00DD3FC1">
        <w:rPr>
          <w:rFonts w:asciiTheme="majorHAnsi" w:hAnsiTheme="majorHAnsi" w:cs="Times New Roman"/>
          <w:b/>
          <w:lang w:val="ru-RU"/>
        </w:rPr>
        <w:t>Дополнительная информация:</w:t>
      </w:r>
    </w:p>
    <w:p w14:paraId="69C61475" w14:textId="77777777" w:rsidR="00C81CB5" w:rsidRPr="000E2699" w:rsidRDefault="00C81CB5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является исследовательским проектом британского благотворительного фонда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22. Запуск проекта состоялся в сентябре 2013 года в Санкт-Петербурге в партнерстве с Факультетом свободных искусств и наук Санкт-Петербургского государственного университета при участии Государственного Эрмитажа. Вторая конференция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прошла летом 2014 года в Воронеже. </w:t>
      </w:r>
    </w:p>
    <w:p w14:paraId="6F0BB194" w14:textId="77777777" w:rsidR="00C81CB5" w:rsidRPr="000E2699" w:rsidRDefault="00C81CB5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Фонд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22 – британская некоммерческая организация, способствующая развитию культурного диалога между Россией, странами Восточной Европы и англоязычным миром. Деятельность фонда ориентирована на тех, кто стремится лучше понимать </w:t>
      </w:r>
      <w:r w:rsidRPr="000E2699">
        <w:rPr>
          <w:rFonts w:asciiTheme="majorHAnsi" w:hAnsiTheme="majorHAnsi" w:cs="Times New Roman"/>
          <w:lang w:val="ru-RU"/>
        </w:rPr>
        <w:lastRenderedPageBreak/>
        <w:t xml:space="preserve">современную культуру России во всем ее многообразии. Фонд был основан в Лондоне в 2009 году и за прошедшее время стал одной из самых заметных в Великобритании инициатив, связанных с российской культурой. Помимо проекта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Forum</w:t>
      </w:r>
      <w:r w:rsidRPr="000E2699">
        <w:rPr>
          <w:rFonts w:asciiTheme="majorHAnsi" w:hAnsiTheme="majorHAnsi" w:cs="Times New Roman"/>
          <w:lang w:val="ru-RU"/>
        </w:rPr>
        <w:t xml:space="preserve"> фонд реализует образовательную программу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Education</w:t>
      </w:r>
      <w:r w:rsidRPr="000E2699">
        <w:rPr>
          <w:rFonts w:asciiTheme="majorHAnsi" w:hAnsiTheme="majorHAnsi" w:cs="Times New Roman"/>
          <w:lang w:val="ru-RU"/>
        </w:rPr>
        <w:t xml:space="preserve"> и является создателем </w:t>
      </w:r>
      <w:r w:rsidRPr="000E2699">
        <w:rPr>
          <w:rFonts w:asciiTheme="majorHAnsi" w:hAnsiTheme="majorHAnsi" w:cs="Times New Roman"/>
        </w:rPr>
        <w:t>The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Calvert</w:t>
      </w:r>
      <w:r w:rsidRPr="000E2699">
        <w:rPr>
          <w:rFonts w:asciiTheme="majorHAnsi" w:hAnsiTheme="majorHAnsi" w:cs="Times New Roman"/>
          <w:lang w:val="ru-RU"/>
        </w:rPr>
        <w:t xml:space="preserve"> </w:t>
      </w:r>
      <w:r w:rsidRPr="000E2699">
        <w:rPr>
          <w:rFonts w:asciiTheme="majorHAnsi" w:hAnsiTheme="majorHAnsi" w:cs="Times New Roman"/>
        </w:rPr>
        <w:t>Journal</w:t>
      </w:r>
      <w:r w:rsidRPr="000E2699">
        <w:rPr>
          <w:rFonts w:asciiTheme="majorHAnsi" w:hAnsiTheme="majorHAnsi" w:cs="Times New Roman"/>
          <w:lang w:val="ru-RU"/>
        </w:rPr>
        <w:t>, первого и единственного на сегодняшний день англоязычного журнала о креативных индустриях и актуальной культуре России и Восточной Европы.</w:t>
      </w:r>
    </w:p>
    <w:p w14:paraId="2EA87C3E" w14:textId="0F1298DC" w:rsidR="00C81CB5" w:rsidRPr="000E2699" w:rsidRDefault="00C81CB5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0E2699">
        <w:rPr>
          <w:rFonts w:asciiTheme="majorHAnsi" w:hAnsiTheme="majorHAnsi" w:cs="Times New Roman"/>
          <w:lang w:val="ru-RU"/>
        </w:rPr>
        <w:t xml:space="preserve">Полная информация о работе фонда доступна по адресу </w:t>
      </w:r>
      <w:hyperlink r:id="rId16" w:history="1">
        <w:r w:rsidR="00270120" w:rsidRPr="0085141A">
          <w:rPr>
            <w:rStyle w:val="Hyperlink"/>
            <w:rFonts w:asciiTheme="majorHAnsi" w:hAnsiTheme="majorHAnsi" w:cs="Times New Roman"/>
          </w:rPr>
          <w:t>http</w:t>
        </w:r>
        <w:r w:rsidR="00270120" w:rsidRPr="0085141A">
          <w:rPr>
            <w:rStyle w:val="Hyperlink"/>
            <w:rFonts w:asciiTheme="majorHAnsi" w:hAnsiTheme="majorHAnsi" w:cs="Times New Roman"/>
            <w:lang w:val="ru-RU"/>
          </w:rPr>
          <w:t>://</w:t>
        </w:r>
        <w:proofErr w:type="spellStart"/>
        <w:r w:rsidR="00270120" w:rsidRPr="0085141A">
          <w:rPr>
            <w:rStyle w:val="Hyperlink"/>
            <w:rFonts w:asciiTheme="majorHAnsi" w:hAnsiTheme="majorHAnsi" w:cs="Times New Roman"/>
          </w:rPr>
          <w:t>calvert</w:t>
        </w:r>
        <w:proofErr w:type="spellEnd"/>
        <w:r w:rsidR="00270120" w:rsidRPr="0085141A">
          <w:rPr>
            <w:rStyle w:val="Hyperlink"/>
            <w:rFonts w:asciiTheme="majorHAnsi" w:hAnsiTheme="majorHAnsi" w:cs="Times New Roman"/>
            <w:lang w:val="ru-RU"/>
          </w:rPr>
          <w:t>22</w:t>
        </w:r>
        <w:r w:rsidR="00270120" w:rsidRPr="0085141A">
          <w:rPr>
            <w:rStyle w:val="Hyperlink"/>
            <w:rFonts w:asciiTheme="majorHAnsi" w:hAnsiTheme="majorHAnsi" w:cs="Times New Roman"/>
          </w:rPr>
          <w:t>foundation</w:t>
        </w:r>
        <w:r w:rsidR="00270120" w:rsidRPr="0085141A">
          <w:rPr>
            <w:rStyle w:val="Hyperlink"/>
            <w:rFonts w:asciiTheme="majorHAnsi" w:hAnsiTheme="majorHAnsi" w:cs="Times New Roman"/>
            <w:lang w:val="ru-RU"/>
          </w:rPr>
          <w:t>.</w:t>
        </w:r>
        <w:r w:rsidR="00270120" w:rsidRPr="0085141A">
          <w:rPr>
            <w:rStyle w:val="Hyperlink"/>
            <w:rFonts w:asciiTheme="majorHAnsi" w:hAnsiTheme="majorHAnsi" w:cs="Times New Roman"/>
          </w:rPr>
          <w:t>org</w:t>
        </w:r>
      </w:hyperlink>
      <w:r w:rsidRPr="000E2699">
        <w:rPr>
          <w:rFonts w:asciiTheme="majorHAnsi" w:hAnsiTheme="majorHAnsi" w:cs="Times New Roman"/>
          <w:lang w:val="ru-RU"/>
        </w:rPr>
        <w:t>.</w:t>
      </w:r>
    </w:p>
    <w:p w14:paraId="449B39BC" w14:textId="77777777" w:rsidR="00C81CB5" w:rsidRPr="00A92430" w:rsidRDefault="00C81CB5" w:rsidP="00C81CB5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lang w:val="ru-RU"/>
        </w:rPr>
      </w:pPr>
      <w:r w:rsidRPr="00A92430">
        <w:rPr>
          <w:rFonts w:asciiTheme="majorHAnsi" w:hAnsiTheme="majorHAnsi" w:cs="Times New Roman"/>
          <w:b/>
          <w:lang w:val="ru-RU"/>
        </w:rPr>
        <w:t>Партнер конференции:</w:t>
      </w:r>
    </w:p>
    <w:p w14:paraId="04F2ADF9" w14:textId="493CCD01" w:rsidR="0064523C" w:rsidRPr="00270120" w:rsidRDefault="0064523C" w:rsidP="0064523C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270120">
        <w:rPr>
          <w:rFonts w:asciiTheme="majorHAnsi" w:hAnsiTheme="majorHAnsi" w:cs="Times New Roman"/>
          <w:lang w:val="ru-RU"/>
        </w:rPr>
        <w:t>Технопарк в сфере высоких технологий «ИТ-парк»</w:t>
      </w:r>
    </w:p>
    <w:p w14:paraId="0724D91B" w14:textId="6ABC72AD" w:rsidR="0064523C" w:rsidRPr="00270120" w:rsidRDefault="00A92430" w:rsidP="0064523C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270120">
        <w:rPr>
          <w:rFonts w:asciiTheme="majorHAnsi" w:hAnsiTheme="majorHAnsi" w:cs="Times New Roman"/>
          <w:lang w:val="ru-RU"/>
        </w:rPr>
        <w:t>«</w:t>
      </w:r>
      <w:r w:rsidR="0064523C" w:rsidRPr="00270120">
        <w:rPr>
          <w:rFonts w:asciiTheme="majorHAnsi" w:hAnsiTheme="majorHAnsi" w:cs="Times New Roman"/>
          <w:lang w:val="ru-RU"/>
        </w:rPr>
        <w:t>ИТ-парк</w:t>
      </w:r>
      <w:r w:rsidRPr="00270120">
        <w:rPr>
          <w:rFonts w:asciiTheme="majorHAnsi" w:hAnsiTheme="majorHAnsi" w:cs="Times New Roman"/>
          <w:lang w:val="ru-RU"/>
        </w:rPr>
        <w:t>»</w:t>
      </w:r>
      <w:r w:rsidR="0064523C" w:rsidRPr="00270120">
        <w:rPr>
          <w:rFonts w:asciiTheme="majorHAnsi" w:hAnsiTheme="majorHAnsi" w:cs="Times New Roman"/>
          <w:lang w:val="ru-RU"/>
        </w:rPr>
        <w:t xml:space="preserve">, открытый 23 октября 2009 года, является площадкой для развития высокотехнологичных компаний в сфере информационных технологий. 3 года подряд (по итогам 2010, 2011 и 2012 гг.) </w:t>
      </w:r>
      <w:r w:rsidRPr="00270120">
        <w:rPr>
          <w:rFonts w:asciiTheme="majorHAnsi" w:hAnsiTheme="majorHAnsi" w:cs="Times New Roman"/>
          <w:lang w:val="ru-RU"/>
        </w:rPr>
        <w:t>«</w:t>
      </w:r>
      <w:r w:rsidR="0064523C" w:rsidRPr="00270120">
        <w:rPr>
          <w:rFonts w:asciiTheme="majorHAnsi" w:hAnsiTheme="majorHAnsi" w:cs="Times New Roman"/>
          <w:lang w:val="ru-RU"/>
        </w:rPr>
        <w:t>ИТ-парк</w:t>
      </w:r>
      <w:r w:rsidRPr="00270120">
        <w:rPr>
          <w:rFonts w:asciiTheme="majorHAnsi" w:hAnsiTheme="majorHAnsi" w:cs="Times New Roman"/>
          <w:lang w:val="ru-RU"/>
        </w:rPr>
        <w:t>»</w:t>
      </w:r>
      <w:r w:rsidR="0064523C" w:rsidRPr="00270120">
        <w:rPr>
          <w:rFonts w:asciiTheme="majorHAnsi" w:hAnsiTheme="majorHAnsi" w:cs="Times New Roman"/>
          <w:lang w:val="ru-RU"/>
        </w:rPr>
        <w:t xml:space="preserve"> признавался лучшим технопарком страны по версии </w:t>
      </w:r>
      <w:proofErr w:type="spellStart"/>
      <w:r w:rsidR="0064523C" w:rsidRPr="00270120">
        <w:rPr>
          <w:rFonts w:asciiTheme="majorHAnsi" w:hAnsiTheme="majorHAnsi" w:cs="Times New Roman"/>
          <w:lang w:val="ru-RU"/>
        </w:rPr>
        <w:t>Минкомсвязи</w:t>
      </w:r>
      <w:proofErr w:type="spellEnd"/>
      <w:r w:rsidR="0064523C" w:rsidRPr="00270120">
        <w:rPr>
          <w:rFonts w:asciiTheme="majorHAnsi" w:hAnsiTheme="majorHAnsi" w:cs="Times New Roman"/>
          <w:lang w:val="ru-RU"/>
        </w:rPr>
        <w:t xml:space="preserve"> России. 25 августа 2012 года была открыта вторая площадка ИТ-парка в городе Набережные Челны. Резидентами обеих площадок сегодня являются 157 компаний. Инфраструктура ИТ-парка включает дата-центр, бизнес-инкубатор, </w:t>
      </w:r>
      <w:proofErr w:type="spellStart"/>
      <w:r w:rsidR="0064523C" w:rsidRPr="00270120">
        <w:rPr>
          <w:rFonts w:asciiTheme="majorHAnsi" w:hAnsiTheme="majorHAnsi" w:cs="Times New Roman"/>
          <w:lang w:val="ru-RU"/>
        </w:rPr>
        <w:t>коворкин</w:t>
      </w:r>
      <w:r w:rsidRPr="00270120">
        <w:rPr>
          <w:rFonts w:asciiTheme="majorHAnsi" w:hAnsiTheme="majorHAnsi" w:cs="Times New Roman"/>
          <w:lang w:val="ru-RU"/>
        </w:rPr>
        <w:t>г</w:t>
      </w:r>
      <w:proofErr w:type="spellEnd"/>
      <w:r w:rsidRPr="00270120">
        <w:rPr>
          <w:rFonts w:asciiTheme="majorHAnsi" w:hAnsiTheme="majorHAnsi" w:cs="Times New Roman"/>
          <w:lang w:val="ru-RU"/>
        </w:rPr>
        <w:t>, отель на 52 номера, ресторан, центр интеллектуальной собственности.</w:t>
      </w:r>
      <w:r w:rsidR="0064523C" w:rsidRPr="00270120">
        <w:rPr>
          <w:rFonts w:asciiTheme="majorHAnsi" w:hAnsiTheme="majorHAnsi" w:cs="Times New Roman"/>
          <w:lang w:val="ru-RU"/>
        </w:rPr>
        <w:t xml:space="preserve"> Бизнес-инкубатор ИТ-парка, расположенный на обеих площадках, является самым большим в России (общая площадь 3 тыс. </w:t>
      </w:r>
      <w:proofErr w:type="spellStart"/>
      <w:r w:rsidR="0064523C" w:rsidRPr="00270120">
        <w:rPr>
          <w:rFonts w:asciiTheme="majorHAnsi" w:hAnsiTheme="majorHAnsi" w:cs="Times New Roman"/>
          <w:lang w:val="ru-RU"/>
        </w:rPr>
        <w:t>кв.м</w:t>
      </w:r>
      <w:proofErr w:type="spellEnd"/>
      <w:r w:rsidR="0064523C" w:rsidRPr="00270120">
        <w:rPr>
          <w:rFonts w:asciiTheme="majorHAnsi" w:hAnsiTheme="majorHAnsi" w:cs="Times New Roman"/>
          <w:lang w:val="ru-RU"/>
        </w:rPr>
        <w:t xml:space="preserve">.). На базе </w:t>
      </w:r>
      <w:r w:rsidRPr="00270120">
        <w:rPr>
          <w:rFonts w:asciiTheme="majorHAnsi" w:hAnsiTheme="majorHAnsi" w:cs="Times New Roman"/>
          <w:lang w:val="ru-RU"/>
        </w:rPr>
        <w:t>«</w:t>
      </w:r>
      <w:r w:rsidR="0064523C" w:rsidRPr="00270120">
        <w:rPr>
          <w:rFonts w:asciiTheme="majorHAnsi" w:hAnsiTheme="majorHAnsi" w:cs="Times New Roman"/>
          <w:lang w:val="ru-RU"/>
        </w:rPr>
        <w:t>ИТ-парка</w:t>
      </w:r>
      <w:r w:rsidRPr="00270120">
        <w:rPr>
          <w:rFonts w:asciiTheme="majorHAnsi" w:hAnsiTheme="majorHAnsi" w:cs="Times New Roman"/>
          <w:lang w:val="ru-RU"/>
        </w:rPr>
        <w:t>»</w:t>
      </w:r>
      <w:r w:rsidR="0064523C" w:rsidRPr="00270120">
        <w:rPr>
          <w:rFonts w:asciiTheme="majorHAnsi" w:hAnsiTheme="majorHAnsi" w:cs="Times New Roman"/>
          <w:lang w:val="ru-RU"/>
        </w:rPr>
        <w:t xml:space="preserve"> в Набережных Челнах работает ИТ-Академия. </w:t>
      </w:r>
    </w:p>
    <w:p w14:paraId="2BA98C7E" w14:textId="05E8D04E" w:rsidR="0064523C" w:rsidRPr="00A92430" w:rsidRDefault="0064523C" w:rsidP="0064523C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  <w:r w:rsidRPr="00270120">
        <w:rPr>
          <w:rFonts w:asciiTheme="majorHAnsi" w:hAnsiTheme="majorHAnsi" w:cs="Times New Roman"/>
          <w:lang w:val="ru-RU"/>
        </w:rPr>
        <w:t>Большинство резидентов бизнес-инкубатора в Набережных Челнах – победители и участники локальных конкурсных отборов экспедиции «</w:t>
      </w:r>
      <w:proofErr w:type="spellStart"/>
      <w:r w:rsidRPr="00270120">
        <w:rPr>
          <w:rFonts w:asciiTheme="majorHAnsi" w:hAnsiTheme="majorHAnsi" w:cs="Times New Roman"/>
          <w:lang w:val="ru-RU"/>
        </w:rPr>
        <w:t>Стартап</w:t>
      </w:r>
      <w:proofErr w:type="spellEnd"/>
      <w:r w:rsidRPr="00270120">
        <w:rPr>
          <w:rFonts w:asciiTheme="majorHAnsi" w:hAnsiTheme="majorHAnsi" w:cs="Times New Roman"/>
          <w:lang w:val="ru-RU"/>
        </w:rPr>
        <w:t>-Сабантуй». 70 % резидентов представляют 18 городов России, включая 10 столиц регионов ПФО, Красноярск, Омск, Москву и Нижний Новгород. В 2014 году инфраструктура ИТ-парка Набережных Челнов пополнилась ИТ-домом, а к направлениям работы добавился Центр аутсорсинга.</w:t>
      </w:r>
      <w:r w:rsidRPr="00A92430">
        <w:rPr>
          <w:rFonts w:asciiTheme="majorHAnsi" w:hAnsiTheme="majorHAnsi" w:cs="Times New Roman"/>
          <w:lang w:val="ru-RU"/>
        </w:rPr>
        <w:t xml:space="preserve">  </w:t>
      </w:r>
    </w:p>
    <w:p w14:paraId="7479CF3E" w14:textId="77777777" w:rsidR="00C81CB5" w:rsidRPr="00A92430" w:rsidRDefault="00C81CB5" w:rsidP="00C16663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ru-RU"/>
        </w:rPr>
      </w:pPr>
    </w:p>
    <w:sectPr w:rsidR="00C81CB5" w:rsidRPr="00A92430" w:rsidSect="0027012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0D5F" w14:textId="77777777" w:rsidR="001737E3" w:rsidRDefault="001737E3" w:rsidP="00153B49">
      <w:r>
        <w:separator/>
      </w:r>
    </w:p>
  </w:endnote>
  <w:endnote w:type="continuationSeparator" w:id="0">
    <w:p w14:paraId="49C0179C" w14:textId="77777777" w:rsidR="001737E3" w:rsidRDefault="001737E3" w:rsidP="001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0EE0" w14:textId="77777777" w:rsidR="00760B71" w:rsidRPr="007231D6" w:rsidRDefault="00760B71" w:rsidP="00E96E1B">
    <w:pPr>
      <w:spacing w:line="192" w:lineRule="auto"/>
      <w:rPr>
        <w:rFonts w:ascii="Circe" w:hAnsi="Circ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C65E" w14:textId="3F5AABC5" w:rsidR="00760B71" w:rsidRPr="00B72076" w:rsidRDefault="00760B71" w:rsidP="00E96E1B">
    <w:pPr>
      <w:spacing w:line="330" w:lineRule="atLeast"/>
      <w:rPr>
        <w:rFonts w:ascii="Circe" w:hAnsi="Circe" w:cstheme="minorHAnsi"/>
        <w:noProof/>
        <w:color w:val="444F51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FED3" w14:textId="77777777" w:rsidR="001737E3" w:rsidRDefault="001737E3" w:rsidP="00153B49">
      <w:r>
        <w:separator/>
      </w:r>
    </w:p>
  </w:footnote>
  <w:footnote w:type="continuationSeparator" w:id="0">
    <w:p w14:paraId="7BE0DDB6" w14:textId="77777777" w:rsidR="001737E3" w:rsidRDefault="001737E3" w:rsidP="0015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8D8E" w14:textId="2ED9B926" w:rsidR="00760B71" w:rsidRDefault="00760B71" w:rsidP="00574FCC">
    <w:pPr>
      <w:pStyle w:val="Header"/>
    </w:pPr>
  </w:p>
  <w:p w14:paraId="521FE643" w14:textId="77777777" w:rsidR="00760B71" w:rsidRDefault="00760B71" w:rsidP="00153B49">
    <w:pPr>
      <w:pStyle w:val="Header"/>
      <w:jc w:val="center"/>
    </w:pPr>
  </w:p>
  <w:p w14:paraId="2CD18CA1" w14:textId="77777777" w:rsidR="00760B71" w:rsidRDefault="00760B71" w:rsidP="00153B4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E4B6" w14:textId="16486767" w:rsidR="00760B71" w:rsidRDefault="00760B71" w:rsidP="00B7207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D05AE1" wp14:editId="72B3856D">
          <wp:extent cx="1177290" cy="1177290"/>
          <wp:effectExtent l="0" t="0" r="0" b="0"/>
          <wp:docPr id="2" name="Picture 2" descr="Macintosh HD:Users:gaeton:Documents:Work:Logos:CF:cf_bi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eton:Documents:Work:Logos:CF:cf_bi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5"/>
    <w:rsid w:val="00083705"/>
    <w:rsid w:val="000E2699"/>
    <w:rsid w:val="00112AE6"/>
    <w:rsid w:val="00131877"/>
    <w:rsid w:val="00153B49"/>
    <w:rsid w:val="0015549C"/>
    <w:rsid w:val="001737E3"/>
    <w:rsid w:val="00270120"/>
    <w:rsid w:val="00341492"/>
    <w:rsid w:val="00375DEA"/>
    <w:rsid w:val="003778FB"/>
    <w:rsid w:val="003929F4"/>
    <w:rsid w:val="003C446A"/>
    <w:rsid w:val="003E08E9"/>
    <w:rsid w:val="00417C89"/>
    <w:rsid w:val="004376E3"/>
    <w:rsid w:val="004533A6"/>
    <w:rsid w:val="0052502F"/>
    <w:rsid w:val="00567FE5"/>
    <w:rsid w:val="00574FCC"/>
    <w:rsid w:val="00576CFB"/>
    <w:rsid w:val="0064523C"/>
    <w:rsid w:val="00706F0B"/>
    <w:rsid w:val="007231D6"/>
    <w:rsid w:val="00760B71"/>
    <w:rsid w:val="00797E72"/>
    <w:rsid w:val="00837AD9"/>
    <w:rsid w:val="009C1A37"/>
    <w:rsid w:val="009F6E02"/>
    <w:rsid w:val="00A42573"/>
    <w:rsid w:val="00A60E2B"/>
    <w:rsid w:val="00A92430"/>
    <w:rsid w:val="00B03A1E"/>
    <w:rsid w:val="00B72076"/>
    <w:rsid w:val="00BA7BC9"/>
    <w:rsid w:val="00BC1B00"/>
    <w:rsid w:val="00BF2951"/>
    <w:rsid w:val="00C16663"/>
    <w:rsid w:val="00C81CB5"/>
    <w:rsid w:val="00CE2D0A"/>
    <w:rsid w:val="00D6390B"/>
    <w:rsid w:val="00DA439A"/>
    <w:rsid w:val="00DC60F2"/>
    <w:rsid w:val="00DD3FC1"/>
    <w:rsid w:val="00E212DB"/>
    <w:rsid w:val="00E41B20"/>
    <w:rsid w:val="00E831A5"/>
    <w:rsid w:val="00E96E1B"/>
    <w:rsid w:val="00EF1FCF"/>
    <w:rsid w:val="00F006FE"/>
    <w:rsid w:val="00FB46B9"/>
    <w:rsid w:val="00FC4029"/>
    <w:rsid w:val="00FC5514"/>
    <w:rsid w:val="00FE5FF2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A99D2"/>
  <w14:defaultImageDpi w14:val="300"/>
  <w15:docId w15:val="{A60CB54F-EC9C-4924-88E4-EFECA12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A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3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49"/>
  </w:style>
  <w:style w:type="paragraph" w:styleId="Footer">
    <w:name w:val="footer"/>
    <w:basedOn w:val="Normal"/>
    <w:link w:val="FooterChar"/>
    <w:uiPriority w:val="99"/>
    <w:unhideWhenUsed/>
    <w:rsid w:val="00153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49"/>
  </w:style>
  <w:style w:type="character" w:styleId="Hyperlink">
    <w:name w:val="Hyperlink"/>
    <w:basedOn w:val="DefaultParagraphFont"/>
    <w:uiPriority w:val="99"/>
    <w:unhideWhenUsed/>
    <w:rsid w:val="00BA7B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E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@calverforum.org" TargetMode="External"/><Relationship Id="rId13" Type="http://schemas.openxmlformats.org/officeDocument/2006/relationships/image" Target="media/image20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alvertforum.org/ru/kazan/" TargetMode="Externa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calvert22foundation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calvertforum.org/ru/kazan/startup-session-kazan/" TargetMode="External"/><Relationship Id="rId11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elena@calvert22.org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Gaétan</dc:creator>
  <cp:lastModifiedBy>Elena Pakhomova</cp:lastModifiedBy>
  <cp:revision>5</cp:revision>
  <cp:lastPrinted>2015-03-11T16:17:00Z</cp:lastPrinted>
  <dcterms:created xsi:type="dcterms:W3CDTF">2015-03-12T12:18:00Z</dcterms:created>
  <dcterms:modified xsi:type="dcterms:W3CDTF">2015-03-13T10:48:00Z</dcterms:modified>
</cp:coreProperties>
</file>