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43DBB" w:rsidRDefault="0086068B" w:rsidP="0044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035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E03E5C">
        <w:rPr>
          <w:rFonts w:ascii="Times New Roman" w:hAnsi="Times New Roman" w:cs="Times New Roman"/>
          <w:i/>
          <w:sz w:val="24"/>
          <w:szCs w:val="24"/>
        </w:rPr>
        <w:t>приказа Инспекции государственного строительного 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</w:t>
      </w:r>
      <w:r w:rsidRPr="00AE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DBB" w:rsidRPr="00822F95">
        <w:rPr>
          <w:rFonts w:ascii="Times New Roman" w:hAnsi="Times New Roman" w:cs="Times New Roman"/>
          <w:i/>
          <w:sz w:val="24"/>
          <w:szCs w:val="24"/>
        </w:rPr>
        <w:t>«О внесении изменений в Положение об Общественном совете при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07.04.2016 № 26 «Об утверждении Положения об Общественном совете при Инспекции государственного строительного надзора Республики Татарстан»</w:t>
      </w:r>
    </w:p>
    <w:p w:rsidR="00816A7B" w:rsidRPr="00816A7B" w:rsidRDefault="00816A7B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443DBB"/>
    <w:rsid w:val="00502588"/>
    <w:rsid w:val="006C6F50"/>
    <w:rsid w:val="00816A7B"/>
    <w:rsid w:val="0086068B"/>
    <w:rsid w:val="009874FE"/>
    <w:rsid w:val="00BF0C35"/>
    <w:rsid w:val="00D26416"/>
    <w:rsid w:val="00E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2018-03-14T05:55:00Z</dcterms:created>
  <dcterms:modified xsi:type="dcterms:W3CDTF">2018-03-14T05:55:00Z</dcterms:modified>
</cp:coreProperties>
</file>