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62CAB" w:rsidRPr="00262CAB" w:rsidRDefault="007A6AEA" w:rsidP="00D60742">
      <w:pPr>
        <w:autoSpaceDE w:val="0"/>
        <w:autoSpaceDN w:val="0"/>
        <w:adjustRightInd w:val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60742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D60742" w:rsidRPr="00D60742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21.03.2017 № 163 «Об утверждении Порядка проведения в 2017 году ежемесячного </w:t>
      </w:r>
      <w:proofErr w:type="gramStart"/>
      <w:r w:rsidR="00D60742" w:rsidRPr="00D60742">
        <w:rPr>
          <w:rFonts w:ascii="Times New Roman" w:hAnsi="Times New Roman" w:cs="Times New Roman"/>
          <w:sz w:val="28"/>
          <w:szCs w:val="28"/>
        </w:rPr>
        <w:t>обследования условий проживания гражданина пожилого возраста</w:t>
      </w:r>
      <w:proofErr w:type="gramEnd"/>
      <w:r w:rsidR="00D60742" w:rsidRPr="00D60742">
        <w:rPr>
          <w:rFonts w:ascii="Times New Roman" w:hAnsi="Times New Roman" w:cs="Times New Roman"/>
          <w:sz w:val="28"/>
          <w:szCs w:val="28"/>
        </w:rPr>
        <w:t xml:space="preserve"> в приемной семье»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2967EC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2967EC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2967EC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  <w:bookmarkStart w:id="1" w:name="_GoBack"/>
            <w:bookmarkEnd w:id="1"/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CC3454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CC3454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CC3454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CC3454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78" w:rsidRDefault="00681378">
      <w:r>
        <w:separator/>
      </w:r>
    </w:p>
  </w:endnote>
  <w:endnote w:type="continuationSeparator" w:id="0">
    <w:p w:rsidR="00681378" w:rsidRDefault="0068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78" w:rsidRDefault="00681378"/>
  </w:footnote>
  <w:footnote w:type="continuationSeparator" w:id="0">
    <w:p w:rsidR="00681378" w:rsidRDefault="006813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7AE1"/>
    <w:rsid w:val="00262CAB"/>
    <w:rsid w:val="002967EC"/>
    <w:rsid w:val="002B06E7"/>
    <w:rsid w:val="003C3398"/>
    <w:rsid w:val="004234E3"/>
    <w:rsid w:val="00466B70"/>
    <w:rsid w:val="00470654"/>
    <w:rsid w:val="00477FE8"/>
    <w:rsid w:val="004874F0"/>
    <w:rsid w:val="00537BD5"/>
    <w:rsid w:val="00584716"/>
    <w:rsid w:val="00590DA4"/>
    <w:rsid w:val="00614DB3"/>
    <w:rsid w:val="006241AE"/>
    <w:rsid w:val="0064017F"/>
    <w:rsid w:val="00681378"/>
    <w:rsid w:val="00686A9F"/>
    <w:rsid w:val="006A4036"/>
    <w:rsid w:val="006F0900"/>
    <w:rsid w:val="007A6AEA"/>
    <w:rsid w:val="007B62F5"/>
    <w:rsid w:val="008C65A7"/>
    <w:rsid w:val="00A64EFC"/>
    <w:rsid w:val="00A831EA"/>
    <w:rsid w:val="00B43175"/>
    <w:rsid w:val="00BC0FE4"/>
    <w:rsid w:val="00BD09A8"/>
    <w:rsid w:val="00CA34C7"/>
    <w:rsid w:val="00CC3454"/>
    <w:rsid w:val="00CE5BDD"/>
    <w:rsid w:val="00D17D28"/>
    <w:rsid w:val="00D27364"/>
    <w:rsid w:val="00D60742"/>
    <w:rsid w:val="00DD1898"/>
    <w:rsid w:val="00DD2587"/>
    <w:rsid w:val="00DF0E97"/>
    <w:rsid w:val="00E065EF"/>
    <w:rsid w:val="00EE1C57"/>
    <w:rsid w:val="00F73D31"/>
    <w:rsid w:val="00FA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2018-01-10T13:53:00Z</dcterms:created>
  <dcterms:modified xsi:type="dcterms:W3CDTF">2018-01-10T13:53:00Z</dcterms:modified>
</cp:coreProperties>
</file>