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по итогам независимой антикоррупционной экспертизы и (или) общественного обсуждения постановления Кабинета Министров Республики Татарстан «О внесении изменений в Положение о Министерстве юстиции Республики Татарстан, утвержденное постановлением Кабинета Министров Республики Татарстан от 22.02.2006 № 68 «Вопросы Министерства юстиции Республики Татарстан»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8"/>
        <w:gridCol w:w="2477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LibreOffice/7.5.6.2$Linux_X86_64 LibreOffice_project/50$Build-2</Application>
  <AppVersion>15.0000</AppVersion>
  <Pages>1</Pages>
  <Words>70</Words>
  <Characters>522</Characters>
  <CharactersWithSpaces>576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2026-09-22T10:27:40Z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