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>Сводная информация</w:t>
      </w:r>
    </w:p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 xml:space="preserve">по итогам </w:t>
      </w:r>
      <w:r w:rsidRPr="0085409C">
        <w:rPr>
          <w:color w:val="000000" w:themeColor="text1"/>
          <w:sz w:val="28"/>
          <w:szCs w:val="28"/>
        </w:rPr>
        <w:t>независимой антикоррупционной экспертизы</w:t>
      </w:r>
    </w:p>
    <w:p w:rsidR="00EB7A50" w:rsidRPr="00EB7A50" w:rsidRDefault="0073269C" w:rsidP="00EB7A50">
      <w:pPr>
        <w:spacing w:after="0"/>
        <w:jc w:val="center"/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</w:pPr>
      <w:r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и (или) общественного обсуждения </w:t>
      </w:r>
      <w:r w:rsidR="00B67D18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="00442024" w:rsidRPr="0085409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DE2893" w:rsidRPr="0085409C">
        <w:rPr>
          <w:rFonts w:ascii="Times New Roman" w:hAnsi="Times New Roman"/>
          <w:color w:val="000000" w:themeColor="text1"/>
          <w:sz w:val="28"/>
          <w:szCs w:val="28"/>
        </w:rPr>
        <w:t>остановления Кабинета Министров</w:t>
      </w:r>
      <w:r w:rsidR="00442024"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Татарстан</w:t>
      </w:r>
      <w:r w:rsidR="003950C4" w:rsidRPr="0085409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515D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6473B5" w:rsidRPr="006473B5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О внесении изменений в Положение о государственной информационной системе Республики Татарстан «Мои субсидии», утвержденное постановлением Кабинета Министров Республики Татар</w:t>
      </w:r>
      <w:bookmarkStart w:id="0" w:name="_GoBack"/>
      <w:bookmarkEnd w:id="0"/>
      <w:r w:rsidR="006473B5" w:rsidRPr="006473B5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стан от 30.12.2023 № 1769 «О государственной информационной системе Республики Татарстан «Мои субсидии»</w:t>
      </w:r>
      <w:r w:rsidR="004E7015" w:rsidRPr="004E7015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="007515DC" w:rsidRPr="007515D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EB7A50" w:rsidRPr="00EB7A50" w:rsidRDefault="00EB7A50" w:rsidP="00EB7A50">
      <w:pPr>
        <w:spacing w:after="0"/>
        <w:jc w:val="center"/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414"/>
        <w:gridCol w:w="3225"/>
        <w:gridCol w:w="1721"/>
        <w:gridCol w:w="1363"/>
      </w:tblGrid>
      <w:tr w:rsidR="0073269C" w:rsidRPr="00825E8C" w:rsidTr="00463C32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463C32">
        <w:tc>
          <w:tcPr>
            <w:tcW w:w="62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463C32">
        <w:tc>
          <w:tcPr>
            <w:tcW w:w="62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622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4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463C32">
        <w:tc>
          <w:tcPr>
            <w:tcW w:w="7982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23F15"/>
    <w:rsid w:val="00033A83"/>
    <w:rsid w:val="00036F9A"/>
    <w:rsid w:val="000D15B0"/>
    <w:rsid w:val="000E3CA3"/>
    <w:rsid w:val="0013522E"/>
    <w:rsid w:val="00135D23"/>
    <w:rsid w:val="001718B9"/>
    <w:rsid w:val="001828BC"/>
    <w:rsid w:val="001D7638"/>
    <w:rsid w:val="00250A54"/>
    <w:rsid w:val="002707CE"/>
    <w:rsid w:val="00324807"/>
    <w:rsid w:val="00361E62"/>
    <w:rsid w:val="003950C4"/>
    <w:rsid w:val="003E4FF5"/>
    <w:rsid w:val="003F4573"/>
    <w:rsid w:val="00401AF9"/>
    <w:rsid w:val="00442024"/>
    <w:rsid w:val="004454FE"/>
    <w:rsid w:val="004600B9"/>
    <w:rsid w:val="0046341D"/>
    <w:rsid w:val="00463C32"/>
    <w:rsid w:val="004668A3"/>
    <w:rsid w:val="00496EBE"/>
    <w:rsid w:val="004E233E"/>
    <w:rsid w:val="004E7015"/>
    <w:rsid w:val="004F5EE9"/>
    <w:rsid w:val="00502890"/>
    <w:rsid w:val="00505133"/>
    <w:rsid w:val="00511895"/>
    <w:rsid w:val="005311AB"/>
    <w:rsid w:val="005368D3"/>
    <w:rsid w:val="005428AE"/>
    <w:rsid w:val="00586EAC"/>
    <w:rsid w:val="005B7861"/>
    <w:rsid w:val="005C3B0B"/>
    <w:rsid w:val="005C6159"/>
    <w:rsid w:val="005C7D3C"/>
    <w:rsid w:val="005D6D9C"/>
    <w:rsid w:val="005E7346"/>
    <w:rsid w:val="0061308D"/>
    <w:rsid w:val="006473B5"/>
    <w:rsid w:val="00680A9F"/>
    <w:rsid w:val="006B6D3C"/>
    <w:rsid w:val="006D37FA"/>
    <w:rsid w:val="0073269C"/>
    <w:rsid w:val="007515DC"/>
    <w:rsid w:val="007572C1"/>
    <w:rsid w:val="00761FAF"/>
    <w:rsid w:val="007D0956"/>
    <w:rsid w:val="007D1F4D"/>
    <w:rsid w:val="00806F9F"/>
    <w:rsid w:val="00820299"/>
    <w:rsid w:val="00823B0D"/>
    <w:rsid w:val="0082667D"/>
    <w:rsid w:val="0084098C"/>
    <w:rsid w:val="0085409C"/>
    <w:rsid w:val="008573F7"/>
    <w:rsid w:val="00864ED4"/>
    <w:rsid w:val="00872020"/>
    <w:rsid w:val="008A092B"/>
    <w:rsid w:val="008D32E2"/>
    <w:rsid w:val="008E2DB5"/>
    <w:rsid w:val="008F4A9E"/>
    <w:rsid w:val="00937CDC"/>
    <w:rsid w:val="00946540"/>
    <w:rsid w:val="00994D0C"/>
    <w:rsid w:val="009B53E1"/>
    <w:rsid w:val="009F4A00"/>
    <w:rsid w:val="00A215E2"/>
    <w:rsid w:val="00A2336F"/>
    <w:rsid w:val="00A81846"/>
    <w:rsid w:val="00AB64BF"/>
    <w:rsid w:val="00AD0B75"/>
    <w:rsid w:val="00AF4054"/>
    <w:rsid w:val="00AF51A9"/>
    <w:rsid w:val="00B01D11"/>
    <w:rsid w:val="00B02B7D"/>
    <w:rsid w:val="00B26405"/>
    <w:rsid w:val="00B566E8"/>
    <w:rsid w:val="00B67D18"/>
    <w:rsid w:val="00B70021"/>
    <w:rsid w:val="00B7472E"/>
    <w:rsid w:val="00B848B9"/>
    <w:rsid w:val="00B92C65"/>
    <w:rsid w:val="00C15D68"/>
    <w:rsid w:val="00C23849"/>
    <w:rsid w:val="00C54FC5"/>
    <w:rsid w:val="00C6698D"/>
    <w:rsid w:val="00CA530E"/>
    <w:rsid w:val="00CB1E3A"/>
    <w:rsid w:val="00CC0DB7"/>
    <w:rsid w:val="00CC2170"/>
    <w:rsid w:val="00CE0DEC"/>
    <w:rsid w:val="00CE4F4E"/>
    <w:rsid w:val="00CF420D"/>
    <w:rsid w:val="00D01FD0"/>
    <w:rsid w:val="00D24704"/>
    <w:rsid w:val="00D86C51"/>
    <w:rsid w:val="00D90770"/>
    <w:rsid w:val="00D9649E"/>
    <w:rsid w:val="00D97020"/>
    <w:rsid w:val="00DE2893"/>
    <w:rsid w:val="00E17712"/>
    <w:rsid w:val="00E2255E"/>
    <w:rsid w:val="00E34364"/>
    <w:rsid w:val="00E50C80"/>
    <w:rsid w:val="00E71D11"/>
    <w:rsid w:val="00E72794"/>
    <w:rsid w:val="00EB7A50"/>
    <w:rsid w:val="00F021D0"/>
    <w:rsid w:val="00F2570A"/>
    <w:rsid w:val="00F4059D"/>
    <w:rsid w:val="00FC019D"/>
    <w:rsid w:val="00FE35CB"/>
    <w:rsid w:val="00FF0875"/>
    <w:rsid w:val="00FF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43D8D-99A7-40DB-8C72-4BE1D5A6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2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C286C-A856-4B5F-9F08-07BCEFE1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natalya</cp:lastModifiedBy>
  <cp:revision>3</cp:revision>
  <dcterms:created xsi:type="dcterms:W3CDTF">2026-07-28T09:59:00Z</dcterms:created>
  <dcterms:modified xsi:type="dcterms:W3CDTF">2026-07-28T10:00:00Z</dcterms:modified>
</cp:coreProperties>
</file>