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4A8" w:rsidRPr="001F2D72" w:rsidRDefault="00E964A8" w:rsidP="001F2D72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1F2D72"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E964A8" w:rsidRPr="001F2D72" w:rsidRDefault="00E964A8" w:rsidP="001F2D72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F2D72"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 w:rsidRPr="001F2D72">
        <w:rPr>
          <w:b/>
          <w:sz w:val="28"/>
          <w:szCs w:val="28"/>
        </w:rPr>
        <w:t>независимой антикоррупционной экспертизы</w:t>
      </w:r>
    </w:p>
    <w:p w:rsidR="00E964A8" w:rsidRPr="001F2D72" w:rsidRDefault="00E964A8" w:rsidP="001F2D72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1F2D72">
        <w:rPr>
          <w:b/>
          <w:sz w:val="28"/>
          <w:szCs w:val="28"/>
        </w:rPr>
        <w:t xml:space="preserve">и (или) общественного обсуждения </w:t>
      </w:r>
      <w:r w:rsidRPr="001F2D72">
        <w:rPr>
          <w:rStyle w:val="pt-a0"/>
          <w:b/>
          <w:bCs/>
          <w:color w:val="000000"/>
          <w:sz w:val="28"/>
          <w:szCs w:val="28"/>
        </w:rPr>
        <w:t>проекта</w:t>
      </w:r>
    </w:p>
    <w:p w:rsidR="001F2D72" w:rsidRPr="001F2D72" w:rsidRDefault="001F2D72" w:rsidP="001F2D72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</w:p>
    <w:p w:rsidR="00332BB5" w:rsidRPr="001F2D72" w:rsidRDefault="00332BB5" w:rsidP="001F2D72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</w:p>
    <w:p w:rsidR="00E964A8" w:rsidRPr="001F2D72" w:rsidRDefault="001F2D72" w:rsidP="001F2D72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F2D72">
        <w:rPr>
          <w:sz w:val="28"/>
          <w:szCs w:val="28"/>
        </w:rPr>
        <w:t>Проект указа Раиса Республики Татарстан</w:t>
      </w:r>
    </w:p>
    <w:p w:rsidR="00E964A8" w:rsidRPr="001F2D72" w:rsidRDefault="00E964A8" w:rsidP="001F2D72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F2D72">
        <w:rPr>
          <w:color w:val="000000"/>
          <w:sz w:val="28"/>
          <w:szCs w:val="28"/>
        </w:rPr>
        <w:t>________________________________________________________</w:t>
      </w:r>
    </w:p>
    <w:p w:rsidR="00E964A8" w:rsidRPr="001F2D72" w:rsidRDefault="00E964A8" w:rsidP="001F2D72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 w:rsidRPr="001F2D72">
        <w:rPr>
          <w:rStyle w:val="pt-a0"/>
          <w:bCs/>
          <w:color w:val="000000"/>
          <w:sz w:val="20"/>
          <w:szCs w:val="20"/>
        </w:rPr>
        <w:t xml:space="preserve">(вид нормативного правового акта с указанием органа государственной власти </w:t>
      </w:r>
    </w:p>
    <w:p w:rsidR="00E964A8" w:rsidRPr="001F2D72" w:rsidRDefault="00E964A8" w:rsidP="001F2D72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F2D72">
        <w:rPr>
          <w:color w:val="000000"/>
          <w:sz w:val="28"/>
          <w:szCs w:val="28"/>
        </w:rPr>
        <w:t>________________________________________________________</w:t>
      </w:r>
    </w:p>
    <w:p w:rsidR="00E964A8" w:rsidRPr="001F2D72" w:rsidRDefault="00E964A8" w:rsidP="001F2D72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 w:rsidRPr="001F2D72">
        <w:rPr>
          <w:rStyle w:val="pt-a0"/>
          <w:bCs/>
          <w:color w:val="000000"/>
          <w:sz w:val="20"/>
          <w:szCs w:val="20"/>
        </w:rPr>
        <w:t xml:space="preserve">Республики Татарстан, уполномоченного на его издание, </w:t>
      </w:r>
    </w:p>
    <w:p w:rsidR="001F2D72" w:rsidRPr="001F2D72" w:rsidRDefault="001F2D72" w:rsidP="001F2D72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</w:p>
    <w:p w:rsidR="001F2D72" w:rsidRPr="008B7A0D" w:rsidRDefault="001F2D72" w:rsidP="001F2D72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  <w:highlight w:val="yellow"/>
        </w:rPr>
      </w:pPr>
      <w:bookmarkStart w:id="0" w:name="_GoBack"/>
      <w:bookmarkEnd w:id="0"/>
    </w:p>
    <w:p w:rsidR="001F2D72" w:rsidRPr="002C2254" w:rsidRDefault="001F2D72" w:rsidP="001F2D7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2C2254">
        <w:rPr>
          <w:rFonts w:ascii="Times New Roman" w:hAnsi="Times New Roman"/>
          <w:sz w:val="28"/>
          <w:szCs w:val="28"/>
        </w:rPr>
        <w:t xml:space="preserve">Об утверждении перечня </w:t>
      </w:r>
      <w:r w:rsidRPr="002C2254">
        <w:rPr>
          <w:rFonts w:ascii="Times New Roman" w:hAnsi="Times New Roman"/>
          <w:sz w:val="28"/>
          <w:szCs w:val="28"/>
          <w:shd w:val="clear" w:color="auto" w:fill="FFFFFF"/>
        </w:rPr>
        <w:t>медицинских организаций, уполномоченных на проведение на территории Республики Татарстан медицинского освидетельствования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, в том числе по принципу «единого окна», иностранных граждан и лиц без гражданства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332BB5" w:rsidRPr="008B7A0D" w:rsidRDefault="00332BB5" w:rsidP="001F2D72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highlight w:val="yellow"/>
        </w:rPr>
      </w:pPr>
    </w:p>
    <w:p w:rsidR="00E964A8" w:rsidRPr="00825E8C" w:rsidRDefault="00E964A8" w:rsidP="001F2D72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25E8C">
        <w:rPr>
          <w:color w:val="000000"/>
          <w:sz w:val="28"/>
          <w:szCs w:val="28"/>
        </w:rPr>
        <w:t>________________________________________________________</w:t>
      </w:r>
    </w:p>
    <w:p w:rsidR="00E964A8" w:rsidRPr="00825E8C" w:rsidRDefault="00E964A8" w:rsidP="001F2D72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25E8C">
        <w:rPr>
          <w:rStyle w:val="pt-a0"/>
          <w:bCs/>
          <w:color w:val="000000"/>
          <w:sz w:val="20"/>
          <w:szCs w:val="20"/>
        </w:rPr>
        <w:t>наименование проекта нормативного правового акта)</w:t>
      </w:r>
    </w:p>
    <w:p w:rsidR="00E964A8" w:rsidRPr="00825E8C" w:rsidRDefault="00E964A8" w:rsidP="001F2D72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8"/>
        <w:gridCol w:w="2641"/>
        <w:gridCol w:w="3472"/>
        <w:gridCol w:w="1926"/>
        <w:gridCol w:w="1488"/>
      </w:tblGrid>
      <w:tr w:rsidR="00E964A8" w:rsidRPr="00825E8C" w:rsidTr="00822B53">
        <w:tc>
          <w:tcPr>
            <w:tcW w:w="10421" w:type="dxa"/>
            <w:gridSpan w:val="5"/>
          </w:tcPr>
          <w:p w:rsidR="00E964A8" w:rsidRPr="0037307D" w:rsidRDefault="00E964A8" w:rsidP="00822B53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E964A8" w:rsidRPr="00825E8C" w:rsidTr="00822B53">
        <w:tc>
          <w:tcPr>
            <w:tcW w:w="675" w:type="dxa"/>
          </w:tcPr>
          <w:p w:rsidR="00E964A8" w:rsidRDefault="00E964A8" w:rsidP="00822B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E964A8" w:rsidRPr="00825E8C" w:rsidRDefault="00E964A8" w:rsidP="00822B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94" w:type="dxa"/>
            <w:vAlign w:val="center"/>
          </w:tcPr>
          <w:p w:rsidR="00E964A8" w:rsidRPr="00825E8C" w:rsidRDefault="00E964A8" w:rsidP="00822B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Эксперт</w:t>
            </w:r>
          </w:p>
          <w:p w:rsidR="00E964A8" w:rsidRPr="00825E8C" w:rsidRDefault="00E964A8" w:rsidP="00822B5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. 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реквизиты распо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- 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ряжения об аккредитации)</w:t>
            </w:r>
          </w:p>
        </w:tc>
        <w:tc>
          <w:tcPr>
            <w:tcW w:w="3543" w:type="dxa"/>
          </w:tcPr>
          <w:p w:rsidR="00E964A8" w:rsidRPr="00825E8C" w:rsidRDefault="00E964A8" w:rsidP="00822B53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Выявленный коррупциогенный фактор</w:t>
            </w:r>
          </w:p>
        </w:tc>
        <w:tc>
          <w:tcPr>
            <w:tcW w:w="3509" w:type="dxa"/>
            <w:gridSpan w:val="2"/>
          </w:tcPr>
          <w:p w:rsidR="00E964A8" w:rsidRDefault="00E964A8" w:rsidP="00822B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E964A8" w:rsidRPr="00825E8C" w:rsidRDefault="00E964A8" w:rsidP="00822B53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E964A8" w:rsidRPr="00825E8C" w:rsidTr="00822B53">
        <w:tc>
          <w:tcPr>
            <w:tcW w:w="675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43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09" w:type="dxa"/>
            <w:gridSpan w:val="2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</w:tr>
      <w:tr w:rsidR="00E964A8" w:rsidRPr="00825E8C" w:rsidTr="00822B53">
        <w:tc>
          <w:tcPr>
            <w:tcW w:w="675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43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09" w:type="dxa"/>
            <w:gridSpan w:val="2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</w:tr>
      <w:tr w:rsidR="00E964A8" w:rsidRPr="00825E8C" w:rsidTr="00822B53">
        <w:tc>
          <w:tcPr>
            <w:tcW w:w="675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43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09" w:type="dxa"/>
            <w:gridSpan w:val="2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</w:tr>
      <w:tr w:rsidR="00E964A8" w:rsidRPr="00825E8C" w:rsidTr="00822B53">
        <w:tc>
          <w:tcPr>
            <w:tcW w:w="10421" w:type="dxa"/>
            <w:gridSpan w:val="5"/>
          </w:tcPr>
          <w:p w:rsidR="00E964A8" w:rsidRPr="0037307D" w:rsidRDefault="00E964A8" w:rsidP="00822B53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E964A8" w:rsidRPr="00825E8C" w:rsidTr="00822B53">
        <w:tc>
          <w:tcPr>
            <w:tcW w:w="675" w:type="dxa"/>
          </w:tcPr>
          <w:p w:rsidR="00E964A8" w:rsidRDefault="00E964A8" w:rsidP="00822B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E964A8" w:rsidRPr="00825E8C" w:rsidRDefault="00E964A8" w:rsidP="00822B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94" w:type="dxa"/>
            <w:vAlign w:val="center"/>
          </w:tcPr>
          <w:p w:rsidR="00E964A8" w:rsidRPr="00825E8C" w:rsidRDefault="00E964A8" w:rsidP="00822B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E964A8" w:rsidRPr="00825E8C" w:rsidRDefault="00E964A8" w:rsidP="00822B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адрес электронной почты)</w:t>
            </w:r>
          </w:p>
        </w:tc>
        <w:tc>
          <w:tcPr>
            <w:tcW w:w="3543" w:type="dxa"/>
          </w:tcPr>
          <w:p w:rsidR="00E964A8" w:rsidRPr="00825E8C" w:rsidRDefault="00E964A8" w:rsidP="00822B53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509" w:type="dxa"/>
            <w:gridSpan w:val="2"/>
          </w:tcPr>
          <w:p w:rsidR="00E964A8" w:rsidRDefault="00E964A8" w:rsidP="00822B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E964A8" w:rsidRPr="00825E8C" w:rsidRDefault="00E964A8" w:rsidP="00822B53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E964A8" w:rsidRPr="00825E8C" w:rsidTr="00822B53">
        <w:tc>
          <w:tcPr>
            <w:tcW w:w="675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09" w:type="dxa"/>
            <w:gridSpan w:val="2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964A8" w:rsidRPr="00825E8C" w:rsidTr="00822B53">
        <w:tc>
          <w:tcPr>
            <w:tcW w:w="675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09" w:type="dxa"/>
            <w:gridSpan w:val="2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964A8" w:rsidRPr="00825E8C" w:rsidTr="00822B53">
        <w:tc>
          <w:tcPr>
            <w:tcW w:w="675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09" w:type="dxa"/>
            <w:gridSpan w:val="2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964A8" w:rsidRPr="00825E8C" w:rsidTr="00822B53">
        <w:tc>
          <w:tcPr>
            <w:tcW w:w="8897" w:type="dxa"/>
            <w:gridSpan w:val="4"/>
          </w:tcPr>
          <w:p w:rsidR="00E964A8" w:rsidRPr="00825E8C" w:rsidRDefault="00E964A8" w:rsidP="00822B53">
            <w:pPr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524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E964A8" w:rsidRPr="00825E8C" w:rsidTr="00822B53">
        <w:tc>
          <w:tcPr>
            <w:tcW w:w="8897" w:type="dxa"/>
            <w:gridSpan w:val="4"/>
          </w:tcPr>
          <w:p w:rsidR="00E964A8" w:rsidRPr="00825E8C" w:rsidRDefault="00E964A8" w:rsidP="0082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524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E964A8" w:rsidRPr="00825E8C" w:rsidTr="00822B53">
        <w:tc>
          <w:tcPr>
            <w:tcW w:w="8897" w:type="dxa"/>
            <w:gridSpan w:val="4"/>
          </w:tcPr>
          <w:p w:rsidR="00E964A8" w:rsidRPr="00825E8C" w:rsidRDefault="00E964A8" w:rsidP="0082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524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E964A8" w:rsidRPr="00825E8C" w:rsidTr="00822B53">
        <w:tc>
          <w:tcPr>
            <w:tcW w:w="8897" w:type="dxa"/>
            <w:gridSpan w:val="4"/>
          </w:tcPr>
          <w:p w:rsidR="00E964A8" w:rsidRPr="00825E8C" w:rsidRDefault="00E964A8" w:rsidP="0082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524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</w:tbl>
    <w:p w:rsidR="00E964A8" w:rsidRDefault="00E964A8" w:rsidP="00E964A8">
      <w:pPr>
        <w:pStyle w:val="ConsPlusNormal"/>
        <w:suppressAutoHyphens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32BB5" w:rsidRDefault="00332BB5" w:rsidP="00E964A8">
      <w:pPr>
        <w:pStyle w:val="ConsPlusNormal"/>
        <w:suppressAutoHyphens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15C89" w:rsidRDefault="00815C89"/>
    <w:sectPr w:rsidR="00815C89" w:rsidSect="00C638A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4A8"/>
    <w:rsid w:val="000762BA"/>
    <w:rsid w:val="000C0956"/>
    <w:rsid w:val="00102B82"/>
    <w:rsid w:val="00136D6E"/>
    <w:rsid w:val="00153AB3"/>
    <w:rsid w:val="001D6B1F"/>
    <w:rsid w:val="001F2D72"/>
    <w:rsid w:val="001F63CC"/>
    <w:rsid w:val="00206A17"/>
    <w:rsid w:val="002711E3"/>
    <w:rsid w:val="002A3530"/>
    <w:rsid w:val="00332BB5"/>
    <w:rsid w:val="00360D4E"/>
    <w:rsid w:val="00390049"/>
    <w:rsid w:val="0039771B"/>
    <w:rsid w:val="003E4168"/>
    <w:rsid w:val="00416E0C"/>
    <w:rsid w:val="00451C64"/>
    <w:rsid w:val="004736AC"/>
    <w:rsid w:val="00492545"/>
    <w:rsid w:val="004C033E"/>
    <w:rsid w:val="004D2AB7"/>
    <w:rsid w:val="005534C7"/>
    <w:rsid w:val="005D016A"/>
    <w:rsid w:val="00605739"/>
    <w:rsid w:val="00617A64"/>
    <w:rsid w:val="00640EB1"/>
    <w:rsid w:val="00657E24"/>
    <w:rsid w:val="007D5900"/>
    <w:rsid w:val="00815C89"/>
    <w:rsid w:val="008B7A0D"/>
    <w:rsid w:val="009C35DB"/>
    <w:rsid w:val="00AD2F65"/>
    <w:rsid w:val="00B01A84"/>
    <w:rsid w:val="00B34D90"/>
    <w:rsid w:val="00C265D8"/>
    <w:rsid w:val="00C638AE"/>
    <w:rsid w:val="00D11032"/>
    <w:rsid w:val="00DE4E95"/>
    <w:rsid w:val="00E25831"/>
    <w:rsid w:val="00E9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FFB0"/>
  <w15:docId w15:val="{942BE0EA-4ED2-4F3D-8AD9-F3A7D6B4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4A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64A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rsid w:val="00E964A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  <w:rsid w:val="00E96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Р. Накипова</dc:creator>
  <cp:lastModifiedBy>Лилия Х. Газизуллина</cp:lastModifiedBy>
  <cp:revision>5</cp:revision>
  <dcterms:created xsi:type="dcterms:W3CDTF">2026-04-22T05:22:00Z</dcterms:created>
  <dcterms:modified xsi:type="dcterms:W3CDTF">2026-07-10T08:26:00Z</dcterms:modified>
</cp:coreProperties>
</file>