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A8" w:rsidRPr="004B283A" w:rsidRDefault="00E964A8" w:rsidP="00E964A8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E964A8" w:rsidRPr="004B283A" w:rsidRDefault="00E964A8" w:rsidP="00E964A8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 w:rsidRPr="004B283A">
        <w:rPr>
          <w:b/>
          <w:sz w:val="28"/>
          <w:szCs w:val="28"/>
        </w:rPr>
        <w:t>независимой антикоррупционной экспертизы</w:t>
      </w:r>
    </w:p>
    <w:p w:rsidR="00E964A8" w:rsidRDefault="00E964A8" w:rsidP="00E964A8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b/>
          <w:sz w:val="28"/>
          <w:szCs w:val="28"/>
        </w:rPr>
        <w:t xml:space="preserve">и (или) общественного обсуждения </w:t>
      </w:r>
      <w:r w:rsidRPr="004B283A">
        <w:rPr>
          <w:rStyle w:val="pt-a0"/>
          <w:b/>
          <w:bCs/>
          <w:color w:val="000000"/>
          <w:sz w:val="28"/>
          <w:szCs w:val="28"/>
        </w:rPr>
        <w:t>проекта</w:t>
      </w:r>
    </w:p>
    <w:p w:rsidR="00332BB5" w:rsidRDefault="00332BB5" w:rsidP="00E964A8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</w:p>
    <w:p w:rsidR="00E964A8" w:rsidRPr="00332BB5" w:rsidRDefault="00332BB5" w:rsidP="00F17FF1">
      <w:pPr>
        <w:pStyle w:val="pt-a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332BB5">
        <w:rPr>
          <w:sz w:val="28"/>
          <w:szCs w:val="28"/>
        </w:rPr>
        <w:t xml:space="preserve">Проект </w:t>
      </w:r>
      <w:r w:rsidR="00F17FF1">
        <w:rPr>
          <w:sz w:val="28"/>
          <w:szCs w:val="28"/>
        </w:rPr>
        <w:t>приказа</w:t>
      </w:r>
      <w:r w:rsidR="008A1450">
        <w:rPr>
          <w:sz w:val="28"/>
          <w:szCs w:val="28"/>
        </w:rPr>
        <w:t xml:space="preserve"> </w:t>
      </w:r>
      <w:r w:rsidR="00F17FF1">
        <w:rPr>
          <w:sz w:val="28"/>
          <w:szCs w:val="28"/>
        </w:rPr>
        <w:t>Министерства</w:t>
      </w:r>
      <w:r w:rsidR="00F17FF1" w:rsidRPr="00F17FF1">
        <w:rPr>
          <w:sz w:val="28"/>
          <w:szCs w:val="28"/>
        </w:rPr>
        <w:t xml:space="preserve"> здравоохранения Республики Татарстан </w:t>
      </w:r>
    </w:p>
    <w:p w:rsidR="0074595C" w:rsidRDefault="0074595C" w:rsidP="00F17FF1">
      <w:pPr>
        <w:pStyle w:val="pt-a"/>
        <w:shd w:val="clear" w:color="auto" w:fill="FFFFFF"/>
        <w:spacing w:before="0" w:beforeAutospacing="0" w:after="0" w:afterAutospacing="0"/>
        <w:contextualSpacing/>
        <w:jc w:val="center"/>
        <w:rPr>
          <w:rStyle w:val="pt-a0"/>
          <w:bCs/>
          <w:color w:val="000000"/>
          <w:sz w:val="20"/>
          <w:szCs w:val="20"/>
        </w:rPr>
      </w:pPr>
    </w:p>
    <w:p w:rsidR="00E964A8" w:rsidRDefault="0074595C" w:rsidP="00F17FF1">
      <w:pPr>
        <w:pStyle w:val="pt-a"/>
        <w:shd w:val="clear" w:color="auto" w:fill="FFFFFF"/>
        <w:spacing w:before="0" w:beforeAutospacing="0" w:after="0" w:afterAutospacing="0"/>
        <w:contextualSpacing/>
        <w:jc w:val="center"/>
        <w:rPr>
          <w:rStyle w:val="pt-a0"/>
          <w:bCs/>
          <w:color w:val="000000"/>
          <w:sz w:val="20"/>
          <w:szCs w:val="20"/>
        </w:rPr>
      </w:pPr>
      <w:r w:rsidRPr="00825E8C">
        <w:rPr>
          <w:rStyle w:val="pt-a0"/>
          <w:bCs/>
          <w:color w:val="000000"/>
          <w:sz w:val="20"/>
          <w:szCs w:val="20"/>
        </w:rPr>
        <w:t>вид нормативного правового акта с указание</w:t>
      </w:r>
      <w:r>
        <w:rPr>
          <w:rStyle w:val="pt-a0"/>
          <w:bCs/>
          <w:color w:val="000000"/>
          <w:sz w:val="20"/>
          <w:szCs w:val="20"/>
        </w:rPr>
        <w:t xml:space="preserve">м органа государственной власти </w:t>
      </w:r>
      <w:r w:rsidR="00E964A8" w:rsidRPr="00825E8C">
        <w:rPr>
          <w:rStyle w:val="pt-a0"/>
          <w:bCs/>
          <w:color w:val="000000"/>
          <w:sz w:val="20"/>
          <w:szCs w:val="20"/>
        </w:rPr>
        <w:t xml:space="preserve">Республики Татарстан, </w:t>
      </w:r>
      <w:r w:rsidR="00AD58EE">
        <w:rPr>
          <w:rStyle w:val="pt-a0"/>
          <w:bCs/>
          <w:color w:val="000000"/>
          <w:sz w:val="20"/>
          <w:szCs w:val="20"/>
        </w:rPr>
        <w:t>уполномоченного на его издание</w:t>
      </w:r>
    </w:p>
    <w:p w:rsidR="00332BB5" w:rsidRDefault="00332BB5" w:rsidP="00F17FF1">
      <w:pPr>
        <w:pStyle w:val="pt-a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</w:p>
    <w:p w:rsidR="00F17FF1" w:rsidRPr="00F17FF1" w:rsidRDefault="00332BB5" w:rsidP="00F17FF1">
      <w:pPr>
        <w:pStyle w:val="pt-a"/>
        <w:shd w:val="clear" w:color="auto" w:fill="FFFFFF"/>
        <w:spacing w:after="0" w:afterAutospacing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F17FF1" w:rsidRPr="00F17FF1">
        <w:rPr>
          <w:color w:val="000000"/>
          <w:sz w:val="28"/>
          <w:szCs w:val="28"/>
        </w:rPr>
        <w:t xml:space="preserve">Об утверждении </w:t>
      </w:r>
      <w:r w:rsidR="00F17FF1" w:rsidRPr="00F17FF1">
        <w:rPr>
          <w:color w:val="000000"/>
          <w:sz w:val="28"/>
          <w:szCs w:val="28"/>
          <w:lang w:val="x-none"/>
        </w:rPr>
        <w:t>Административного регламент</w:t>
      </w:r>
      <w:r w:rsidR="00F17FF1" w:rsidRPr="00F17FF1">
        <w:rPr>
          <w:color w:val="000000"/>
          <w:sz w:val="28"/>
          <w:szCs w:val="28"/>
        </w:rPr>
        <w:t>а</w:t>
      </w:r>
      <w:r w:rsidR="00F17FF1" w:rsidRPr="00F17FF1">
        <w:rPr>
          <w:color w:val="000000"/>
          <w:sz w:val="28"/>
          <w:szCs w:val="28"/>
          <w:lang w:val="x-none"/>
        </w:rPr>
        <w:t xml:space="preserve"> </w:t>
      </w:r>
      <w:r w:rsidR="00F17FF1" w:rsidRPr="00F17FF1">
        <w:rPr>
          <w:color w:val="000000"/>
          <w:sz w:val="28"/>
          <w:szCs w:val="28"/>
        </w:rPr>
        <w:t>предоставления государственной услуги по выдаче заключений о соответствии качества оказываемых социально ориентированными некоммерческими организациями общественно полезных услуг установленным критериям»</w:t>
      </w:r>
    </w:p>
    <w:p w:rsidR="00E964A8" w:rsidRPr="00825E8C" w:rsidRDefault="0074595C" w:rsidP="00F17FF1">
      <w:pPr>
        <w:pStyle w:val="pt-a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</w:t>
      </w:r>
      <w:r w:rsidR="008A1450">
        <w:rPr>
          <w:color w:val="000000"/>
          <w:sz w:val="28"/>
          <w:szCs w:val="28"/>
        </w:rPr>
        <w:t>_</w:t>
      </w:r>
      <w:r w:rsidR="00F17FF1">
        <w:rPr>
          <w:color w:val="000000"/>
          <w:sz w:val="28"/>
          <w:szCs w:val="28"/>
        </w:rPr>
        <w:t>____</w:t>
      </w:r>
      <w:r w:rsidR="00E964A8" w:rsidRPr="00825E8C">
        <w:rPr>
          <w:color w:val="000000"/>
          <w:sz w:val="28"/>
          <w:szCs w:val="28"/>
        </w:rPr>
        <w:t>______________________</w:t>
      </w:r>
    </w:p>
    <w:p w:rsidR="00E964A8" w:rsidRPr="00825E8C" w:rsidRDefault="00E964A8" w:rsidP="00F17FF1">
      <w:pPr>
        <w:pStyle w:val="pt-a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25E8C">
        <w:rPr>
          <w:rStyle w:val="pt-a0"/>
          <w:bCs/>
          <w:color w:val="000000"/>
          <w:sz w:val="20"/>
          <w:szCs w:val="20"/>
        </w:rPr>
        <w:t>наименование проекта нормативно</w:t>
      </w:r>
      <w:r w:rsidR="008A1450">
        <w:rPr>
          <w:rStyle w:val="pt-a0"/>
          <w:bCs/>
          <w:color w:val="000000"/>
          <w:sz w:val="20"/>
          <w:szCs w:val="20"/>
        </w:rPr>
        <w:t>го правового акта</w:t>
      </w:r>
    </w:p>
    <w:p w:rsidR="00E964A8" w:rsidRPr="00825E8C" w:rsidRDefault="00E964A8" w:rsidP="00E964A8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"/>
        <w:gridCol w:w="2463"/>
        <w:gridCol w:w="3288"/>
        <w:gridCol w:w="1773"/>
        <w:gridCol w:w="1395"/>
      </w:tblGrid>
      <w:tr w:rsidR="00E964A8" w:rsidRPr="00825E8C" w:rsidTr="00822B53">
        <w:tc>
          <w:tcPr>
            <w:tcW w:w="10421" w:type="dxa"/>
            <w:gridSpan w:val="5"/>
          </w:tcPr>
          <w:p w:rsidR="00E964A8" w:rsidRPr="0037307D" w:rsidRDefault="00E964A8" w:rsidP="00822B53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E964A8" w:rsidRPr="00825E8C" w:rsidTr="00822B53">
        <w:tc>
          <w:tcPr>
            <w:tcW w:w="675" w:type="dxa"/>
          </w:tcPr>
          <w:p w:rsidR="00E964A8" w:rsidRDefault="00E964A8" w:rsidP="00822B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E964A8" w:rsidRPr="00825E8C" w:rsidRDefault="00E964A8" w:rsidP="00822B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94" w:type="dxa"/>
            <w:vAlign w:val="center"/>
          </w:tcPr>
          <w:p w:rsidR="00E964A8" w:rsidRPr="00825E8C" w:rsidRDefault="00E964A8" w:rsidP="00822B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Эксперт</w:t>
            </w:r>
          </w:p>
          <w:p w:rsidR="00E964A8" w:rsidRPr="00825E8C" w:rsidRDefault="00E964A8" w:rsidP="00822B53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. 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реквизиты </w:t>
            </w:r>
            <w:proofErr w:type="spellStart"/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ряжения</w:t>
            </w:r>
            <w:proofErr w:type="spellEnd"/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об аккредитации)</w:t>
            </w:r>
          </w:p>
        </w:tc>
        <w:tc>
          <w:tcPr>
            <w:tcW w:w="3543" w:type="dxa"/>
          </w:tcPr>
          <w:p w:rsidR="00E964A8" w:rsidRPr="00825E8C" w:rsidRDefault="00E964A8" w:rsidP="00822B53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Выявленный </w:t>
            </w:r>
            <w:proofErr w:type="spellStart"/>
            <w:r w:rsidRPr="00825E8C">
              <w:rPr>
                <w:rFonts w:ascii="Times New Roman" w:hAnsi="Times New Roman"/>
                <w:b/>
                <w:bCs/>
              </w:rPr>
              <w:t>коррупциогенный</w:t>
            </w:r>
            <w:proofErr w:type="spellEnd"/>
            <w:r w:rsidRPr="00825E8C">
              <w:rPr>
                <w:rFonts w:ascii="Times New Roman" w:hAnsi="Times New Roman"/>
                <w:b/>
                <w:bCs/>
              </w:rPr>
              <w:t xml:space="preserve"> фактор</w:t>
            </w:r>
          </w:p>
        </w:tc>
        <w:tc>
          <w:tcPr>
            <w:tcW w:w="3509" w:type="dxa"/>
            <w:gridSpan w:val="2"/>
          </w:tcPr>
          <w:p w:rsidR="00E964A8" w:rsidRDefault="00E964A8" w:rsidP="00822B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E964A8" w:rsidRPr="00825E8C" w:rsidRDefault="00E964A8" w:rsidP="00822B53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E964A8" w:rsidRPr="00825E8C" w:rsidTr="00822B53">
        <w:tc>
          <w:tcPr>
            <w:tcW w:w="675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43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09" w:type="dxa"/>
            <w:gridSpan w:val="2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</w:tr>
      <w:tr w:rsidR="00E964A8" w:rsidRPr="00825E8C" w:rsidTr="00822B53">
        <w:tc>
          <w:tcPr>
            <w:tcW w:w="675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43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09" w:type="dxa"/>
            <w:gridSpan w:val="2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</w:tr>
      <w:tr w:rsidR="00E964A8" w:rsidRPr="00825E8C" w:rsidTr="00822B53">
        <w:tc>
          <w:tcPr>
            <w:tcW w:w="675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43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09" w:type="dxa"/>
            <w:gridSpan w:val="2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</w:tr>
      <w:tr w:rsidR="00E964A8" w:rsidRPr="00825E8C" w:rsidTr="00822B53">
        <w:tc>
          <w:tcPr>
            <w:tcW w:w="10421" w:type="dxa"/>
            <w:gridSpan w:val="5"/>
          </w:tcPr>
          <w:p w:rsidR="00E964A8" w:rsidRPr="0037307D" w:rsidRDefault="00E964A8" w:rsidP="00822B53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E964A8" w:rsidRPr="00825E8C" w:rsidTr="00822B53">
        <w:tc>
          <w:tcPr>
            <w:tcW w:w="675" w:type="dxa"/>
          </w:tcPr>
          <w:p w:rsidR="00E964A8" w:rsidRDefault="00E964A8" w:rsidP="00822B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E964A8" w:rsidRPr="00825E8C" w:rsidRDefault="00E964A8" w:rsidP="00822B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94" w:type="dxa"/>
            <w:vAlign w:val="center"/>
          </w:tcPr>
          <w:p w:rsidR="00E964A8" w:rsidRPr="00825E8C" w:rsidRDefault="00E964A8" w:rsidP="00822B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E964A8" w:rsidRPr="00825E8C" w:rsidRDefault="00E964A8" w:rsidP="00822B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 w:rsidRPr="00825E8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адрес электронной почты)</w:t>
            </w:r>
          </w:p>
        </w:tc>
        <w:tc>
          <w:tcPr>
            <w:tcW w:w="3543" w:type="dxa"/>
          </w:tcPr>
          <w:p w:rsidR="00E964A8" w:rsidRPr="00825E8C" w:rsidRDefault="00E964A8" w:rsidP="00822B53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509" w:type="dxa"/>
            <w:gridSpan w:val="2"/>
          </w:tcPr>
          <w:p w:rsidR="00E964A8" w:rsidRDefault="00E964A8" w:rsidP="00822B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E964A8" w:rsidRPr="00825E8C" w:rsidRDefault="00E964A8" w:rsidP="00822B53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E964A8" w:rsidRPr="00825E8C" w:rsidTr="00822B53">
        <w:tc>
          <w:tcPr>
            <w:tcW w:w="675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09" w:type="dxa"/>
            <w:gridSpan w:val="2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964A8" w:rsidRPr="00825E8C" w:rsidTr="00822B53">
        <w:tc>
          <w:tcPr>
            <w:tcW w:w="675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09" w:type="dxa"/>
            <w:gridSpan w:val="2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964A8" w:rsidRPr="00825E8C" w:rsidTr="00822B53">
        <w:tc>
          <w:tcPr>
            <w:tcW w:w="675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09" w:type="dxa"/>
            <w:gridSpan w:val="2"/>
          </w:tcPr>
          <w:p w:rsidR="00E964A8" w:rsidRPr="00825E8C" w:rsidRDefault="00E964A8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964A8" w:rsidRPr="00825E8C" w:rsidTr="00822B53">
        <w:tc>
          <w:tcPr>
            <w:tcW w:w="8897" w:type="dxa"/>
            <w:gridSpan w:val="4"/>
          </w:tcPr>
          <w:p w:rsidR="00E964A8" w:rsidRPr="00825E8C" w:rsidRDefault="00E964A8" w:rsidP="00822B53">
            <w:pPr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524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E964A8" w:rsidRPr="00825E8C" w:rsidTr="00822B53">
        <w:tc>
          <w:tcPr>
            <w:tcW w:w="8897" w:type="dxa"/>
            <w:gridSpan w:val="4"/>
          </w:tcPr>
          <w:p w:rsidR="00E964A8" w:rsidRPr="00825E8C" w:rsidRDefault="00E964A8" w:rsidP="0082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524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E964A8" w:rsidRPr="00825E8C" w:rsidTr="00822B53">
        <w:tc>
          <w:tcPr>
            <w:tcW w:w="8897" w:type="dxa"/>
            <w:gridSpan w:val="4"/>
          </w:tcPr>
          <w:p w:rsidR="00E964A8" w:rsidRPr="00825E8C" w:rsidRDefault="00E964A8" w:rsidP="0082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524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E964A8" w:rsidRPr="00825E8C" w:rsidTr="00822B53">
        <w:tc>
          <w:tcPr>
            <w:tcW w:w="8897" w:type="dxa"/>
            <w:gridSpan w:val="4"/>
          </w:tcPr>
          <w:p w:rsidR="00E964A8" w:rsidRPr="00825E8C" w:rsidRDefault="00E964A8" w:rsidP="0082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524" w:type="dxa"/>
          </w:tcPr>
          <w:p w:rsidR="00E964A8" w:rsidRPr="00390049" w:rsidRDefault="00390049" w:rsidP="00822B53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</w:tbl>
    <w:p w:rsidR="00E964A8" w:rsidRDefault="00E964A8" w:rsidP="00E964A8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32BB5" w:rsidRDefault="00332BB5" w:rsidP="00E964A8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15C89" w:rsidRDefault="00815C89"/>
    <w:sectPr w:rsidR="00815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4A8"/>
    <w:rsid w:val="000762BA"/>
    <w:rsid w:val="000D72B8"/>
    <w:rsid w:val="00102B82"/>
    <w:rsid w:val="001650E4"/>
    <w:rsid w:val="001D6B1F"/>
    <w:rsid w:val="002A3530"/>
    <w:rsid w:val="00332BB5"/>
    <w:rsid w:val="00390049"/>
    <w:rsid w:val="0039771B"/>
    <w:rsid w:val="003E4168"/>
    <w:rsid w:val="00416E0C"/>
    <w:rsid w:val="00451C64"/>
    <w:rsid w:val="004736AC"/>
    <w:rsid w:val="005D016A"/>
    <w:rsid w:val="00605739"/>
    <w:rsid w:val="00617A64"/>
    <w:rsid w:val="0074595C"/>
    <w:rsid w:val="00815C89"/>
    <w:rsid w:val="008A1450"/>
    <w:rsid w:val="009C35DB"/>
    <w:rsid w:val="00AD58EE"/>
    <w:rsid w:val="00C248BD"/>
    <w:rsid w:val="00E964A8"/>
    <w:rsid w:val="00F1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E99D0"/>
  <w15:docId w15:val="{1F927402-550D-488E-AE04-3A7AEE96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4A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4A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rsid w:val="00E964A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  <w:rsid w:val="00E96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Р. Накипова</dc:creator>
  <cp:lastModifiedBy>Елена В. Никитина</cp:lastModifiedBy>
  <cp:revision>8</cp:revision>
  <dcterms:created xsi:type="dcterms:W3CDTF">2019-05-22T13:53:00Z</dcterms:created>
  <dcterms:modified xsi:type="dcterms:W3CDTF">2026-06-18T08:01:00Z</dcterms:modified>
</cp:coreProperties>
</file>