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5A9" w:rsidRPr="004B283A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5655A9" w:rsidRPr="004B283A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B283A"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 w:rsidRPr="004B283A">
        <w:rPr>
          <w:b/>
          <w:sz w:val="28"/>
          <w:szCs w:val="28"/>
        </w:rPr>
        <w:t>независимой антикоррупционной экспертизы</w:t>
      </w:r>
    </w:p>
    <w:p w:rsidR="005655A9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 w:rsidRPr="004B283A">
        <w:rPr>
          <w:b/>
          <w:sz w:val="28"/>
          <w:szCs w:val="28"/>
        </w:rPr>
        <w:t xml:space="preserve">и (или) общественного обсуждения </w:t>
      </w:r>
      <w:r w:rsidRPr="004B283A">
        <w:rPr>
          <w:rStyle w:val="pt-a0"/>
          <w:b/>
          <w:bCs/>
          <w:color w:val="000000"/>
          <w:sz w:val="28"/>
          <w:szCs w:val="28"/>
        </w:rPr>
        <w:t>проекта</w:t>
      </w:r>
    </w:p>
    <w:p w:rsidR="005655A9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</w:p>
    <w:p w:rsidR="005655A9" w:rsidRPr="00332BB5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32BB5">
        <w:rPr>
          <w:sz w:val="28"/>
          <w:szCs w:val="28"/>
        </w:rPr>
        <w:t>Проект приказа Министерства здравоохранения Республики Татарстан</w:t>
      </w:r>
    </w:p>
    <w:p w:rsidR="005655A9" w:rsidRPr="00825E8C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25E8C">
        <w:rPr>
          <w:color w:val="000000"/>
          <w:sz w:val="28"/>
          <w:szCs w:val="28"/>
        </w:rPr>
        <w:t>________________________________________________________</w:t>
      </w:r>
    </w:p>
    <w:p w:rsidR="005655A9" w:rsidRPr="00825E8C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 w:rsidRPr="00825E8C">
        <w:rPr>
          <w:rStyle w:val="pt-a0"/>
          <w:bCs/>
          <w:color w:val="000000"/>
          <w:sz w:val="20"/>
          <w:szCs w:val="20"/>
        </w:rPr>
        <w:t xml:space="preserve">(вид нормативного правового акта с указанием органа государственной власти </w:t>
      </w:r>
    </w:p>
    <w:p w:rsidR="005655A9" w:rsidRPr="00825E8C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25E8C">
        <w:rPr>
          <w:color w:val="000000"/>
          <w:sz w:val="28"/>
          <w:szCs w:val="28"/>
        </w:rPr>
        <w:t>________________________________________________________</w:t>
      </w:r>
    </w:p>
    <w:p w:rsidR="005655A9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 w:rsidRPr="00825E8C">
        <w:rPr>
          <w:rStyle w:val="pt-a0"/>
          <w:bCs/>
          <w:color w:val="000000"/>
          <w:sz w:val="20"/>
          <w:szCs w:val="20"/>
        </w:rPr>
        <w:t xml:space="preserve">Республики Татарстан, уполномоченного на его издание, </w:t>
      </w:r>
    </w:p>
    <w:p w:rsidR="005655A9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655A9" w:rsidRPr="004D2AB7" w:rsidRDefault="00421886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«Об утверждении </w:t>
      </w:r>
      <w:r w:rsidR="00841967">
        <w:rPr>
          <w:color w:val="000000" w:themeColor="text1"/>
          <w:sz w:val="28"/>
          <w:szCs w:val="28"/>
        </w:rPr>
        <w:t>Административного</w:t>
      </w:r>
      <w:r w:rsidR="00841967" w:rsidRPr="00101D3C">
        <w:rPr>
          <w:color w:val="000000" w:themeColor="text1"/>
          <w:sz w:val="28"/>
          <w:szCs w:val="28"/>
        </w:rPr>
        <w:t xml:space="preserve"> регламент</w:t>
      </w:r>
      <w:r w:rsidR="00841967">
        <w:rPr>
          <w:color w:val="000000" w:themeColor="text1"/>
          <w:sz w:val="28"/>
          <w:szCs w:val="28"/>
        </w:rPr>
        <w:t>а</w:t>
      </w:r>
      <w:r w:rsidR="00841967" w:rsidRPr="00101D3C">
        <w:rPr>
          <w:color w:val="000000" w:themeColor="text1"/>
          <w:sz w:val="28"/>
          <w:szCs w:val="28"/>
        </w:rPr>
        <w:br/>
        <w:t>предоставления государственной услуги по принятию решения о направлении подопечного из числа лиц, признанных судом недееспособными, в дом-интернат, предназначенный для граждан, имеющих психические расстройства, на стационарное обслуживание</w:t>
      </w:r>
      <w:r w:rsidR="005655A9">
        <w:rPr>
          <w:sz w:val="28"/>
          <w:szCs w:val="28"/>
        </w:rPr>
        <w:t xml:space="preserve">, </w:t>
      </w:r>
      <w:r w:rsidR="005655A9" w:rsidRPr="004D2AB7">
        <w:rPr>
          <w:sz w:val="28"/>
          <w:szCs w:val="28"/>
        </w:rPr>
        <w:t xml:space="preserve">утвержденный приказом Министерства здравоохранения Республики Татарстан от </w:t>
      </w:r>
      <w:r w:rsidR="00841967">
        <w:rPr>
          <w:sz w:val="28"/>
          <w:szCs w:val="28"/>
        </w:rPr>
        <w:t>12</w:t>
      </w:r>
      <w:r w:rsidR="005655A9" w:rsidRPr="004D2AB7">
        <w:rPr>
          <w:sz w:val="28"/>
          <w:szCs w:val="28"/>
        </w:rPr>
        <w:t>.0</w:t>
      </w:r>
      <w:r w:rsidR="00841967">
        <w:rPr>
          <w:sz w:val="28"/>
          <w:szCs w:val="28"/>
        </w:rPr>
        <w:t>8</w:t>
      </w:r>
      <w:bookmarkStart w:id="0" w:name="_GoBack"/>
      <w:bookmarkEnd w:id="0"/>
      <w:r w:rsidR="005655A9" w:rsidRPr="004D2AB7">
        <w:rPr>
          <w:sz w:val="28"/>
          <w:szCs w:val="28"/>
        </w:rPr>
        <w:t xml:space="preserve">.2022 № </w:t>
      </w:r>
      <w:r w:rsidR="00841967">
        <w:rPr>
          <w:sz w:val="28"/>
          <w:szCs w:val="28"/>
        </w:rPr>
        <w:t>2181</w:t>
      </w:r>
      <w:r w:rsidR="005655A9" w:rsidRPr="004D2AB7">
        <w:rPr>
          <w:sz w:val="28"/>
          <w:szCs w:val="28"/>
        </w:rPr>
        <w:t>»</w:t>
      </w:r>
    </w:p>
    <w:p w:rsidR="005655A9" w:rsidRPr="00825E8C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25E8C">
        <w:rPr>
          <w:color w:val="000000"/>
          <w:sz w:val="28"/>
          <w:szCs w:val="28"/>
        </w:rPr>
        <w:t>________________________________________________________</w:t>
      </w:r>
    </w:p>
    <w:p w:rsidR="005655A9" w:rsidRPr="00825E8C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25E8C">
        <w:rPr>
          <w:rStyle w:val="pt-a0"/>
          <w:bCs/>
          <w:color w:val="000000"/>
          <w:sz w:val="20"/>
          <w:szCs w:val="20"/>
        </w:rPr>
        <w:t>наименование проекта нормативного правового акта)</w:t>
      </w:r>
    </w:p>
    <w:p w:rsidR="005655A9" w:rsidRPr="00825E8C" w:rsidRDefault="005655A9" w:rsidP="005655A9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8"/>
        <w:gridCol w:w="2641"/>
        <w:gridCol w:w="3472"/>
        <w:gridCol w:w="1926"/>
        <w:gridCol w:w="1488"/>
      </w:tblGrid>
      <w:tr w:rsidR="005655A9" w:rsidRPr="00825E8C" w:rsidTr="003640BC">
        <w:tc>
          <w:tcPr>
            <w:tcW w:w="10421" w:type="dxa"/>
            <w:gridSpan w:val="5"/>
          </w:tcPr>
          <w:p w:rsidR="005655A9" w:rsidRPr="0037307D" w:rsidRDefault="005655A9" w:rsidP="003640BC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5655A9" w:rsidRPr="00825E8C" w:rsidTr="003640BC">
        <w:tc>
          <w:tcPr>
            <w:tcW w:w="675" w:type="dxa"/>
          </w:tcPr>
          <w:p w:rsidR="005655A9" w:rsidRDefault="005655A9" w:rsidP="003640B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5655A9" w:rsidRPr="00825E8C" w:rsidRDefault="005655A9" w:rsidP="003640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94" w:type="dxa"/>
            <w:vAlign w:val="center"/>
          </w:tcPr>
          <w:p w:rsidR="005655A9" w:rsidRPr="00825E8C" w:rsidRDefault="005655A9" w:rsidP="003640B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Эксперт</w:t>
            </w:r>
          </w:p>
          <w:p w:rsidR="005655A9" w:rsidRPr="00825E8C" w:rsidRDefault="005655A9" w:rsidP="003640BC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. 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реквизиты </w:t>
            </w:r>
            <w:proofErr w:type="spellStart"/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распо</w:t>
            </w:r>
            <w:proofErr w:type="spellEnd"/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- </w:t>
            </w:r>
            <w:proofErr w:type="spellStart"/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ряжения</w:t>
            </w:r>
            <w:proofErr w:type="spellEnd"/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об аккредитации)</w:t>
            </w:r>
          </w:p>
        </w:tc>
        <w:tc>
          <w:tcPr>
            <w:tcW w:w="3543" w:type="dxa"/>
          </w:tcPr>
          <w:p w:rsidR="005655A9" w:rsidRPr="00825E8C" w:rsidRDefault="005655A9" w:rsidP="003640BC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Выявленный </w:t>
            </w:r>
            <w:proofErr w:type="spellStart"/>
            <w:r w:rsidRPr="00825E8C">
              <w:rPr>
                <w:rFonts w:ascii="Times New Roman" w:hAnsi="Times New Roman"/>
                <w:b/>
                <w:bCs/>
              </w:rPr>
              <w:t>коррупциогенный</w:t>
            </w:r>
            <w:proofErr w:type="spellEnd"/>
            <w:r w:rsidRPr="00825E8C">
              <w:rPr>
                <w:rFonts w:ascii="Times New Roman" w:hAnsi="Times New Roman"/>
                <w:b/>
                <w:bCs/>
              </w:rPr>
              <w:t xml:space="preserve"> фактор</w:t>
            </w:r>
          </w:p>
        </w:tc>
        <w:tc>
          <w:tcPr>
            <w:tcW w:w="3509" w:type="dxa"/>
            <w:gridSpan w:val="2"/>
          </w:tcPr>
          <w:p w:rsidR="005655A9" w:rsidRDefault="005655A9" w:rsidP="003640B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5655A9" w:rsidRPr="00825E8C" w:rsidRDefault="005655A9" w:rsidP="003640BC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5655A9" w:rsidRPr="00825E8C" w:rsidTr="003640BC">
        <w:tc>
          <w:tcPr>
            <w:tcW w:w="675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43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09" w:type="dxa"/>
            <w:gridSpan w:val="2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</w:tr>
      <w:tr w:rsidR="005655A9" w:rsidRPr="00825E8C" w:rsidTr="003640BC">
        <w:tc>
          <w:tcPr>
            <w:tcW w:w="675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43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09" w:type="dxa"/>
            <w:gridSpan w:val="2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</w:tr>
      <w:tr w:rsidR="005655A9" w:rsidRPr="00825E8C" w:rsidTr="003640BC">
        <w:tc>
          <w:tcPr>
            <w:tcW w:w="675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43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  <w:tc>
          <w:tcPr>
            <w:tcW w:w="3509" w:type="dxa"/>
            <w:gridSpan w:val="2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-</w:t>
            </w:r>
          </w:p>
        </w:tc>
      </w:tr>
      <w:tr w:rsidR="005655A9" w:rsidRPr="00825E8C" w:rsidTr="003640BC">
        <w:tc>
          <w:tcPr>
            <w:tcW w:w="10421" w:type="dxa"/>
            <w:gridSpan w:val="5"/>
          </w:tcPr>
          <w:p w:rsidR="005655A9" w:rsidRPr="0037307D" w:rsidRDefault="005655A9" w:rsidP="003640BC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25E8C"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5655A9" w:rsidRPr="00825E8C" w:rsidTr="003640BC">
        <w:tc>
          <w:tcPr>
            <w:tcW w:w="675" w:type="dxa"/>
          </w:tcPr>
          <w:p w:rsidR="005655A9" w:rsidRDefault="005655A9" w:rsidP="003640B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№</w:t>
            </w:r>
          </w:p>
          <w:p w:rsidR="005655A9" w:rsidRPr="00825E8C" w:rsidRDefault="005655A9" w:rsidP="003640B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694" w:type="dxa"/>
            <w:vAlign w:val="center"/>
          </w:tcPr>
          <w:p w:rsidR="005655A9" w:rsidRPr="00825E8C" w:rsidRDefault="005655A9" w:rsidP="003640B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5655A9" w:rsidRPr="00825E8C" w:rsidRDefault="005655A9" w:rsidP="003640B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 w:rsidRPr="00DA4600"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</w:t>
            </w:r>
            <w:r w:rsidRPr="00825E8C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адрес электронной почты)</w:t>
            </w:r>
          </w:p>
        </w:tc>
        <w:tc>
          <w:tcPr>
            <w:tcW w:w="3543" w:type="dxa"/>
          </w:tcPr>
          <w:p w:rsidR="005655A9" w:rsidRPr="00825E8C" w:rsidRDefault="005655A9" w:rsidP="003640BC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509" w:type="dxa"/>
            <w:gridSpan w:val="2"/>
          </w:tcPr>
          <w:p w:rsidR="005655A9" w:rsidRDefault="005655A9" w:rsidP="003640B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825E8C"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5655A9" w:rsidRPr="00825E8C" w:rsidRDefault="005655A9" w:rsidP="003640BC">
            <w:pPr>
              <w:jc w:val="center"/>
              <w:rPr>
                <w:rFonts w:ascii="Times New Roman" w:hAnsi="Times New Roman"/>
              </w:rPr>
            </w:pPr>
            <w:r w:rsidRPr="00825E8C"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5655A9" w:rsidRPr="00825E8C" w:rsidTr="003640BC">
        <w:tc>
          <w:tcPr>
            <w:tcW w:w="675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09" w:type="dxa"/>
            <w:gridSpan w:val="2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5A9" w:rsidRPr="00825E8C" w:rsidTr="003640BC">
        <w:tc>
          <w:tcPr>
            <w:tcW w:w="675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09" w:type="dxa"/>
            <w:gridSpan w:val="2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5A9" w:rsidRPr="00825E8C" w:rsidTr="003640BC">
        <w:tc>
          <w:tcPr>
            <w:tcW w:w="675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43" w:type="dxa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09" w:type="dxa"/>
            <w:gridSpan w:val="2"/>
          </w:tcPr>
          <w:p w:rsidR="005655A9" w:rsidRPr="00825E8C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655A9" w:rsidRPr="00825E8C" w:rsidTr="003640BC">
        <w:tc>
          <w:tcPr>
            <w:tcW w:w="8897" w:type="dxa"/>
            <w:gridSpan w:val="4"/>
          </w:tcPr>
          <w:p w:rsidR="005655A9" w:rsidRPr="00825E8C" w:rsidRDefault="005655A9" w:rsidP="003640BC">
            <w:pPr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524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5655A9" w:rsidRPr="00825E8C" w:rsidTr="003640BC">
        <w:tc>
          <w:tcPr>
            <w:tcW w:w="8897" w:type="dxa"/>
            <w:gridSpan w:val="4"/>
          </w:tcPr>
          <w:p w:rsidR="005655A9" w:rsidRPr="00825E8C" w:rsidRDefault="005655A9" w:rsidP="003640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524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5655A9" w:rsidRPr="00825E8C" w:rsidTr="003640BC">
        <w:tc>
          <w:tcPr>
            <w:tcW w:w="8897" w:type="dxa"/>
            <w:gridSpan w:val="4"/>
          </w:tcPr>
          <w:p w:rsidR="005655A9" w:rsidRPr="00825E8C" w:rsidRDefault="005655A9" w:rsidP="003640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524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5655A9" w:rsidRPr="00825E8C" w:rsidTr="003640BC">
        <w:tc>
          <w:tcPr>
            <w:tcW w:w="8897" w:type="dxa"/>
            <w:gridSpan w:val="4"/>
          </w:tcPr>
          <w:p w:rsidR="005655A9" w:rsidRPr="00825E8C" w:rsidRDefault="005655A9" w:rsidP="003640B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5E8C"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524" w:type="dxa"/>
          </w:tcPr>
          <w:p w:rsidR="005655A9" w:rsidRPr="00390049" w:rsidRDefault="005655A9" w:rsidP="003640BC">
            <w:pPr>
              <w:pStyle w:val="pt-a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</w:t>
            </w:r>
          </w:p>
        </w:tc>
      </w:tr>
    </w:tbl>
    <w:p w:rsidR="005655A9" w:rsidRDefault="005655A9" w:rsidP="005655A9">
      <w:pPr>
        <w:pStyle w:val="ConsPlusNormal"/>
        <w:suppressAutoHyphens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655A9" w:rsidRDefault="005655A9" w:rsidP="005655A9">
      <w:pPr>
        <w:pStyle w:val="ConsPlusNormal"/>
        <w:suppressAutoHyphens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5655A9" w:rsidRDefault="005655A9" w:rsidP="005655A9"/>
    <w:p w:rsidR="00FA141C" w:rsidRDefault="00FA141C"/>
    <w:sectPr w:rsidR="00FA141C" w:rsidSect="00C638A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A9"/>
    <w:rsid w:val="00421886"/>
    <w:rsid w:val="005655A9"/>
    <w:rsid w:val="00841967"/>
    <w:rsid w:val="008507C8"/>
    <w:rsid w:val="00E06338"/>
    <w:rsid w:val="00FA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424C0"/>
  <w15:chartTrackingRefBased/>
  <w15:docId w15:val="{4FBCC22A-A143-4DFF-9361-B27995DA9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5A9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55A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t-a">
    <w:name w:val="pt-a"/>
    <w:basedOn w:val="a"/>
    <w:rsid w:val="005655A9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  <w:rsid w:val="00565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А. Халиуллина</dc:creator>
  <cp:keywords/>
  <dc:description/>
  <cp:lastModifiedBy>Айгуль А. Халиуллина</cp:lastModifiedBy>
  <cp:revision>5</cp:revision>
  <dcterms:created xsi:type="dcterms:W3CDTF">2026-04-08T04:55:00Z</dcterms:created>
  <dcterms:modified xsi:type="dcterms:W3CDTF">2026-06-17T09:05:00Z</dcterms:modified>
</cp:coreProperties>
</file>