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6C" w:rsidRPr="000740A8" w:rsidRDefault="0073269C" w:rsidP="000740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>Сводная информация</w:t>
      </w:r>
      <w:r w:rsidR="00B80E6C" w:rsidRPr="000740A8">
        <w:rPr>
          <w:rFonts w:ascii="Times New Roman" w:hAnsi="Times New Roman"/>
          <w:sz w:val="28"/>
          <w:szCs w:val="28"/>
        </w:rPr>
        <w:t xml:space="preserve"> </w:t>
      </w:r>
    </w:p>
    <w:p w:rsidR="0091092D" w:rsidRPr="0091092D" w:rsidRDefault="0073269C" w:rsidP="00B96B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 w:rsidRPr="000740A8">
        <w:rPr>
          <w:rFonts w:ascii="Times New Roman" w:hAnsi="Times New Roman"/>
          <w:sz w:val="28"/>
          <w:szCs w:val="28"/>
        </w:rPr>
        <w:t xml:space="preserve">по итогам </w:t>
      </w:r>
      <w:r w:rsidRPr="00FE5B34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FE5B34">
        <w:rPr>
          <w:rFonts w:ascii="Times New Roman" w:hAnsi="Times New Roman"/>
          <w:sz w:val="28"/>
          <w:szCs w:val="28"/>
        </w:rPr>
        <w:t>и (или)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91092D">
        <w:rPr>
          <w:rFonts w:ascii="Times New Roman" w:hAnsi="Times New Roman"/>
          <w:sz w:val="28"/>
          <w:szCs w:val="28"/>
        </w:rPr>
        <w:t xml:space="preserve">общественного обсуждения </w:t>
      </w:r>
      <w:r w:rsidR="00CC23C6" w:rsidRPr="0091092D">
        <w:rPr>
          <w:rFonts w:ascii="Times New Roman" w:hAnsi="Times New Roman"/>
          <w:sz w:val="28"/>
          <w:szCs w:val="28"/>
        </w:rPr>
        <w:t xml:space="preserve">проекта </w:t>
      </w:r>
      <w:r w:rsidR="00C81FD1">
        <w:rPr>
          <w:rFonts w:ascii="Times New Roman" w:hAnsi="Times New Roman"/>
          <w:sz w:val="28"/>
          <w:szCs w:val="28"/>
        </w:rPr>
        <w:t>постановления Кабинета Министров Республики Татарстан «</w:t>
      </w:r>
      <w:bookmarkStart w:id="0" w:name="_Hlk220264692"/>
      <w:bookmarkStart w:id="1" w:name="_Hlk219636724"/>
      <w:bookmarkStart w:id="2" w:name="_Hlk220273571"/>
      <w:r w:rsidR="00B96BB9" w:rsidRPr="00527DE6">
        <w:rPr>
          <w:rFonts w:ascii="Times New Roman" w:eastAsia="PT Astra Serif" w:hAnsi="Times New Roman"/>
          <w:sz w:val="28"/>
          <w:szCs w:val="28"/>
        </w:rPr>
        <w:t>О внесении изменени</w:t>
      </w:r>
      <w:r w:rsidR="00B96BB9">
        <w:rPr>
          <w:rFonts w:ascii="Times New Roman" w:eastAsia="PT Astra Serif" w:hAnsi="Times New Roman"/>
          <w:sz w:val="28"/>
          <w:szCs w:val="28"/>
        </w:rPr>
        <w:t>й</w:t>
      </w:r>
      <w:r w:rsidR="00B96BB9" w:rsidRPr="00527DE6">
        <w:rPr>
          <w:rFonts w:ascii="Times New Roman" w:eastAsia="PT Astra Serif" w:hAnsi="Times New Roman"/>
          <w:sz w:val="28"/>
          <w:szCs w:val="28"/>
        </w:rPr>
        <w:t xml:space="preserve"> </w:t>
      </w:r>
      <w:r w:rsidR="00B96BB9" w:rsidRPr="00E5043D">
        <w:rPr>
          <w:rFonts w:ascii="Times New Roman" w:eastAsia="PT Astra Serif" w:hAnsi="Times New Roman"/>
          <w:sz w:val="28"/>
          <w:szCs w:val="28"/>
        </w:rPr>
        <w:t>в отдельные постановления</w:t>
      </w:r>
      <w:r w:rsidR="00B96BB9">
        <w:rPr>
          <w:rFonts w:ascii="Times New Roman" w:eastAsia="PT Astra Serif" w:hAnsi="Times New Roman"/>
          <w:sz w:val="28"/>
          <w:szCs w:val="28"/>
        </w:rPr>
        <w:t xml:space="preserve"> К</w:t>
      </w:r>
      <w:r w:rsidR="00B96BB9" w:rsidRPr="00E5043D">
        <w:rPr>
          <w:rFonts w:ascii="Times New Roman" w:eastAsia="PT Astra Serif" w:hAnsi="Times New Roman"/>
          <w:sz w:val="28"/>
          <w:szCs w:val="28"/>
        </w:rPr>
        <w:t xml:space="preserve">абинета </w:t>
      </w:r>
      <w:r w:rsidR="00B96BB9">
        <w:rPr>
          <w:rFonts w:ascii="Times New Roman" w:eastAsia="PT Astra Serif" w:hAnsi="Times New Roman"/>
          <w:sz w:val="28"/>
          <w:szCs w:val="28"/>
        </w:rPr>
        <w:t>М</w:t>
      </w:r>
      <w:r w:rsidR="00B96BB9" w:rsidRPr="00E5043D">
        <w:rPr>
          <w:rFonts w:ascii="Times New Roman" w:eastAsia="PT Astra Serif" w:hAnsi="Times New Roman"/>
          <w:sz w:val="28"/>
          <w:szCs w:val="28"/>
        </w:rPr>
        <w:t xml:space="preserve">инистров </w:t>
      </w:r>
      <w:r w:rsidR="00B96BB9">
        <w:rPr>
          <w:rFonts w:ascii="Times New Roman" w:eastAsia="PT Astra Serif" w:hAnsi="Times New Roman"/>
          <w:sz w:val="28"/>
          <w:szCs w:val="28"/>
        </w:rPr>
        <w:t>Р</w:t>
      </w:r>
      <w:r w:rsidR="00B96BB9" w:rsidRPr="00E5043D">
        <w:rPr>
          <w:rFonts w:ascii="Times New Roman" w:eastAsia="PT Astra Serif" w:hAnsi="Times New Roman"/>
          <w:sz w:val="28"/>
          <w:szCs w:val="28"/>
        </w:rPr>
        <w:t xml:space="preserve">еспублики </w:t>
      </w:r>
      <w:r w:rsidR="00B96BB9">
        <w:rPr>
          <w:rFonts w:ascii="Times New Roman" w:eastAsia="PT Astra Serif" w:hAnsi="Times New Roman"/>
          <w:sz w:val="28"/>
          <w:szCs w:val="28"/>
        </w:rPr>
        <w:t>Т</w:t>
      </w:r>
      <w:r w:rsidR="00B96BB9" w:rsidRPr="00E5043D">
        <w:rPr>
          <w:rFonts w:ascii="Times New Roman" w:eastAsia="PT Astra Serif" w:hAnsi="Times New Roman"/>
          <w:sz w:val="28"/>
          <w:szCs w:val="28"/>
        </w:rPr>
        <w:t>атарстан</w:t>
      </w:r>
      <w:bookmarkStart w:id="3" w:name="_GoBack"/>
      <w:bookmarkEnd w:id="3"/>
      <w:r w:rsidR="00C81FD1">
        <w:rPr>
          <w:rFonts w:ascii="Times New Roman" w:eastAsia="PT Astra Serif" w:hAnsi="Times New Roman"/>
          <w:color w:val="000000"/>
          <w:sz w:val="28"/>
          <w:szCs w:val="28"/>
        </w:rPr>
        <w:t>»</w:t>
      </w:r>
      <w:bookmarkEnd w:id="0"/>
      <w:bookmarkEnd w:id="1"/>
      <w:bookmarkEnd w:id="2"/>
    </w:p>
    <w:p w:rsidR="0091092D" w:rsidRPr="0091092D" w:rsidRDefault="0091092D" w:rsidP="009109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4792" w:rsidRPr="005C1481" w:rsidRDefault="00854792" w:rsidP="0091092D">
      <w:pPr>
        <w:spacing w:after="0" w:line="240" w:lineRule="auto"/>
        <w:rPr>
          <w:rStyle w:val="pt-a0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3084"/>
      </w:tblGrid>
      <w:tr w:rsidR="0073269C" w:rsidRPr="00825E8C" w:rsidTr="00CB2A95">
        <w:tc>
          <w:tcPr>
            <w:tcW w:w="9571" w:type="dxa"/>
            <w:gridSpan w:val="4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D32D56" w:rsidP="0026123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E20B5A" w:rsidRDefault="00D32D56" w:rsidP="00E20B5A">
            <w:pPr>
              <w:pStyle w:val="pt-a"/>
              <w:spacing w:before="0" w:beforeAutospacing="0" w:after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  <w:tc>
          <w:tcPr>
            <w:tcW w:w="3173" w:type="dxa"/>
          </w:tcPr>
          <w:p w:rsidR="00E20B5A" w:rsidRPr="00E20B5A" w:rsidRDefault="00D32D56" w:rsidP="00D32D56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</w:tr>
      <w:tr w:rsidR="009D36F0" w:rsidRPr="00825E8C" w:rsidTr="00392029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поступивших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C94ADA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031912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3C66AF">
        <w:tc>
          <w:tcPr>
            <w:tcW w:w="6398" w:type="dxa"/>
            <w:gridSpan w:val="3"/>
          </w:tcPr>
          <w:p w:rsid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D36F0">
              <w:rPr>
                <w:color w:val="000000"/>
                <w:szCs w:val="28"/>
              </w:rPr>
              <w:t xml:space="preserve">Общее количество </w:t>
            </w:r>
            <w:r>
              <w:rPr>
                <w:color w:val="000000"/>
                <w:szCs w:val="28"/>
              </w:rPr>
              <w:t>не</w:t>
            </w:r>
            <w:r w:rsidRPr="009D36F0">
              <w:rPr>
                <w:color w:val="000000"/>
                <w:szCs w:val="28"/>
              </w:rPr>
              <w:t>учтенных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7572C1" w:rsidRDefault="007572C1"/>
    <w:p w:rsidR="00AF5D26" w:rsidRDefault="00AF5D26"/>
    <w:sectPr w:rsidR="00AF5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MS Gothic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57D"/>
    <w:rsid w:val="00007376"/>
    <w:rsid w:val="00007994"/>
    <w:rsid w:val="00007CD9"/>
    <w:rsid w:val="00010AF2"/>
    <w:rsid w:val="000163E9"/>
    <w:rsid w:val="000224C1"/>
    <w:rsid w:val="00022C3D"/>
    <w:rsid w:val="00040775"/>
    <w:rsid w:val="000540EA"/>
    <w:rsid w:val="00071CA4"/>
    <w:rsid w:val="00073F34"/>
    <w:rsid w:val="000740A8"/>
    <w:rsid w:val="00081BA0"/>
    <w:rsid w:val="000D17BF"/>
    <w:rsid w:val="000D4A2E"/>
    <w:rsid w:val="00100B4B"/>
    <w:rsid w:val="0011719D"/>
    <w:rsid w:val="00132418"/>
    <w:rsid w:val="00133C3B"/>
    <w:rsid w:val="00160303"/>
    <w:rsid w:val="00165A0D"/>
    <w:rsid w:val="00174FE4"/>
    <w:rsid w:val="001A3082"/>
    <w:rsid w:val="001A7A41"/>
    <w:rsid w:val="001B642C"/>
    <w:rsid w:val="001D02D5"/>
    <w:rsid w:val="00213F1E"/>
    <w:rsid w:val="0022305C"/>
    <w:rsid w:val="0024552C"/>
    <w:rsid w:val="00251352"/>
    <w:rsid w:val="00261233"/>
    <w:rsid w:val="00261DCA"/>
    <w:rsid w:val="002705B0"/>
    <w:rsid w:val="0029650F"/>
    <w:rsid w:val="002B6240"/>
    <w:rsid w:val="002C6A31"/>
    <w:rsid w:val="002D4AA9"/>
    <w:rsid w:val="00300643"/>
    <w:rsid w:val="00304470"/>
    <w:rsid w:val="0033035F"/>
    <w:rsid w:val="00331076"/>
    <w:rsid w:val="00341606"/>
    <w:rsid w:val="00344FEB"/>
    <w:rsid w:val="0035591D"/>
    <w:rsid w:val="0036099E"/>
    <w:rsid w:val="0037592A"/>
    <w:rsid w:val="0038418E"/>
    <w:rsid w:val="0038622A"/>
    <w:rsid w:val="003B1F18"/>
    <w:rsid w:val="003C1F77"/>
    <w:rsid w:val="003D0819"/>
    <w:rsid w:val="003D24AE"/>
    <w:rsid w:val="003E648D"/>
    <w:rsid w:val="003F3E3D"/>
    <w:rsid w:val="003F4A85"/>
    <w:rsid w:val="00401AF9"/>
    <w:rsid w:val="00405B27"/>
    <w:rsid w:val="004122D6"/>
    <w:rsid w:val="004274E1"/>
    <w:rsid w:val="00430DC4"/>
    <w:rsid w:val="0045082C"/>
    <w:rsid w:val="00460365"/>
    <w:rsid w:val="004747EC"/>
    <w:rsid w:val="0049563D"/>
    <w:rsid w:val="004A548E"/>
    <w:rsid w:val="004E37C4"/>
    <w:rsid w:val="004F0675"/>
    <w:rsid w:val="00505133"/>
    <w:rsid w:val="00522E60"/>
    <w:rsid w:val="00524335"/>
    <w:rsid w:val="005343D7"/>
    <w:rsid w:val="005368D3"/>
    <w:rsid w:val="005426CA"/>
    <w:rsid w:val="00544E3D"/>
    <w:rsid w:val="00544E98"/>
    <w:rsid w:val="005552E8"/>
    <w:rsid w:val="00571814"/>
    <w:rsid w:val="00574AFE"/>
    <w:rsid w:val="00580966"/>
    <w:rsid w:val="0059391D"/>
    <w:rsid w:val="005B3063"/>
    <w:rsid w:val="005C1481"/>
    <w:rsid w:val="005C1E5B"/>
    <w:rsid w:val="005C28AA"/>
    <w:rsid w:val="005C6D8A"/>
    <w:rsid w:val="005E3BCF"/>
    <w:rsid w:val="005E472F"/>
    <w:rsid w:val="005E6F11"/>
    <w:rsid w:val="005F13D0"/>
    <w:rsid w:val="00612E38"/>
    <w:rsid w:val="00613177"/>
    <w:rsid w:val="00624139"/>
    <w:rsid w:val="00631504"/>
    <w:rsid w:val="006412E1"/>
    <w:rsid w:val="00644798"/>
    <w:rsid w:val="00646F10"/>
    <w:rsid w:val="00663645"/>
    <w:rsid w:val="00685D40"/>
    <w:rsid w:val="006879BA"/>
    <w:rsid w:val="006912E3"/>
    <w:rsid w:val="00692F2D"/>
    <w:rsid w:val="006951FE"/>
    <w:rsid w:val="006A040F"/>
    <w:rsid w:val="006A0C39"/>
    <w:rsid w:val="006B74A4"/>
    <w:rsid w:val="006C0C1E"/>
    <w:rsid w:val="006D1F07"/>
    <w:rsid w:val="006E3804"/>
    <w:rsid w:val="006E3ED1"/>
    <w:rsid w:val="00701254"/>
    <w:rsid w:val="00705398"/>
    <w:rsid w:val="007061E6"/>
    <w:rsid w:val="00714A98"/>
    <w:rsid w:val="00715864"/>
    <w:rsid w:val="0071662B"/>
    <w:rsid w:val="0071751E"/>
    <w:rsid w:val="00720576"/>
    <w:rsid w:val="0073269C"/>
    <w:rsid w:val="007572C1"/>
    <w:rsid w:val="00763722"/>
    <w:rsid w:val="00777EB6"/>
    <w:rsid w:val="007810E1"/>
    <w:rsid w:val="007A1ABA"/>
    <w:rsid w:val="007B7055"/>
    <w:rsid w:val="007C2CED"/>
    <w:rsid w:val="007D1923"/>
    <w:rsid w:val="007F08E0"/>
    <w:rsid w:val="00800E57"/>
    <w:rsid w:val="008026F9"/>
    <w:rsid w:val="00805FD5"/>
    <w:rsid w:val="00810072"/>
    <w:rsid w:val="00810BA5"/>
    <w:rsid w:val="00820AB6"/>
    <w:rsid w:val="00854792"/>
    <w:rsid w:val="00870FD6"/>
    <w:rsid w:val="00871CA6"/>
    <w:rsid w:val="00884A2D"/>
    <w:rsid w:val="008972D1"/>
    <w:rsid w:val="008C7499"/>
    <w:rsid w:val="008D04D9"/>
    <w:rsid w:val="008E0D2B"/>
    <w:rsid w:val="008E1620"/>
    <w:rsid w:val="008F4C5E"/>
    <w:rsid w:val="008F6C67"/>
    <w:rsid w:val="0091092D"/>
    <w:rsid w:val="00936080"/>
    <w:rsid w:val="00941A41"/>
    <w:rsid w:val="00942515"/>
    <w:rsid w:val="00951618"/>
    <w:rsid w:val="00957DBD"/>
    <w:rsid w:val="009640F5"/>
    <w:rsid w:val="00984FA5"/>
    <w:rsid w:val="00986C38"/>
    <w:rsid w:val="00987949"/>
    <w:rsid w:val="0099301E"/>
    <w:rsid w:val="009953FE"/>
    <w:rsid w:val="009968D5"/>
    <w:rsid w:val="009A36AC"/>
    <w:rsid w:val="009B26AB"/>
    <w:rsid w:val="009B6AE4"/>
    <w:rsid w:val="009C1B31"/>
    <w:rsid w:val="009C3FFB"/>
    <w:rsid w:val="009D22E9"/>
    <w:rsid w:val="009D36F0"/>
    <w:rsid w:val="009E6608"/>
    <w:rsid w:val="00A17790"/>
    <w:rsid w:val="00A31BD4"/>
    <w:rsid w:val="00A325DD"/>
    <w:rsid w:val="00A36439"/>
    <w:rsid w:val="00A448FF"/>
    <w:rsid w:val="00A52E7F"/>
    <w:rsid w:val="00A53289"/>
    <w:rsid w:val="00A63934"/>
    <w:rsid w:val="00A81763"/>
    <w:rsid w:val="00AA4D11"/>
    <w:rsid w:val="00AD5E73"/>
    <w:rsid w:val="00AF5D26"/>
    <w:rsid w:val="00B177EA"/>
    <w:rsid w:val="00B21906"/>
    <w:rsid w:val="00B30F9E"/>
    <w:rsid w:val="00B56B2D"/>
    <w:rsid w:val="00B80E6C"/>
    <w:rsid w:val="00B83903"/>
    <w:rsid w:val="00B848B9"/>
    <w:rsid w:val="00B9201F"/>
    <w:rsid w:val="00B951EB"/>
    <w:rsid w:val="00B96BB9"/>
    <w:rsid w:val="00BA6C2D"/>
    <w:rsid w:val="00BA7DD8"/>
    <w:rsid w:val="00BB6787"/>
    <w:rsid w:val="00BD7238"/>
    <w:rsid w:val="00BE19C3"/>
    <w:rsid w:val="00BF15FC"/>
    <w:rsid w:val="00BF1FC2"/>
    <w:rsid w:val="00C02234"/>
    <w:rsid w:val="00C161A4"/>
    <w:rsid w:val="00C4362D"/>
    <w:rsid w:val="00C61604"/>
    <w:rsid w:val="00C81787"/>
    <w:rsid w:val="00C81FD1"/>
    <w:rsid w:val="00C86108"/>
    <w:rsid w:val="00C86A83"/>
    <w:rsid w:val="00C94FA2"/>
    <w:rsid w:val="00CB2A95"/>
    <w:rsid w:val="00CB4979"/>
    <w:rsid w:val="00CB6C24"/>
    <w:rsid w:val="00CC23C6"/>
    <w:rsid w:val="00CC526C"/>
    <w:rsid w:val="00CF5754"/>
    <w:rsid w:val="00D0642F"/>
    <w:rsid w:val="00D234D6"/>
    <w:rsid w:val="00D312AD"/>
    <w:rsid w:val="00D32D56"/>
    <w:rsid w:val="00D34A4A"/>
    <w:rsid w:val="00D42CAD"/>
    <w:rsid w:val="00D42CE6"/>
    <w:rsid w:val="00D71C48"/>
    <w:rsid w:val="00D825C1"/>
    <w:rsid w:val="00D85CAD"/>
    <w:rsid w:val="00DA65A1"/>
    <w:rsid w:val="00DE4269"/>
    <w:rsid w:val="00E03B74"/>
    <w:rsid w:val="00E20B5A"/>
    <w:rsid w:val="00E34364"/>
    <w:rsid w:val="00E86EFE"/>
    <w:rsid w:val="00E91027"/>
    <w:rsid w:val="00E94BA3"/>
    <w:rsid w:val="00EB1D11"/>
    <w:rsid w:val="00EB276F"/>
    <w:rsid w:val="00EC0424"/>
    <w:rsid w:val="00ED0DB1"/>
    <w:rsid w:val="00EE59CF"/>
    <w:rsid w:val="00F01023"/>
    <w:rsid w:val="00F06895"/>
    <w:rsid w:val="00F3378F"/>
    <w:rsid w:val="00F36E2A"/>
    <w:rsid w:val="00F419E3"/>
    <w:rsid w:val="00F53664"/>
    <w:rsid w:val="00F62A37"/>
    <w:rsid w:val="00F73703"/>
    <w:rsid w:val="00F86536"/>
    <w:rsid w:val="00FA11E0"/>
    <w:rsid w:val="00FA5257"/>
    <w:rsid w:val="00FC019D"/>
    <w:rsid w:val="00FC1D38"/>
    <w:rsid w:val="00FC50A1"/>
    <w:rsid w:val="00FE0A38"/>
    <w:rsid w:val="00FE2A19"/>
    <w:rsid w:val="00FE5B34"/>
    <w:rsid w:val="00FF09AF"/>
    <w:rsid w:val="00FF5EA8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AEF22-915A-481E-89E1-494ADF2F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Шайхинурова Лиана Рифатовна</cp:lastModifiedBy>
  <cp:revision>2</cp:revision>
  <dcterms:created xsi:type="dcterms:W3CDTF">2026-06-04T08:39:00Z</dcterms:created>
  <dcterms:modified xsi:type="dcterms:W3CDTF">2026-06-04T08:39:00Z</dcterms:modified>
</cp:coreProperties>
</file>