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"Об установлении зон санитарной охраны водозабора ИП Шайхутдинов Д.А. в с. Нижнее Алькеево"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user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user">
    <w:name w:val="Символ нумерации (user)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1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Application>LibreOffice/25.2.6.2$Linux_X86_64 LibreOffice_project/520$Build-2</Application>
  <AppVersion>15.0000</AppVersion>
  <Pages>1</Pages>
  <Words>111</Words>
  <Characters>734</Characters>
  <CharactersWithSpaces>805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2026-06-03T16:47:52Z</dcterms:modified>
  <cp:revision>416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