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Pr="005D41C7" w:rsidRDefault="00AA100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EC2F07" w:rsidRPr="00EC2F07" w:rsidRDefault="00C3507E" w:rsidP="00EC2F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507E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EC2F07" w:rsidRPr="00EC2F07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</w:t>
      </w:r>
    </w:p>
    <w:p w:rsidR="00AA1003" w:rsidRDefault="00EC2F07" w:rsidP="00EC2F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2F07">
        <w:rPr>
          <w:rFonts w:ascii="Times New Roman" w:hAnsi="Times New Roman" w:cs="Times New Roman"/>
          <w:b w:val="0"/>
          <w:sz w:val="28"/>
          <w:szCs w:val="28"/>
        </w:rPr>
        <w:t>«</w:t>
      </w:r>
      <w:r w:rsidR="00BB76FC" w:rsidRPr="00BB76FC">
        <w:rPr>
          <w:rFonts w:ascii="Times New Roman" w:hAnsi="Times New Roman" w:cs="Times New Roman"/>
          <w:b w:val="0"/>
          <w:sz w:val="28"/>
          <w:szCs w:val="28"/>
        </w:rPr>
        <w:t>О внесении изменений в  Порядок и условия взаимодействия органов службы занятости населения Республики Татарстан 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инвалидов, утвержденные постановлением Кабинета Министров Республики Татарстан от 24.01.2022 № 45</w:t>
      </w:r>
      <w:r w:rsidRPr="00EC2F0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452"/>
        <w:gridCol w:w="3117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BB76FC">
            <w:pPr>
              <w:pStyle w:val="Style4"/>
              <w:spacing w:line="240" w:lineRule="auto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BB76FC">
        <w:trPr>
          <w:trHeight w:val="197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BB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A4B3C"/>
    <w:rsid w:val="00211686"/>
    <w:rsid w:val="002E2CA5"/>
    <w:rsid w:val="004A236B"/>
    <w:rsid w:val="004A3502"/>
    <w:rsid w:val="004A6A7E"/>
    <w:rsid w:val="004F45EA"/>
    <w:rsid w:val="00503549"/>
    <w:rsid w:val="00580EB8"/>
    <w:rsid w:val="00603CA5"/>
    <w:rsid w:val="006F384B"/>
    <w:rsid w:val="007646E6"/>
    <w:rsid w:val="009367D8"/>
    <w:rsid w:val="00AA1003"/>
    <w:rsid w:val="00AD2BCD"/>
    <w:rsid w:val="00BB76FC"/>
    <w:rsid w:val="00BD446D"/>
    <w:rsid w:val="00BD4CB1"/>
    <w:rsid w:val="00C3507E"/>
    <w:rsid w:val="00C8289E"/>
    <w:rsid w:val="00CC38DD"/>
    <w:rsid w:val="00CD1A33"/>
    <w:rsid w:val="00D230F5"/>
    <w:rsid w:val="00DC61CA"/>
    <w:rsid w:val="00E102FA"/>
    <w:rsid w:val="00E43089"/>
    <w:rsid w:val="00E81797"/>
    <w:rsid w:val="00EA7AF2"/>
    <w:rsid w:val="00EC2F07"/>
    <w:rsid w:val="00F0282A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D2965-5504-43CC-BEB0-DEE94F97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Хасанова Айсылу Саматовна</cp:lastModifiedBy>
  <cp:revision>3</cp:revision>
  <cp:lastPrinted>2018-06-20T13:28:00Z</cp:lastPrinted>
  <dcterms:created xsi:type="dcterms:W3CDTF">2026-04-24T11:59:00Z</dcterms:created>
  <dcterms:modified xsi:type="dcterms:W3CDTF">2026-04-24T12:04:00Z</dcterms:modified>
</cp:coreProperties>
</file>