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Сводная информация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по итогам независимой антикоррупционной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экспертизы проекта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:rsidR="00096B6F" w:rsidRPr="00096B6F" w:rsidRDefault="00492691" w:rsidP="00096B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658B4">
        <w:rPr>
          <w:rFonts w:ascii="Times New Roman" w:hAnsi="Times New Roman" w:cs="Times New Roman"/>
          <w:sz w:val="28"/>
          <w:szCs w:val="28"/>
        </w:rPr>
        <w:t>роект</w:t>
      </w:r>
      <w:r w:rsidR="007658B4" w:rsidRPr="007658B4">
        <w:rPr>
          <w:rFonts w:ascii="Times New Roman" w:hAnsi="Times New Roman" w:cs="Times New Roman"/>
          <w:sz w:val="28"/>
          <w:szCs w:val="28"/>
        </w:rPr>
        <w:t xml:space="preserve"> </w:t>
      </w:r>
      <w:r w:rsidR="00C63FC4">
        <w:rPr>
          <w:rFonts w:ascii="Times New Roman" w:eastAsia="Times New Roman" w:hAnsi="Times New Roman" w:cs="Times New Roman"/>
          <w:sz w:val="28"/>
          <w:szCs w:val="28"/>
        </w:rPr>
        <w:t>указа Раиса Республики Татарстан «</w:t>
      </w:r>
      <w:r w:rsidR="00C63FC4" w:rsidRPr="003728F0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C63FC4">
        <w:rPr>
          <w:rFonts w:ascii="Times New Roman" w:eastAsia="Times New Roman" w:hAnsi="Times New Roman" w:cs="Times New Roman"/>
          <w:sz w:val="28"/>
          <w:szCs w:val="28"/>
        </w:rPr>
        <w:t>Лесной план</w:t>
      </w:r>
      <w:r w:rsidR="00C63FC4" w:rsidRPr="003728F0">
        <w:rPr>
          <w:rFonts w:ascii="Times New Roman" w:eastAsia="Times New Roman" w:hAnsi="Times New Roman" w:cs="Times New Roman"/>
          <w:sz w:val="28"/>
          <w:szCs w:val="28"/>
        </w:rPr>
        <w:t xml:space="preserve"> Республик</w:t>
      </w:r>
      <w:r w:rsidR="00C63F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63FC4" w:rsidRPr="003728F0">
        <w:rPr>
          <w:rFonts w:ascii="Times New Roman" w:eastAsia="Times New Roman" w:hAnsi="Times New Roman" w:cs="Times New Roman"/>
          <w:sz w:val="28"/>
          <w:szCs w:val="28"/>
        </w:rPr>
        <w:t xml:space="preserve"> Татарстан»</w:t>
      </w:r>
    </w:p>
    <w:p w:rsidR="00096B6F" w:rsidRPr="00140432" w:rsidRDefault="00096B6F" w:rsidP="00096B6F">
      <w:pPr>
        <w:widowControl w:val="0"/>
        <w:autoSpaceDE w:val="0"/>
        <w:autoSpaceDN w:val="0"/>
        <w:adjustRightInd w:val="0"/>
        <w:spacing w:after="0" w:line="240" w:lineRule="auto"/>
        <w:ind w:right="-2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027"/>
        <w:gridCol w:w="2268"/>
        <w:gridCol w:w="4536"/>
      </w:tblGrid>
      <w:tr w:rsidR="00D05724" w:rsidRPr="00D05724" w:rsidTr="0053618F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Независимая антикоррупционная экспертиза</w:t>
            </w:r>
          </w:p>
        </w:tc>
      </w:tr>
      <w:tr w:rsidR="00D05724" w:rsidRPr="00D05724" w:rsidTr="00C63FC4">
        <w:trPr>
          <w:trHeight w:val="11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N п/п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Эксперт (Ф.И.О. (последнее - при наличии)/реквизиты распоряжения об аккредитации)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 xml:space="preserve">Выявленный </w:t>
            </w:r>
            <w:proofErr w:type="spellStart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коррупциогенный</w:t>
            </w:r>
            <w:proofErr w:type="spellEnd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 xml:space="preserve"> фактор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Комментарии разработчика</w:t>
            </w:r>
          </w:p>
        </w:tc>
      </w:tr>
      <w:tr w:rsidR="00D05724" w:rsidRPr="00D05724" w:rsidTr="00C63FC4">
        <w:trPr>
          <w:trHeight w:val="37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111125" w:rsidP="00111125">
            <w:pPr>
              <w:pStyle w:val="Style2"/>
              <w:widowControl/>
              <w:jc w:val="center"/>
              <w:rPr>
                <w:b/>
                <w:szCs w:val="20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0F" w:rsidRPr="00FD7E0F" w:rsidRDefault="00111125" w:rsidP="00111125">
            <w:pPr>
              <w:pStyle w:val="Style2"/>
              <w:widowControl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D05724" w:rsidRPr="00D05724" w:rsidRDefault="00D05724" w:rsidP="0011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0F" w:rsidRPr="00FD7E0F" w:rsidRDefault="00111125" w:rsidP="0011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D05724" w:rsidRPr="00D05724" w:rsidRDefault="00D05724" w:rsidP="0011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E87F3C" w:rsidRDefault="00E87F3C">
      <w:pPr>
        <w:rPr>
          <w:rFonts w:ascii="Times New Roman" w:hAnsi="Times New Roman" w:cs="Times New Roman"/>
          <w:sz w:val="28"/>
        </w:rPr>
      </w:pPr>
    </w:p>
    <w:p w:rsidR="00791342" w:rsidRDefault="0079134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F33E7" w:rsidRDefault="00EF33E7">
      <w:pPr>
        <w:rPr>
          <w:rFonts w:ascii="Times New Roman" w:hAnsi="Times New Roman" w:cs="Times New Roman"/>
          <w:sz w:val="28"/>
        </w:rPr>
      </w:pPr>
    </w:p>
    <w:p w:rsidR="009D2253" w:rsidRDefault="009D2253">
      <w:pPr>
        <w:rPr>
          <w:rFonts w:ascii="Times New Roman" w:hAnsi="Times New Roman" w:cs="Times New Roman"/>
          <w:sz w:val="28"/>
        </w:rPr>
      </w:pPr>
    </w:p>
    <w:p w:rsidR="00791342" w:rsidRDefault="00791342">
      <w:pPr>
        <w:rPr>
          <w:rFonts w:ascii="Times New Roman" w:hAnsi="Times New Roman" w:cs="Times New Roman"/>
          <w:sz w:val="28"/>
        </w:rPr>
      </w:pPr>
    </w:p>
    <w:p w:rsidR="00725588" w:rsidRDefault="00725588">
      <w:pPr>
        <w:rPr>
          <w:rFonts w:ascii="Times New Roman" w:hAnsi="Times New Roman" w:cs="Times New Roman"/>
          <w:sz w:val="28"/>
        </w:rPr>
      </w:pPr>
    </w:p>
    <w:p w:rsidR="0054091D" w:rsidRDefault="0054091D">
      <w:pPr>
        <w:rPr>
          <w:rFonts w:ascii="Times New Roman" w:hAnsi="Times New Roman" w:cs="Times New Roman"/>
          <w:sz w:val="28"/>
        </w:rPr>
      </w:pPr>
    </w:p>
    <w:p w:rsidR="000076C1" w:rsidRDefault="000076C1">
      <w:pPr>
        <w:rPr>
          <w:rFonts w:ascii="Times New Roman" w:hAnsi="Times New Roman" w:cs="Times New Roman"/>
          <w:sz w:val="28"/>
        </w:rPr>
      </w:pPr>
    </w:p>
    <w:p w:rsidR="00A91539" w:rsidRDefault="00A91539">
      <w:pPr>
        <w:rPr>
          <w:rFonts w:ascii="Times New Roman" w:hAnsi="Times New Roman" w:cs="Times New Roman"/>
          <w:sz w:val="28"/>
        </w:rPr>
      </w:pPr>
    </w:p>
    <w:p w:rsidR="004E00D6" w:rsidRDefault="004E00D6">
      <w:pPr>
        <w:rPr>
          <w:rFonts w:ascii="Times New Roman" w:hAnsi="Times New Roman" w:cs="Times New Roman"/>
          <w:sz w:val="28"/>
        </w:rPr>
      </w:pPr>
    </w:p>
    <w:p w:rsidR="00E62E9A" w:rsidRDefault="00E62E9A">
      <w:pPr>
        <w:rPr>
          <w:rFonts w:ascii="Times New Roman" w:hAnsi="Times New Roman" w:cs="Times New Roman"/>
          <w:sz w:val="28"/>
        </w:rPr>
      </w:pPr>
    </w:p>
    <w:p w:rsidR="004165AD" w:rsidRDefault="004165AD">
      <w:pPr>
        <w:rPr>
          <w:rFonts w:ascii="Times New Roman" w:hAnsi="Times New Roman" w:cs="Times New Roman"/>
          <w:sz w:val="28"/>
        </w:rPr>
      </w:pPr>
    </w:p>
    <w:p w:rsidR="00634C1E" w:rsidRDefault="00634C1E">
      <w:pPr>
        <w:rPr>
          <w:rFonts w:ascii="Times New Roman" w:hAnsi="Times New Roman" w:cs="Times New Roman"/>
          <w:sz w:val="28"/>
        </w:rPr>
      </w:pPr>
    </w:p>
    <w:p w:rsidR="00674A79" w:rsidRDefault="00674A79">
      <w:pPr>
        <w:rPr>
          <w:rFonts w:ascii="Times New Roman" w:hAnsi="Times New Roman" w:cs="Times New Roman"/>
          <w:sz w:val="28"/>
        </w:rPr>
      </w:pPr>
    </w:p>
    <w:p w:rsidR="00725588" w:rsidRPr="00D05724" w:rsidRDefault="00725588">
      <w:pPr>
        <w:rPr>
          <w:rFonts w:ascii="Times New Roman" w:hAnsi="Times New Roman" w:cs="Times New Roman"/>
          <w:sz w:val="28"/>
        </w:rPr>
      </w:pPr>
    </w:p>
    <w:sectPr w:rsidR="00725588" w:rsidRPr="00D05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24"/>
    <w:rsid w:val="000076C1"/>
    <w:rsid w:val="0002241F"/>
    <w:rsid w:val="0005035F"/>
    <w:rsid w:val="00056E31"/>
    <w:rsid w:val="00057229"/>
    <w:rsid w:val="00060F95"/>
    <w:rsid w:val="00083CC9"/>
    <w:rsid w:val="00096B6F"/>
    <w:rsid w:val="000D0D7A"/>
    <w:rsid w:val="000E4AB3"/>
    <w:rsid w:val="000F2383"/>
    <w:rsid w:val="000F24C9"/>
    <w:rsid w:val="00111125"/>
    <w:rsid w:val="00120AA1"/>
    <w:rsid w:val="0014148A"/>
    <w:rsid w:val="00144A6B"/>
    <w:rsid w:val="001551EE"/>
    <w:rsid w:val="00161109"/>
    <w:rsid w:val="00184132"/>
    <w:rsid w:val="00192766"/>
    <w:rsid w:val="001929CE"/>
    <w:rsid w:val="001C0F6E"/>
    <w:rsid w:val="001E5A1D"/>
    <w:rsid w:val="001F4A8D"/>
    <w:rsid w:val="00203F82"/>
    <w:rsid w:val="00217D46"/>
    <w:rsid w:val="00227BC3"/>
    <w:rsid w:val="00240F5E"/>
    <w:rsid w:val="00256F99"/>
    <w:rsid w:val="00262166"/>
    <w:rsid w:val="002674B9"/>
    <w:rsid w:val="00271C27"/>
    <w:rsid w:val="0027760B"/>
    <w:rsid w:val="00285B3D"/>
    <w:rsid w:val="002865E3"/>
    <w:rsid w:val="002979D3"/>
    <w:rsid w:val="002A39E9"/>
    <w:rsid w:val="002A4926"/>
    <w:rsid w:val="002B53BB"/>
    <w:rsid w:val="002B581D"/>
    <w:rsid w:val="002C5E3C"/>
    <w:rsid w:val="002D0545"/>
    <w:rsid w:val="002D5967"/>
    <w:rsid w:val="002F4293"/>
    <w:rsid w:val="002F4B3B"/>
    <w:rsid w:val="002F5C2D"/>
    <w:rsid w:val="00311013"/>
    <w:rsid w:val="00325DDC"/>
    <w:rsid w:val="00354648"/>
    <w:rsid w:val="003566BE"/>
    <w:rsid w:val="00361303"/>
    <w:rsid w:val="00373FF7"/>
    <w:rsid w:val="003A3FC4"/>
    <w:rsid w:val="003E3956"/>
    <w:rsid w:val="003F1B71"/>
    <w:rsid w:val="003F46CD"/>
    <w:rsid w:val="004007E6"/>
    <w:rsid w:val="004165AD"/>
    <w:rsid w:val="00444C25"/>
    <w:rsid w:val="00451651"/>
    <w:rsid w:val="00471CEB"/>
    <w:rsid w:val="00473E20"/>
    <w:rsid w:val="00492691"/>
    <w:rsid w:val="0049463A"/>
    <w:rsid w:val="004973F1"/>
    <w:rsid w:val="004D2755"/>
    <w:rsid w:val="004E00D6"/>
    <w:rsid w:val="004E65D2"/>
    <w:rsid w:val="004F24B1"/>
    <w:rsid w:val="004F4EE8"/>
    <w:rsid w:val="00510675"/>
    <w:rsid w:val="00511D3D"/>
    <w:rsid w:val="00515B8E"/>
    <w:rsid w:val="0051733A"/>
    <w:rsid w:val="0053618F"/>
    <w:rsid w:val="0054091D"/>
    <w:rsid w:val="00545EEF"/>
    <w:rsid w:val="0055530C"/>
    <w:rsid w:val="00580D1B"/>
    <w:rsid w:val="005852A9"/>
    <w:rsid w:val="005A1764"/>
    <w:rsid w:val="005A2D3A"/>
    <w:rsid w:val="005B68C4"/>
    <w:rsid w:val="005F1CB6"/>
    <w:rsid w:val="0060613E"/>
    <w:rsid w:val="0062271A"/>
    <w:rsid w:val="00634C1E"/>
    <w:rsid w:val="00642E9D"/>
    <w:rsid w:val="00674A79"/>
    <w:rsid w:val="00693564"/>
    <w:rsid w:val="006D3234"/>
    <w:rsid w:val="006D5744"/>
    <w:rsid w:val="006E09DB"/>
    <w:rsid w:val="006E5298"/>
    <w:rsid w:val="0071283F"/>
    <w:rsid w:val="007145EE"/>
    <w:rsid w:val="007210FF"/>
    <w:rsid w:val="00725588"/>
    <w:rsid w:val="007658B4"/>
    <w:rsid w:val="00773B19"/>
    <w:rsid w:val="007800B6"/>
    <w:rsid w:val="00787CFE"/>
    <w:rsid w:val="00791342"/>
    <w:rsid w:val="007A2240"/>
    <w:rsid w:val="007A705D"/>
    <w:rsid w:val="007E5798"/>
    <w:rsid w:val="007F3AA2"/>
    <w:rsid w:val="007F4B44"/>
    <w:rsid w:val="00816FE9"/>
    <w:rsid w:val="00817233"/>
    <w:rsid w:val="00822B39"/>
    <w:rsid w:val="00826D7F"/>
    <w:rsid w:val="00830404"/>
    <w:rsid w:val="00835CE9"/>
    <w:rsid w:val="0085204C"/>
    <w:rsid w:val="008753FA"/>
    <w:rsid w:val="008D64A8"/>
    <w:rsid w:val="008E6174"/>
    <w:rsid w:val="008E7AA3"/>
    <w:rsid w:val="0092587D"/>
    <w:rsid w:val="0093243B"/>
    <w:rsid w:val="00935AD1"/>
    <w:rsid w:val="0095787C"/>
    <w:rsid w:val="00962C15"/>
    <w:rsid w:val="00967EE7"/>
    <w:rsid w:val="009B108A"/>
    <w:rsid w:val="009D2253"/>
    <w:rsid w:val="009F6127"/>
    <w:rsid w:val="00A27307"/>
    <w:rsid w:val="00A353AE"/>
    <w:rsid w:val="00A63274"/>
    <w:rsid w:val="00A81A7E"/>
    <w:rsid w:val="00A84825"/>
    <w:rsid w:val="00A9060D"/>
    <w:rsid w:val="00A91539"/>
    <w:rsid w:val="00AF7EF8"/>
    <w:rsid w:val="00B0633F"/>
    <w:rsid w:val="00B14346"/>
    <w:rsid w:val="00B3287B"/>
    <w:rsid w:val="00B42319"/>
    <w:rsid w:val="00B45EF4"/>
    <w:rsid w:val="00B802C9"/>
    <w:rsid w:val="00B87F0D"/>
    <w:rsid w:val="00BB1A03"/>
    <w:rsid w:val="00BC4309"/>
    <w:rsid w:val="00BD173C"/>
    <w:rsid w:val="00BD31C8"/>
    <w:rsid w:val="00BF4EC7"/>
    <w:rsid w:val="00C43A68"/>
    <w:rsid w:val="00C45C1B"/>
    <w:rsid w:val="00C55065"/>
    <w:rsid w:val="00C63FC4"/>
    <w:rsid w:val="00C84DFB"/>
    <w:rsid w:val="00CC58E0"/>
    <w:rsid w:val="00D00D52"/>
    <w:rsid w:val="00D05724"/>
    <w:rsid w:val="00D24074"/>
    <w:rsid w:val="00D8459B"/>
    <w:rsid w:val="00DF6600"/>
    <w:rsid w:val="00E304EE"/>
    <w:rsid w:val="00E4688B"/>
    <w:rsid w:val="00E52AEA"/>
    <w:rsid w:val="00E62E9A"/>
    <w:rsid w:val="00E703F2"/>
    <w:rsid w:val="00E87F3C"/>
    <w:rsid w:val="00E924B2"/>
    <w:rsid w:val="00E96262"/>
    <w:rsid w:val="00EA0434"/>
    <w:rsid w:val="00EA4704"/>
    <w:rsid w:val="00ED1376"/>
    <w:rsid w:val="00EF33E7"/>
    <w:rsid w:val="00F410CE"/>
    <w:rsid w:val="00F70D0A"/>
    <w:rsid w:val="00F92DE1"/>
    <w:rsid w:val="00FC44A6"/>
    <w:rsid w:val="00FD7E0F"/>
    <w:rsid w:val="00FE6C4F"/>
    <w:rsid w:val="00FF1131"/>
    <w:rsid w:val="00FF14D5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A134C-5971-4A07-8861-BFB891DD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D7E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E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15B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Р. Камалова</dc:creator>
  <cp:lastModifiedBy>Minleshoz2024</cp:lastModifiedBy>
  <cp:revision>153</cp:revision>
  <cp:lastPrinted>2026-04-22T05:32:00Z</cp:lastPrinted>
  <dcterms:created xsi:type="dcterms:W3CDTF">2019-02-08T08:21:00Z</dcterms:created>
  <dcterms:modified xsi:type="dcterms:W3CDTF">2026-04-22T05:32:00Z</dcterms:modified>
</cp:coreProperties>
</file>