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tbl>
      <w:tblPr>
        <w:tblpPr w:leftFromText="180" w:rightFromText="180" w:vertAnchor="text" w:tblpY="159"/>
        <w:tblW w:w="9776" w:type="dxa"/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D25FAB">
        <w:tc>
          <w:tcPr>
            <w:tcW w:w="9776" w:type="dxa"/>
            <w:gridSpan w:val="5"/>
            <w:tcBorders>
              <w:bottom w:val="single" w:sz="4" w:space="0" w:color="auto"/>
            </w:tcBorders>
          </w:tcPr>
          <w:p w:rsidR="007E6782" w:rsidRPr="005C7016" w:rsidRDefault="0073269C" w:rsidP="00D25FAB">
            <w:pPr>
              <w:pStyle w:val="1"/>
              <w:contextualSpacing/>
              <w:jc w:val="center"/>
              <w:rPr>
                <w:rStyle w:val="pt-a0"/>
                <w:b w:val="0"/>
                <w:color w:val="000000"/>
                <w:sz w:val="28"/>
                <w:szCs w:val="28"/>
                <w:u w:val="single"/>
              </w:rPr>
            </w:pPr>
            <w:r w:rsidRPr="00072D51">
              <w:rPr>
                <w:rStyle w:val="pt-a0"/>
                <w:b w:val="0"/>
                <w:color w:val="000000"/>
                <w:sz w:val="28"/>
                <w:szCs w:val="28"/>
              </w:rPr>
              <w:t xml:space="preserve">и (или) общественного обсуждения </w:t>
            </w:r>
            <w:r w:rsidR="000902D7" w:rsidRPr="00E12535">
              <w:rPr>
                <w:rStyle w:val="pt-a0"/>
                <w:b w:val="0"/>
                <w:color w:val="000000"/>
                <w:sz w:val="28"/>
                <w:szCs w:val="28"/>
              </w:rPr>
              <w:t>п</w:t>
            </w:r>
            <w:r w:rsidR="0083590B" w:rsidRPr="00E12535">
              <w:rPr>
                <w:rStyle w:val="pt-a0"/>
                <w:b w:val="0"/>
                <w:color w:val="000000"/>
                <w:sz w:val="28"/>
                <w:szCs w:val="28"/>
              </w:rPr>
              <w:t>роект</w:t>
            </w:r>
            <w:r w:rsidR="00E12535" w:rsidRPr="00E12535">
              <w:rPr>
                <w:rStyle w:val="pt-a0"/>
                <w:b w:val="0"/>
                <w:color w:val="000000"/>
                <w:sz w:val="28"/>
                <w:szCs w:val="28"/>
              </w:rPr>
              <w:t>а</w:t>
            </w:r>
            <w:r w:rsidR="00EA2E1C">
              <w:rPr>
                <w:rStyle w:val="pt-a0"/>
                <w:b w:val="0"/>
                <w:color w:val="000000"/>
                <w:sz w:val="28"/>
                <w:szCs w:val="28"/>
              </w:rPr>
              <w:t xml:space="preserve"> </w:t>
            </w:r>
            <w:r w:rsidR="00D25FAB" w:rsidRPr="00D25FAB">
              <w:rPr>
                <w:rStyle w:val="pt-a0"/>
                <w:b w:val="0"/>
                <w:color w:val="000000"/>
                <w:sz w:val="28"/>
                <w:szCs w:val="28"/>
              </w:rPr>
              <w:t xml:space="preserve">распоряжения Кабинета Министров Республики Татарстан </w:t>
            </w:r>
            <w:bookmarkStart w:id="0" w:name="_GoBack"/>
            <w:r w:rsidR="00612545" w:rsidRPr="005C7016">
              <w:rPr>
                <w:rStyle w:val="pt-a0"/>
                <w:b w:val="0"/>
                <w:color w:val="000000"/>
                <w:sz w:val="28"/>
                <w:szCs w:val="28"/>
                <w:u w:val="single"/>
              </w:rPr>
              <w:t>«О</w:t>
            </w:r>
            <w:r w:rsidR="00D25FAB" w:rsidRPr="005C7016">
              <w:rPr>
                <w:rStyle w:val="pt-a0"/>
                <w:b w:val="0"/>
                <w:color w:val="000000"/>
                <w:sz w:val="28"/>
                <w:szCs w:val="28"/>
                <w:u w:val="single"/>
              </w:rPr>
              <w:t>б утверждении состава организационного комитета по проведению чемпионатов по профессиональному мастерству среди участников специальной военной операции «Абилимпикс»</w:t>
            </w:r>
          </w:p>
          <w:bookmarkEnd w:id="0"/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D25F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D25F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D25F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D25F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D25FAB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D25F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D25F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D25F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D25FAB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D25FAB"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D25FAB"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D25FAB"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D25FAB">
        <w:tc>
          <w:tcPr>
            <w:tcW w:w="8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1349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C7016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45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778FB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1935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7F50"/>
    <w:rsid w:val="00970D3C"/>
    <w:rsid w:val="00973B50"/>
    <w:rsid w:val="00974669"/>
    <w:rsid w:val="009753EC"/>
    <w:rsid w:val="0097722F"/>
    <w:rsid w:val="00985D9B"/>
    <w:rsid w:val="00986C38"/>
    <w:rsid w:val="00986F84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D775C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25FAB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33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Лилия Рахимзянова</cp:lastModifiedBy>
  <cp:revision>4</cp:revision>
  <dcterms:created xsi:type="dcterms:W3CDTF">2026-04-23T06:30:00Z</dcterms:created>
  <dcterms:modified xsi:type="dcterms:W3CDTF">2026-04-23T06:32:00Z</dcterms:modified>
</cp:coreProperties>
</file>