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EC9" w:rsidRPr="00312741" w:rsidRDefault="00146EC9" w:rsidP="00146EC9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146EC9" w:rsidRPr="00312741" w:rsidRDefault="00146EC9" w:rsidP="00146EC9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146EC9" w:rsidRPr="00ED1C81" w:rsidRDefault="00146EC9" w:rsidP="00146EC9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приказа</w:t>
      </w:r>
      <w:bookmarkStart w:id="0" w:name="_GoBack"/>
      <w:bookmarkEnd w:id="0"/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</w:t>
      </w:r>
      <w:r w:rsidRPr="00ED1C81">
        <w:rPr>
          <w:rFonts w:ascii="Times New Roman" w:hAnsi="Times New Roman"/>
          <w:sz w:val="28"/>
          <w:szCs w:val="28"/>
          <w:shd w:val="clear" w:color="auto" w:fill="FFFFFF"/>
        </w:rPr>
        <w:t>тарифам «</w:t>
      </w:r>
      <w:r w:rsidRPr="00146EC9">
        <w:rPr>
          <w:rFonts w:ascii="Times New Roman" w:hAnsi="Times New Roman"/>
          <w:sz w:val="28"/>
          <w:szCs w:val="28"/>
        </w:rPr>
        <w:t xml:space="preserve">О внесении изменения </w:t>
      </w:r>
      <w:r>
        <w:rPr>
          <w:rFonts w:ascii="Times New Roman" w:hAnsi="Times New Roman"/>
          <w:sz w:val="28"/>
          <w:szCs w:val="28"/>
        </w:rPr>
        <w:br/>
      </w:r>
      <w:r w:rsidRPr="00146EC9">
        <w:rPr>
          <w:rFonts w:ascii="Times New Roman" w:hAnsi="Times New Roman"/>
          <w:sz w:val="28"/>
          <w:szCs w:val="28"/>
        </w:rPr>
        <w:t>в Административный регламент предоставления Государственным комитетом Республики Татарстан по тарифам государственной услуги по установлению тарифов в сфере водоснабжения и водоотведения, утвержденный приказом Государственного комитета Республики Татарстан по тар</w:t>
      </w:r>
      <w:r>
        <w:rPr>
          <w:rFonts w:ascii="Times New Roman" w:hAnsi="Times New Roman"/>
          <w:sz w:val="28"/>
          <w:szCs w:val="28"/>
        </w:rPr>
        <w:t xml:space="preserve">ифам от 22.02.2023 </w:t>
      </w:r>
      <w:r>
        <w:rPr>
          <w:rFonts w:ascii="Times New Roman" w:hAnsi="Times New Roman"/>
          <w:sz w:val="28"/>
          <w:szCs w:val="28"/>
        </w:rPr>
        <w:br/>
        <w:t>№ Пр-20/2023</w:t>
      </w:r>
      <w:r w:rsidRPr="00ED1C81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146EC9" w:rsidRPr="00250004" w:rsidRDefault="00146EC9" w:rsidP="00146EC9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146EC9" w:rsidRPr="00250004" w:rsidRDefault="00146EC9" w:rsidP="00146EC9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146EC9" w:rsidRPr="00825E8C" w:rsidTr="00BF2306">
        <w:tc>
          <w:tcPr>
            <w:tcW w:w="9571" w:type="dxa"/>
            <w:gridSpan w:val="5"/>
          </w:tcPr>
          <w:p w:rsidR="00146EC9" w:rsidRPr="0037307D" w:rsidRDefault="00146EC9" w:rsidP="00BF2306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146EC9" w:rsidRPr="00825E8C" w:rsidTr="00BF2306">
        <w:tc>
          <w:tcPr>
            <w:tcW w:w="634" w:type="dxa"/>
            <w:vAlign w:val="center"/>
          </w:tcPr>
          <w:p w:rsidR="00146EC9" w:rsidRPr="00825E8C" w:rsidRDefault="00146EC9" w:rsidP="00BF23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146EC9" w:rsidRPr="00825E8C" w:rsidRDefault="00146EC9" w:rsidP="00BF23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146EC9" w:rsidRPr="00825E8C" w:rsidRDefault="00146EC9" w:rsidP="00BF23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146EC9" w:rsidRPr="00825E8C" w:rsidRDefault="00146EC9" w:rsidP="00BF23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146EC9" w:rsidRPr="00825E8C" w:rsidRDefault="00146EC9" w:rsidP="00BF23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gridSpan w:val="2"/>
            <w:vAlign w:val="center"/>
          </w:tcPr>
          <w:p w:rsidR="00146EC9" w:rsidRPr="00825E8C" w:rsidRDefault="00146EC9" w:rsidP="00BF23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146EC9" w:rsidRPr="00825E8C" w:rsidTr="00BF2306">
        <w:tc>
          <w:tcPr>
            <w:tcW w:w="634" w:type="dxa"/>
          </w:tcPr>
          <w:p w:rsidR="00146EC9" w:rsidRPr="00825E8C" w:rsidRDefault="00146EC9" w:rsidP="00BF2306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146EC9" w:rsidRPr="00825E8C" w:rsidRDefault="00146EC9" w:rsidP="00BF2306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146EC9" w:rsidRPr="00825E8C" w:rsidRDefault="00146EC9" w:rsidP="00BF2306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146EC9" w:rsidRPr="00825E8C" w:rsidRDefault="00146EC9" w:rsidP="00BF2306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46EC9" w:rsidRPr="00825E8C" w:rsidTr="00BF2306">
        <w:tc>
          <w:tcPr>
            <w:tcW w:w="634" w:type="dxa"/>
          </w:tcPr>
          <w:p w:rsidR="00146EC9" w:rsidRPr="00825E8C" w:rsidRDefault="00146EC9" w:rsidP="00BF2306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146EC9" w:rsidRPr="00825E8C" w:rsidRDefault="00146EC9" w:rsidP="00BF2306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146EC9" w:rsidRPr="00825E8C" w:rsidRDefault="00146EC9" w:rsidP="00BF2306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146EC9" w:rsidRPr="00825E8C" w:rsidRDefault="00146EC9" w:rsidP="00BF2306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46EC9" w:rsidRPr="00825E8C" w:rsidTr="00BF2306">
        <w:tc>
          <w:tcPr>
            <w:tcW w:w="634" w:type="dxa"/>
          </w:tcPr>
          <w:p w:rsidR="00146EC9" w:rsidRPr="00825E8C" w:rsidRDefault="00146EC9" w:rsidP="00BF2306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146EC9" w:rsidRPr="00825E8C" w:rsidRDefault="00146EC9" w:rsidP="00BF2306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146EC9" w:rsidRPr="00825E8C" w:rsidRDefault="00146EC9" w:rsidP="00BF2306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146EC9" w:rsidRPr="00825E8C" w:rsidRDefault="00146EC9" w:rsidP="00BF2306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46EC9" w:rsidRPr="00825E8C" w:rsidTr="00BF2306">
        <w:tc>
          <w:tcPr>
            <w:tcW w:w="9571" w:type="dxa"/>
            <w:gridSpan w:val="5"/>
          </w:tcPr>
          <w:p w:rsidR="00146EC9" w:rsidRPr="0037307D" w:rsidRDefault="00146EC9" w:rsidP="00BF2306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146EC9" w:rsidRPr="00825E8C" w:rsidTr="00BF2306">
        <w:tc>
          <w:tcPr>
            <w:tcW w:w="634" w:type="dxa"/>
            <w:vAlign w:val="center"/>
          </w:tcPr>
          <w:p w:rsidR="00146EC9" w:rsidRPr="00825E8C" w:rsidRDefault="00146EC9" w:rsidP="00BF23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146EC9" w:rsidRPr="00825E8C" w:rsidRDefault="00146EC9" w:rsidP="00BF23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146EC9" w:rsidRPr="00825E8C" w:rsidRDefault="00146EC9" w:rsidP="00BF23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146EC9" w:rsidRPr="00825E8C" w:rsidRDefault="00146EC9" w:rsidP="00BF23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146EC9" w:rsidRPr="00825E8C" w:rsidRDefault="00146EC9" w:rsidP="00BF23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146EC9" w:rsidRPr="00825E8C" w:rsidTr="00BF2306">
        <w:tc>
          <w:tcPr>
            <w:tcW w:w="634" w:type="dxa"/>
          </w:tcPr>
          <w:p w:rsidR="00146EC9" w:rsidRPr="00825E8C" w:rsidRDefault="00146EC9" w:rsidP="00BF2306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146EC9" w:rsidRPr="00825E8C" w:rsidRDefault="00146EC9" w:rsidP="00BF2306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146EC9" w:rsidRPr="00825E8C" w:rsidRDefault="00146EC9" w:rsidP="00BF2306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146EC9" w:rsidRPr="00825E8C" w:rsidRDefault="00146EC9" w:rsidP="00BF2306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146EC9" w:rsidRPr="00825E8C" w:rsidTr="00BF2306">
        <w:tc>
          <w:tcPr>
            <w:tcW w:w="634" w:type="dxa"/>
          </w:tcPr>
          <w:p w:rsidR="00146EC9" w:rsidRPr="00825E8C" w:rsidRDefault="00146EC9" w:rsidP="00BF2306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146EC9" w:rsidRPr="00825E8C" w:rsidRDefault="00146EC9" w:rsidP="00BF2306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146EC9" w:rsidRPr="00825E8C" w:rsidRDefault="00146EC9" w:rsidP="00BF2306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146EC9" w:rsidRPr="00825E8C" w:rsidRDefault="00146EC9" w:rsidP="00BF2306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146EC9" w:rsidRPr="00825E8C" w:rsidTr="00BF2306">
        <w:tc>
          <w:tcPr>
            <w:tcW w:w="634" w:type="dxa"/>
          </w:tcPr>
          <w:p w:rsidR="00146EC9" w:rsidRPr="00825E8C" w:rsidRDefault="00146EC9" w:rsidP="00BF2306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146EC9" w:rsidRPr="00825E8C" w:rsidRDefault="00146EC9" w:rsidP="00BF2306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146EC9" w:rsidRPr="00825E8C" w:rsidRDefault="00146EC9" w:rsidP="00BF2306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146EC9" w:rsidRPr="00825E8C" w:rsidRDefault="00146EC9" w:rsidP="00BF2306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146EC9" w:rsidRPr="00825E8C" w:rsidTr="00BF2306">
        <w:tc>
          <w:tcPr>
            <w:tcW w:w="8174" w:type="dxa"/>
            <w:gridSpan w:val="4"/>
          </w:tcPr>
          <w:p w:rsidR="00146EC9" w:rsidRPr="00825E8C" w:rsidRDefault="00146EC9" w:rsidP="00BF230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146EC9" w:rsidRPr="00825E8C" w:rsidRDefault="00146EC9" w:rsidP="00BF2306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46EC9" w:rsidRPr="00825E8C" w:rsidTr="00BF2306">
        <w:tc>
          <w:tcPr>
            <w:tcW w:w="8174" w:type="dxa"/>
            <w:gridSpan w:val="4"/>
          </w:tcPr>
          <w:p w:rsidR="00146EC9" w:rsidRPr="00825E8C" w:rsidRDefault="00146EC9" w:rsidP="00BF23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146EC9" w:rsidRPr="00825E8C" w:rsidRDefault="00146EC9" w:rsidP="00BF2306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46EC9" w:rsidRPr="00825E8C" w:rsidTr="00BF2306">
        <w:tc>
          <w:tcPr>
            <w:tcW w:w="8174" w:type="dxa"/>
            <w:gridSpan w:val="4"/>
          </w:tcPr>
          <w:p w:rsidR="00146EC9" w:rsidRPr="00825E8C" w:rsidRDefault="00146EC9" w:rsidP="00BF23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146EC9" w:rsidRPr="00825E8C" w:rsidRDefault="00146EC9" w:rsidP="00BF2306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46EC9" w:rsidRPr="00825E8C" w:rsidTr="00BF2306">
        <w:tc>
          <w:tcPr>
            <w:tcW w:w="8174" w:type="dxa"/>
            <w:gridSpan w:val="4"/>
          </w:tcPr>
          <w:p w:rsidR="00146EC9" w:rsidRPr="00825E8C" w:rsidRDefault="00146EC9" w:rsidP="00BF23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146EC9" w:rsidRPr="00825E8C" w:rsidRDefault="00146EC9" w:rsidP="00BF2306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146EC9" w:rsidRDefault="00146EC9" w:rsidP="00146EC9"/>
    <w:p w:rsidR="00146EC9" w:rsidRDefault="00146EC9" w:rsidP="00146EC9"/>
    <w:p w:rsidR="00146EC9" w:rsidRDefault="00146EC9" w:rsidP="00146EC9"/>
    <w:p w:rsidR="00146EC9" w:rsidRDefault="00146EC9" w:rsidP="00146EC9"/>
    <w:p w:rsidR="007067EB" w:rsidRDefault="007067EB"/>
    <w:sectPr w:rsidR="007067EB" w:rsidSect="00833915">
      <w:headerReference w:type="default" r:id="rId4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93165"/>
      <w:docPartObj>
        <w:docPartGallery w:val="Page Numbers (Top of Page)"/>
        <w:docPartUnique/>
      </w:docPartObj>
    </w:sdtPr>
    <w:sdtEndPr/>
    <w:sdtContent>
      <w:p w:rsidR="00833915" w:rsidRDefault="00146EC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833915" w:rsidRDefault="00146EC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EC9"/>
    <w:rsid w:val="00146EC9"/>
    <w:rsid w:val="0069225B"/>
    <w:rsid w:val="007067EB"/>
    <w:rsid w:val="0094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9D90F"/>
  <w15:chartTrackingRefBased/>
  <w15:docId w15:val="{D2A0EA17-146A-402C-A4FD-AE5D89046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EC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146E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146EC9"/>
  </w:style>
  <w:style w:type="paragraph" w:styleId="a3">
    <w:name w:val="header"/>
    <w:basedOn w:val="a"/>
    <w:link w:val="a4"/>
    <w:uiPriority w:val="99"/>
    <w:unhideWhenUsed/>
    <w:rsid w:val="00146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46EC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2026-04-17T08:45:00Z</dcterms:created>
  <dcterms:modified xsi:type="dcterms:W3CDTF">2026-04-17T08:47:00Z</dcterms:modified>
</cp:coreProperties>
</file>