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Сводная информация </w:t>
      </w:r>
    </w:p>
    <w:p>
      <w:pPr>
        <w:pStyle w:val="Pt-a"/>
        <w:shd w:val="clear" w:color="auto" w:fill="FFFFFF"/>
        <w:spacing w:before="280" w:after="0"/>
        <w:jc w:val="center"/>
        <w:rPr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 и (или) общественного обсуждения проекта указа Раиса Республики Татарстан</w:t>
        <w:br/>
        <w:t>«О внесении изменений в Реестр должностей государственной гражданской службы Республики Татарстан и коэффициенты кратности, применяемые при исчислении размеров должностных окладов государственных служащих»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33"/>
        <w:gridCol w:w="2472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269c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ConsPlusNormal" w:customStyle="1">
    <w:name w:val="ConsPlusNormal"/>
    <w:qFormat/>
    <w:rsid w:val="0073269c"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2" w:customStyle="1">
    <w:name w:val="Без интервала1"/>
    <w:qFormat/>
    <w:rsid w:val="00d42ce6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ConsPlusTitle" w:customStyle="1">
    <w:name w:val="ConsPlusTitle"/>
    <w:qFormat/>
    <w:rsid w:val="00007376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LibreOffice/7.5.6.2$Linux_X86_64 LibreOffice_project/50$Build-2</Application>
  <AppVersion>15.0000</AppVersion>
  <Pages>1</Pages>
  <Words>67</Words>
  <Characters>500</Characters>
  <CharactersWithSpaces>551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2020-04-22T12:12:00Z</dcterms:created>
  <dc:creator>Наталья</dc:creator>
  <dc:description/>
  <dc:language>ru-RU</dc:language>
  <cp:lastModifiedBy/>
  <dcterms:modified xsi:type="dcterms:W3CDTF">2026-04-09T11:50:26Z</dcterms:modified>
  <cp:revision>125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