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4D5E27C0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61EE5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61EE5" w:rsidRPr="00E61EE5">
        <w:rPr>
          <w:rFonts w:ascii="Times New Roman" w:hAnsi="Times New Roman" w:cs="Times New Roman"/>
          <w:u w:val="single"/>
          <w:lang w:eastAsia="en-US"/>
        </w:rPr>
        <w:t xml:space="preserve">«О внесении изменений в Правила землепользования и застройки муниципального образования «Аланское сельское поселение» </w:t>
      </w:r>
      <w:proofErr w:type="spellStart"/>
      <w:r w:rsidR="00E61EE5" w:rsidRPr="00E61EE5">
        <w:rPr>
          <w:rFonts w:ascii="Times New Roman" w:hAnsi="Times New Roman" w:cs="Times New Roman"/>
          <w:u w:val="single"/>
          <w:lang w:eastAsia="en-US"/>
        </w:rPr>
        <w:t>Тюлячинского</w:t>
      </w:r>
      <w:proofErr w:type="spellEnd"/>
      <w:r w:rsidR="00E61EE5" w:rsidRPr="00E61EE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утвержденные приказо</w:t>
      </w:r>
      <w:bookmarkStart w:id="0" w:name="_GoBack"/>
      <w:bookmarkEnd w:id="0"/>
      <w:r w:rsidR="00E61EE5" w:rsidRPr="00E61EE5">
        <w:rPr>
          <w:rFonts w:ascii="Times New Roman" w:hAnsi="Times New Roman" w:cs="Times New Roman"/>
          <w:u w:val="single"/>
          <w:lang w:eastAsia="en-US"/>
        </w:rPr>
        <w:t xml:space="preserve">м Министерства строительства, архитектуры и жилищно-коммунального хозяйства Республики Татарстан «Об утверждении Правил землепользования и застройки муниципального образования «Аланское сельское поселение» </w:t>
      </w:r>
      <w:proofErr w:type="spellStart"/>
      <w:r w:rsidR="00E61EE5" w:rsidRPr="00E61EE5">
        <w:rPr>
          <w:rFonts w:ascii="Times New Roman" w:hAnsi="Times New Roman" w:cs="Times New Roman"/>
          <w:u w:val="single"/>
          <w:lang w:eastAsia="en-US"/>
        </w:rPr>
        <w:t>Тюлячинского</w:t>
      </w:r>
      <w:proofErr w:type="spellEnd"/>
      <w:r w:rsidR="00E61EE5" w:rsidRPr="00E61EE5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E61EE5" w:rsidRPr="00E61EE5">
        <w:rPr>
          <w:rFonts w:ascii="Times New Roman" w:hAnsi="Times New Roman" w:cs="Times New Roman"/>
          <w:u w:val="single"/>
          <w:lang w:eastAsia="en-US"/>
        </w:rPr>
        <w:t>муниципа</w:t>
      </w:r>
      <w:proofErr w:type="spellEnd"/>
      <w:r w:rsidR="00E61EE5" w:rsidRPr="00E61EE5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E61EE5" w:rsidRPr="00E61EE5">
        <w:rPr>
          <w:rFonts w:ascii="Times New Roman" w:hAnsi="Times New Roman" w:cs="Times New Roman"/>
          <w:u w:val="single"/>
          <w:lang w:eastAsia="en-US"/>
        </w:rPr>
        <w:t>льно</w:t>
      </w:r>
      <w:proofErr w:type="spellEnd"/>
      <w:r w:rsidR="00E61EE5" w:rsidRPr="00E61EE5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E61EE5" w:rsidRPr="00E61EE5">
        <w:rPr>
          <w:rFonts w:ascii="Times New Roman" w:hAnsi="Times New Roman" w:cs="Times New Roman"/>
          <w:u w:val="single"/>
          <w:lang w:eastAsia="en-US"/>
        </w:rPr>
        <w:t>го</w:t>
      </w:r>
      <w:proofErr w:type="spellEnd"/>
      <w:r w:rsidR="00E61EE5" w:rsidRPr="00E61EE5">
        <w:rPr>
          <w:rFonts w:ascii="Times New Roman" w:hAnsi="Times New Roman" w:cs="Times New Roman"/>
          <w:u w:val="single"/>
          <w:lang w:eastAsia="en-US"/>
        </w:rPr>
        <w:t xml:space="preserve"> района Республики Татарстан» от 25.06.2025 № 782/о»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E3753"/>
    <w:rsid w:val="00C01798"/>
    <w:rsid w:val="00C355E3"/>
    <w:rsid w:val="00C416CA"/>
    <w:rsid w:val="00CE2C3A"/>
    <w:rsid w:val="00D7118C"/>
    <w:rsid w:val="00DA3B99"/>
    <w:rsid w:val="00DC2FC7"/>
    <w:rsid w:val="00E04842"/>
    <w:rsid w:val="00E2317D"/>
    <w:rsid w:val="00E44485"/>
    <w:rsid w:val="00E61EE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2026-04-03T06:34:00Z</dcterms:created>
  <dcterms:modified xsi:type="dcterms:W3CDTF">2026-04-03T06:34:00Z</dcterms:modified>
</cp:coreProperties>
</file>