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013" w:rsidRPr="00263517" w:rsidRDefault="00015013" w:rsidP="0001501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263517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Сводная информация</w:t>
      </w:r>
      <w:r w:rsidRPr="00263517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по итогам независимой антикоррупционной экспертизы и (или) общественного обсуждения проекта</w:t>
      </w:r>
    </w:p>
    <w:p w:rsidR="00015013" w:rsidRPr="00263517" w:rsidRDefault="00015013" w:rsidP="000150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15013" w:rsidRPr="003C6896" w:rsidRDefault="009C7F3A" w:rsidP="00A47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Theme="minorEastAsia" w:hAnsi="Arial" w:cs="Arial"/>
          <w:sz w:val="24"/>
          <w:szCs w:val="24"/>
          <w:lang w:val="tt-RU" w:eastAsia="ru-RU"/>
        </w:rPr>
      </w:pPr>
      <w:r>
        <w:rPr>
          <w:rFonts w:ascii="Arial" w:eastAsiaTheme="minorEastAsia" w:hAnsi="Arial" w:cs="Arial"/>
          <w:sz w:val="24"/>
          <w:szCs w:val="24"/>
          <w:lang w:val="tt-RU" w:eastAsia="ru-RU"/>
        </w:rPr>
        <w:t>постановления Кабинета Министров</w:t>
      </w:r>
      <w:r w:rsidR="00C57410">
        <w:rPr>
          <w:rFonts w:ascii="Arial" w:eastAsiaTheme="minorEastAsia" w:hAnsi="Arial" w:cs="Arial"/>
          <w:sz w:val="24"/>
          <w:szCs w:val="24"/>
          <w:lang w:eastAsia="ru-RU"/>
        </w:rPr>
        <w:t xml:space="preserve"> Республики Татарстан</w:t>
      </w:r>
      <w:r w:rsidR="003C6896">
        <w:rPr>
          <w:rFonts w:ascii="Arial" w:eastAsiaTheme="minorEastAsia" w:hAnsi="Arial" w:cs="Arial"/>
          <w:sz w:val="24"/>
          <w:szCs w:val="24"/>
          <w:lang w:val="tt-RU" w:eastAsia="ru-RU"/>
        </w:rPr>
        <w:t xml:space="preserve"> </w:t>
      </w:r>
    </w:p>
    <w:p w:rsidR="00015013" w:rsidRPr="00263517" w:rsidRDefault="00015013" w:rsidP="0001501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263517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</w:t>
      </w:r>
    </w:p>
    <w:p w:rsidR="00015013" w:rsidRPr="00263517" w:rsidRDefault="00A47124" w:rsidP="00B52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263517">
        <w:rPr>
          <w:rFonts w:ascii="Arial" w:eastAsiaTheme="minorEastAsia" w:hAnsi="Arial" w:cs="Arial"/>
          <w:sz w:val="24"/>
          <w:szCs w:val="24"/>
          <w:lang w:eastAsia="ru-RU"/>
        </w:rPr>
        <w:t>«</w:t>
      </w:r>
      <w:r w:rsidR="0008247A" w:rsidRPr="0008247A">
        <w:rPr>
          <w:rFonts w:ascii="Arial" w:eastAsiaTheme="minorEastAsia" w:hAnsi="Arial" w:cs="Arial"/>
          <w:sz w:val="24"/>
          <w:szCs w:val="24"/>
          <w:lang w:eastAsia="ru-RU"/>
        </w:rPr>
        <w:t>О внесении изменений в Положение о региональном государственном контроле (надзоре) в сфере туристской индустрии на территории Республики Татарстан, утвержденное постановлением Кабинета Министров Республики Татарстан от 01.03.2025 № 122 «Об утверждении Положения о региональном государственном контроле (надзоре) в сфере туристской индустрии на территории Республики Татарстан»</w:t>
      </w:r>
      <w:bookmarkStart w:id="0" w:name="_GoBack"/>
      <w:bookmarkEnd w:id="0"/>
      <w:r w:rsidR="0029700F" w:rsidRPr="00263517">
        <w:rPr>
          <w:rFonts w:ascii="Arial" w:eastAsiaTheme="minorEastAsia" w:hAnsi="Arial" w:cs="Arial"/>
          <w:sz w:val="24"/>
          <w:szCs w:val="24"/>
          <w:lang w:eastAsia="ru-RU"/>
        </w:rPr>
        <w:t>»</w:t>
      </w:r>
    </w:p>
    <w:p w:rsidR="00015013" w:rsidRPr="00015013" w:rsidRDefault="00015013" w:rsidP="000150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420"/>
        <w:gridCol w:w="2958"/>
      </w:tblGrid>
      <w:tr w:rsidR="00015013" w:rsidRPr="00015013" w:rsidTr="00015013">
        <w:tc>
          <w:tcPr>
            <w:tcW w:w="102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Независимая антикоррупционная экспертиза</w:t>
            </w:r>
          </w:p>
        </w:tc>
      </w:tr>
      <w:tr w:rsidR="00015013" w:rsidRPr="00015013" w:rsidTr="00B522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N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Эксперт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(Ф.И.О. (последнее - при наличии)</w:t>
            </w:r>
            <w:r w:rsidR="004D378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/реквизиты распоряжения об аккредитации)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Комментарии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015013" w:rsidRPr="00015013" w:rsidTr="00B522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Заключения</w:t>
            </w:r>
          </w:p>
          <w:p w:rsid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 результатам проведения независимой антикоррупционной экспертизы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 поступали</w:t>
            </w: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1C2EB3" w:rsidRDefault="001C2EB3"/>
    <w:sectPr w:rsidR="001C2EB3" w:rsidSect="0001501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93"/>
    <w:rsid w:val="00015013"/>
    <w:rsid w:val="0008247A"/>
    <w:rsid w:val="00191C2D"/>
    <w:rsid w:val="001C2EB3"/>
    <w:rsid w:val="001F5382"/>
    <w:rsid w:val="002438D5"/>
    <w:rsid w:val="00263517"/>
    <w:rsid w:val="0029700F"/>
    <w:rsid w:val="003C6896"/>
    <w:rsid w:val="004D3787"/>
    <w:rsid w:val="00571C55"/>
    <w:rsid w:val="00625B92"/>
    <w:rsid w:val="00811562"/>
    <w:rsid w:val="009C7F3A"/>
    <w:rsid w:val="00A47124"/>
    <w:rsid w:val="00A65C54"/>
    <w:rsid w:val="00AB036D"/>
    <w:rsid w:val="00AC4093"/>
    <w:rsid w:val="00B5220D"/>
    <w:rsid w:val="00C57410"/>
    <w:rsid w:val="00D27872"/>
    <w:rsid w:val="00F27A6F"/>
    <w:rsid w:val="00FC6B54"/>
    <w:rsid w:val="00FE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12D15-6C94-4FBA-A969-C0E9B0E9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UserT</cp:lastModifiedBy>
  <cp:revision>31</cp:revision>
  <dcterms:created xsi:type="dcterms:W3CDTF">2017-09-28T13:34:00Z</dcterms:created>
  <dcterms:modified xsi:type="dcterms:W3CDTF">2026-03-27T12:58:00Z</dcterms:modified>
</cp:coreProperties>
</file>