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02466E">
        <w:rPr>
          <w:rFonts w:ascii="Times New Roman" w:hAnsi="Times New Roman" w:cs="Times New Roman"/>
          <w:color w:val="000000" w:themeColor="text1"/>
          <w:u w:val="single"/>
        </w:rPr>
        <w:t>ьного образования «Татарско-</w:t>
      </w:r>
      <w:proofErr w:type="spellStart"/>
      <w:r w:rsidR="0002466E">
        <w:rPr>
          <w:rFonts w:ascii="Times New Roman" w:hAnsi="Times New Roman" w:cs="Times New Roman"/>
          <w:color w:val="000000" w:themeColor="text1"/>
          <w:u w:val="single"/>
        </w:rPr>
        <w:t>Суксинское</w:t>
      </w:r>
      <w:proofErr w:type="spellEnd"/>
      <w:r w:rsidR="0002466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bookmarkStart w:id="0" w:name="_GoBack"/>
      <w:bookmarkEnd w:id="0"/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466F01">
        <w:rPr>
          <w:rFonts w:ascii="Times New Roman" w:hAnsi="Times New Roman" w:cs="Times New Roman"/>
          <w:color w:val="000000" w:themeColor="text1"/>
          <w:u w:val="single"/>
        </w:rPr>
        <w:t>Актаныш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2466E"/>
    <w:rsid w:val="00035F2D"/>
    <w:rsid w:val="00067F78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25D8C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43F56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2</cp:revision>
  <dcterms:created xsi:type="dcterms:W3CDTF">2026-03-24T07:55:00Z</dcterms:created>
  <dcterms:modified xsi:type="dcterms:W3CDTF">2026-03-24T07:55:00Z</dcterms:modified>
</cp:coreProperties>
</file>