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A4" w:rsidRPr="00B92965" w:rsidRDefault="009708A4" w:rsidP="00B929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Сводная информация</w:t>
      </w: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br/>
        <w:t>по итогам независимой антикоррупционной экспертизы и (или) обществе</w:t>
      </w:r>
      <w:r w:rsidR="000F001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нного обсуждения проекта распоряжения Кабинета Министров Республики Татарстан</w:t>
      </w: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B503DB" w:rsidRPr="00B503DB">
        <w:rPr>
          <w:rFonts w:ascii="Times New Roman" w:hAnsi="Times New Roman"/>
          <w:sz w:val="28"/>
          <w:szCs w:val="28"/>
        </w:rPr>
        <w:t>«</w:t>
      </w:r>
      <w:r w:rsidR="002503A3"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="002503A3" w:rsidRPr="002503A3">
        <w:rPr>
          <w:rFonts w:ascii="Times New Roman" w:hAnsi="Times New Roman"/>
          <w:sz w:val="28"/>
          <w:szCs w:val="28"/>
        </w:rPr>
        <w:t>б активизации подписки на второе полугодие 2026 года</w:t>
      </w:r>
      <w:r w:rsidR="000F001B" w:rsidRPr="000F001B">
        <w:rPr>
          <w:rFonts w:ascii="Times New Roman" w:hAnsi="Times New Roman"/>
          <w:sz w:val="28"/>
          <w:szCs w:val="28"/>
        </w:rPr>
        <w:t>»</w:t>
      </w:r>
    </w:p>
    <w:p w:rsidR="009708A4" w:rsidRPr="009708A4" w:rsidRDefault="009708A4" w:rsidP="009708A4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8A4" w:rsidRPr="009708A4" w:rsidRDefault="009708A4" w:rsidP="009708A4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119"/>
        <w:gridCol w:w="3543"/>
        <w:gridCol w:w="2835"/>
      </w:tblGrid>
      <w:tr w:rsidR="009708A4" w:rsidRPr="009708A4" w:rsidTr="009708A4">
        <w:tc>
          <w:tcPr>
            <w:tcW w:w="10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(последнее – при наличии)/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Выявленный </w:t>
            </w:r>
            <w:proofErr w:type="spellStart"/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коррупциогенный</w:t>
            </w:r>
            <w:proofErr w:type="spellEnd"/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Комментарии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разработчика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708A4" w:rsidRPr="009708A4" w:rsidRDefault="009708A4" w:rsidP="009708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F4" w:rsidRDefault="002C29F4"/>
    <w:p w:rsidR="00F973B8" w:rsidRDefault="00F973B8"/>
    <w:sectPr w:rsidR="00F973B8" w:rsidSect="009708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F5"/>
    <w:rsid w:val="0006208F"/>
    <w:rsid w:val="000F001B"/>
    <w:rsid w:val="0011082F"/>
    <w:rsid w:val="002503A3"/>
    <w:rsid w:val="0027488B"/>
    <w:rsid w:val="002B1565"/>
    <w:rsid w:val="002C29F4"/>
    <w:rsid w:val="00381DF5"/>
    <w:rsid w:val="00583710"/>
    <w:rsid w:val="005D03E6"/>
    <w:rsid w:val="005D0EAF"/>
    <w:rsid w:val="006017E1"/>
    <w:rsid w:val="00637784"/>
    <w:rsid w:val="0072139F"/>
    <w:rsid w:val="00896AD2"/>
    <w:rsid w:val="008A106E"/>
    <w:rsid w:val="009708A4"/>
    <w:rsid w:val="00A40F25"/>
    <w:rsid w:val="00B503DB"/>
    <w:rsid w:val="00B92965"/>
    <w:rsid w:val="00D672A8"/>
    <w:rsid w:val="00D87B2A"/>
    <w:rsid w:val="00DC44C4"/>
    <w:rsid w:val="00F01922"/>
    <w:rsid w:val="00F9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6143"/>
  <w15:chartTrackingRefBased/>
  <w15:docId w15:val="{0B89A746-985D-409E-A05D-737A8543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B9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Михаил Н. Корсуков</cp:lastModifiedBy>
  <cp:revision>27</cp:revision>
  <dcterms:created xsi:type="dcterms:W3CDTF">2022-08-10T13:18:00Z</dcterms:created>
  <dcterms:modified xsi:type="dcterms:W3CDTF">2026-04-10T10:14:00Z</dcterms:modified>
</cp:coreProperties>
</file>