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A0ED7" w:rsidRPr="005A0ED7">
        <w:rPr>
          <w:rFonts w:ascii="Times New Roman" w:hAnsi="Times New Roman" w:cs="Times New Roman"/>
          <w:u w:val="single"/>
          <w:lang w:eastAsia="en-US"/>
        </w:rPr>
        <w:t>О внесении</w:t>
      </w:r>
      <w:r w:rsidR="005A0ED7">
        <w:rPr>
          <w:rFonts w:ascii="Times New Roman" w:hAnsi="Times New Roman" w:cs="Times New Roman"/>
          <w:u w:val="single"/>
          <w:lang w:eastAsia="en-US"/>
        </w:rPr>
        <w:t xml:space="preserve"> изменений в схему территориаль</w:t>
      </w:r>
      <w:r w:rsidR="005A0ED7" w:rsidRPr="005A0ED7">
        <w:rPr>
          <w:rFonts w:ascii="Times New Roman" w:hAnsi="Times New Roman" w:cs="Times New Roman"/>
          <w:u w:val="single"/>
          <w:lang w:eastAsia="en-US"/>
        </w:rPr>
        <w:t xml:space="preserve">ного планирования </w:t>
      </w:r>
      <w:r w:rsidR="007E45F1" w:rsidRPr="007E45F1">
        <w:rPr>
          <w:rFonts w:ascii="Times New Roman" w:hAnsi="Times New Roman" w:cs="Times New Roman"/>
          <w:u w:val="single"/>
          <w:lang w:eastAsia="en-US"/>
        </w:rPr>
        <w:t>Камско-</w:t>
      </w:r>
      <w:proofErr w:type="spellStart"/>
      <w:r w:rsidR="007E45F1" w:rsidRPr="007E45F1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7E45F1" w:rsidRPr="007E45F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Камско-</w:t>
      </w:r>
      <w:proofErr w:type="spellStart"/>
      <w:r w:rsidR="007E45F1" w:rsidRPr="007E45F1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7E45F1" w:rsidRPr="007E45F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16.12.2013 № 213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A0ED7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7A17B1"/>
    <w:rsid w:val="007E45F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DD6AFD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2026-01-12T06:15:00Z</dcterms:created>
  <dcterms:modified xsi:type="dcterms:W3CDTF">2026-01-12T06:15:00Z</dcterms:modified>
</cp:coreProperties>
</file>