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1B2D38" w:rsidRDefault="0080550F" w:rsidP="008055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Pr="0080550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занятости и социальной защиты Республики Татарстан от 31.08.2018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550F">
        <w:rPr>
          <w:rFonts w:ascii="Times New Roman" w:eastAsia="Times New Roman" w:hAnsi="Times New Roman" w:cs="Times New Roman"/>
          <w:sz w:val="28"/>
          <w:szCs w:val="28"/>
        </w:rPr>
        <w:t>№ 825 «Об утверждении Административного регламента предоставления государственной услуги по признанию гражданина нуждающимся в социальном обслуживании»</w:t>
      </w:r>
    </w:p>
    <w:p w:rsidR="0080550F" w:rsidRPr="00194448" w:rsidRDefault="0080550F" w:rsidP="008055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B2" w:rsidRDefault="00016BB2">
      <w:r>
        <w:separator/>
      </w:r>
    </w:p>
  </w:endnote>
  <w:endnote w:type="continuationSeparator" w:id="0">
    <w:p w:rsidR="00016BB2" w:rsidRDefault="0001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B2" w:rsidRDefault="00016BB2"/>
  </w:footnote>
  <w:footnote w:type="continuationSeparator" w:id="0">
    <w:p w:rsidR="00016BB2" w:rsidRDefault="00016B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6BB2"/>
    <w:rsid w:val="00024D51"/>
    <w:rsid w:val="000276E9"/>
    <w:rsid w:val="00027852"/>
    <w:rsid w:val="0003435D"/>
    <w:rsid w:val="0003790C"/>
    <w:rsid w:val="000438FD"/>
    <w:rsid w:val="00061726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2D3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8304E"/>
    <w:rsid w:val="002A724C"/>
    <w:rsid w:val="002B06E7"/>
    <w:rsid w:val="002B1C50"/>
    <w:rsid w:val="002B3E24"/>
    <w:rsid w:val="002D24EA"/>
    <w:rsid w:val="002D78B6"/>
    <w:rsid w:val="002E05A4"/>
    <w:rsid w:val="003143CC"/>
    <w:rsid w:val="00357D5D"/>
    <w:rsid w:val="00360FD6"/>
    <w:rsid w:val="0038793C"/>
    <w:rsid w:val="003A5B05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1B5F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550F"/>
    <w:rsid w:val="00806628"/>
    <w:rsid w:val="00827554"/>
    <w:rsid w:val="00831ACF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55FAE"/>
    <w:rsid w:val="00B644A5"/>
    <w:rsid w:val="00BC0FE4"/>
    <w:rsid w:val="00BD09A8"/>
    <w:rsid w:val="00BF231D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935BC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D1A9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2026-02-27T10:11:00Z</dcterms:created>
  <dcterms:modified xsi:type="dcterms:W3CDTF">2026-02-27T10:11:00Z</dcterms:modified>
</cp:coreProperties>
</file>