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43F1E" w:rsidRPr="00D43F1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D43F1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D43F1E" w:rsidRPr="00D43F1E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тепловую энергию (мощность), поставляемую Акционерным обществом «Татэнерго» </w:t>
      </w:r>
      <w:proofErr w:type="spellStart"/>
      <w:r w:rsidR="00D43F1E" w:rsidRPr="00D43F1E">
        <w:rPr>
          <w:rFonts w:ascii="Times New Roman" w:hAnsi="Times New Roman"/>
          <w:sz w:val="28"/>
          <w:szCs w:val="28"/>
          <w:shd w:val="clear" w:color="auto" w:fill="FFFFFF"/>
        </w:rPr>
        <w:t>теплосетевым</w:t>
      </w:r>
      <w:proofErr w:type="spellEnd"/>
      <w:r w:rsidR="00D43F1E" w:rsidRPr="00D43F1E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организациям, приобретающим тепловую энергию </w:t>
      </w:r>
      <w:r w:rsidR="00D43F1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bookmarkStart w:id="0" w:name="_GoBack"/>
      <w:bookmarkEnd w:id="0"/>
      <w:r w:rsidR="00D43F1E" w:rsidRPr="00D43F1E">
        <w:rPr>
          <w:rFonts w:ascii="Times New Roman" w:hAnsi="Times New Roman"/>
          <w:sz w:val="28"/>
          <w:szCs w:val="28"/>
          <w:shd w:val="clear" w:color="auto" w:fill="FFFFFF"/>
        </w:rPr>
        <w:t>с целью компенсации потерь тепловой энерги</w:t>
      </w:r>
      <w:r w:rsidR="00D43F1E">
        <w:rPr>
          <w:rFonts w:ascii="Times New Roman" w:hAnsi="Times New Roman"/>
          <w:sz w:val="28"/>
          <w:szCs w:val="28"/>
          <w:shd w:val="clear" w:color="auto" w:fill="FFFFFF"/>
        </w:rPr>
        <w:t xml:space="preserve">и в </w:t>
      </w:r>
      <w:proofErr w:type="spellStart"/>
      <w:r w:rsidR="00D43F1E">
        <w:rPr>
          <w:rFonts w:ascii="Times New Roman" w:hAnsi="Times New Roman"/>
          <w:sz w:val="28"/>
          <w:szCs w:val="28"/>
          <w:shd w:val="clear" w:color="auto" w:fill="FFFFFF"/>
        </w:rPr>
        <w:t>г.Заинск</w:t>
      </w:r>
      <w:proofErr w:type="spellEnd"/>
      <w:r w:rsidR="00D43F1E">
        <w:rPr>
          <w:rFonts w:ascii="Times New Roman" w:hAnsi="Times New Roman"/>
          <w:sz w:val="28"/>
          <w:szCs w:val="28"/>
          <w:shd w:val="clear" w:color="auto" w:fill="FFFFFF"/>
        </w:rPr>
        <w:t>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2CF" w:rsidRDefault="007A62CF" w:rsidP="00833915">
      <w:pPr>
        <w:spacing w:after="0" w:line="240" w:lineRule="auto"/>
      </w:pPr>
      <w:r>
        <w:separator/>
      </w:r>
    </w:p>
  </w:endnote>
  <w:endnote w:type="continuationSeparator" w:id="0">
    <w:p w:rsidR="007A62CF" w:rsidRDefault="007A62CF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2CF" w:rsidRDefault="007A62CF" w:rsidP="00833915">
      <w:pPr>
        <w:spacing w:after="0" w:line="240" w:lineRule="auto"/>
      </w:pPr>
      <w:r>
        <w:separator/>
      </w:r>
    </w:p>
  </w:footnote>
  <w:footnote w:type="continuationSeparator" w:id="0">
    <w:p w:rsidR="007A62CF" w:rsidRDefault="007A62CF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A62C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1F50A-0C8D-4D27-B0E2-EDAB3DAF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2025-12-29T10:19:00Z</dcterms:created>
  <dcterms:modified xsi:type="dcterms:W3CDTF">2025-12-29T10:19:00Z</dcterms:modified>
</cp:coreProperties>
</file>