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81CD7" w:rsidRPr="00881CD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81CD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881CD7" w:rsidRPr="00881CD7">
        <w:rPr>
          <w:rFonts w:ascii="Times New Roman" w:hAnsi="Times New Roman"/>
          <w:sz w:val="28"/>
          <w:szCs w:val="28"/>
          <w:shd w:val="clear" w:color="auto" w:fill="FFFFFF"/>
        </w:rPr>
        <w:t xml:space="preserve">на транспортировку холодной воды и транспортировку сточных вод и утверждении производственных программ для Государственного унитарного предприятия Республики Татарстан «Электрические сети» </w:t>
      </w:r>
      <w:proofErr w:type="spellStart"/>
      <w:r w:rsidR="00881CD7" w:rsidRPr="00881CD7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881CD7" w:rsidRPr="00881CD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881CD7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92" w:rsidRDefault="00022692" w:rsidP="00833915">
      <w:pPr>
        <w:spacing w:after="0" w:line="240" w:lineRule="auto"/>
      </w:pPr>
      <w:r>
        <w:separator/>
      </w:r>
    </w:p>
  </w:endnote>
  <w:endnote w:type="continuationSeparator" w:id="0">
    <w:p w:rsidR="00022692" w:rsidRDefault="0002269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92" w:rsidRDefault="00022692" w:rsidP="00833915">
      <w:pPr>
        <w:spacing w:after="0" w:line="240" w:lineRule="auto"/>
      </w:pPr>
      <w:r>
        <w:separator/>
      </w:r>
    </w:p>
  </w:footnote>
  <w:footnote w:type="continuationSeparator" w:id="0">
    <w:p w:rsidR="00022692" w:rsidRDefault="0002269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2692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CEDC-CD5D-4800-9832-A83522CF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2025-12-26T06:46:00Z</dcterms:created>
  <dcterms:modified xsi:type="dcterms:W3CDTF">2025-12-26T06:46:00Z</dcterms:modified>
</cp:coreProperties>
</file>