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3673F1A5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C50A0E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</w:t>
      </w:r>
      <w:r w:rsidR="00C50A0E" w:rsidRPr="00C50A0E">
        <w:rPr>
          <w:rFonts w:ascii="Times New Roman" w:hAnsi="Times New Roman" w:cs="Times New Roman"/>
          <w:u w:val="single"/>
          <w:lang w:eastAsia="en-US"/>
        </w:rPr>
        <w:t xml:space="preserve">«О внесении изменений в схему территориального планирования </w:t>
      </w:r>
      <w:proofErr w:type="spellStart"/>
      <w:r w:rsidR="00C50A0E" w:rsidRPr="00C50A0E">
        <w:rPr>
          <w:rFonts w:ascii="Times New Roman" w:hAnsi="Times New Roman" w:cs="Times New Roman"/>
          <w:u w:val="single"/>
          <w:lang w:eastAsia="en-US"/>
        </w:rPr>
        <w:t>Кукморского</w:t>
      </w:r>
      <w:proofErr w:type="spellEnd"/>
      <w:r w:rsidR="00C50A0E" w:rsidRPr="00C50A0E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</w:t>
      </w:r>
      <w:bookmarkStart w:id="0" w:name="_GoBack"/>
      <w:bookmarkEnd w:id="0"/>
      <w:r w:rsidR="00C50A0E" w:rsidRPr="00C50A0E">
        <w:rPr>
          <w:rFonts w:ascii="Times New Roman" w:hAnsi="Times New Roman" w:cs="Times New Roman"/>
          <w:u w:val="single"/>
          <w:lang w:eastAsia="en-US"/>
        </w:rPr>
        <w:t xml:space="preserve">тан, утвержденную решением Совета </w:t>
      </w:r>
      <w:proofErr w:type="spellStart"/>
      <w:r w:rsidR="00C50A0E" w:rsidRPr="00C50A0E">
        <w:rPr>
          <w:rFonts w:ascii="Times New Roman" w:hAnsi="Times New Roman" w:cs="Times New Roman"/>
          <w:u w:val="single"/>
          <w:lang w:eastAsia="en-US"/>
        </w:rPr>
        <w:t>Кукморского</w:t>
      </w:r>
      <w:proofErr w:type="spellEnd"/>
      <w:r w:rsidR="00C50A0E" w:rsidRPr="00C50A0E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19.12.2012 № 171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C50A0E">
        <w:rPr>
          <w:rFonts w:ascii="Times New Roman" w:hAnsi="Times New Roman" w:cs="Times New Roman"/>
          <w:u w:val="single"/>
          <w:lang w:eastAsia="en-US"/>
        </w:rPr>
        <w:t>(вид нормативного правового акта с указанием органа государственной власти</w:t>
      </w:r>
      <w:r w:rsidR="00FB521F" w:rsidRPr="00C50A0E">
        <w:rPr>
          <w:rFonts w:ascii="Times New Roman" w:hAnsi="Times New Roman" w:cs="Times New Roman"/>
          <w:u w:val="single"/>
          <w:lang w:eastAsia="en-US"/>
        </w:rPr>
        <w:t xml:space="preserve"> Республики Татарстан, уполномоченного на его издание, </w:t>
      </w:r>
      <w:r w:rsidRPr="00C50A0E">
        <w:rPr>
          <w:rFonts w:ascii="Times New Roman" w:hAnsi="Times New Roman" w:cs="Times New Roman"/>
          <w:u w:val="single"/>
          <w:lang w:eastAsia="en-US"/>
        </w:rPr>
        <w:t>наименование проекта нормативного правового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 xml:space="preserve">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0F19FD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2543D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AE40AD"/>
    <w:rsid w:val="00B129F9"/>
    <w:rsid w:val="00BA0DE4"/>
    <w:rsid w:val="00BE3753"/>
    <w:rsid w:val="00C01798"/>
    <w:rsid w:val="00C355E3"/>
    <w:rsid w:val="00C416CA"/>
    <w:rsid w:val="00C50A0E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2025-12-23T07:01:00Z</dcterms:created>
  <dcterms:modified xsi:type="dcterms:W3CDTF">2025-12-23T07:01:00Z</dcterms:modified>
</cp:coreProperties>
</file>