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65E39" w:rsidRPr="00865E3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65E3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865E39" w:rsidRPr="00865E39">
        <w:rPr>
          <w:rFonts w:ascii="Times New Roman" w:hAnsi="Times New Roman"/>
          <w:sz w:val="28"/>
          <w:szCs w:val="28"/>
          <w:shd w:val="clear" w:color="auto" w:fill="FFFFFF"/>
        </w:rPr>
        <w:t>на транспортировку сточных вод и утверждении производственной программы для Акционерного общества «ТГК-1</w:t>
      </w:r>
      <w:r w:rsidR="00865E39">
        <w:rPr>
          <w:rFonts w:ascii="Times New Roman" w:hAnsi="Times New Roman"/>
          <w:sz w:val="28"/>
          <w:szCs w:val="28"/>
          <w:shd w:val="clear" w:color="auto" w:fill="FFFFFF"/>
        </w:rPr>
        <w:t xml:space="preserve">6» </w:t>
      </w:r>
      <w:proofErr w:type="spellStart"/>
      <w:r w:rsidR="00865E39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865E39">
        <w:rPr>
          <w:rFonts w:ascii="Times New Roman" w:hAnsi="Times New Roman"/>
          <w:sz w:val="28"/>
          <w:szCs w:val="28"/>
          <w:shd w:val="clear" w:color="auto" w:fill="FFFFFF"/>
        </w:rPr>
        <w:t xml:space="preserve"> 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2025-12-18T07:47:00Z</dcterms:created>
  <dcterms:modified xsi:type="dcterms:W3CDTF">2025-12-18T07:47:00Z</dcterms:modified>
</cp:coreProperties>
</file>