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07087" w:rsidRPr="00B0708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0708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B07087" w:rsidRPr="00B07087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B07087" w:rsidRPr="00B07087">
        <w:rPr>
          <w:rFonts w:ascii="Times New Roman" w:hAnsi="Times New Roman"/>
          <w:sz w:val="28"/>
          <w:szCs w:val="28"/>
          <w:shd w:val="clear" w:color="auto" w:fill="FFFFFF"/>
        </w:rPr>
        <w:t>Ремонтно</w:t>
      </w:r>
      <w:proofErr w:type="spellEnd"/>
      <w:r w:rsidR="00B07087" w:rsidRPr="00B07087">
        <w:rPr>
          <w:rFonts w:ascii="Times New Roman" w:hAnsi="Times New Roman"/>
          <w:sz w:val="28"/>
          <w:szCs w:val="28"/>
          <w:shd w:val="clear" w:color="auto" w:fill="FFFFFF"/>
        </w:rPr>
        <w:t xml:space="preserve"> - Строительная Компания «Инженерные Технологии» </w:t>
      </w:r>
      <w:proofErr w:type="spellStart"/>
      <w:r w:rsidR="00B07087" w:rsidRPr="00B07087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B07087" w:rsidRPr="00B0708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07087">
        <w:rPr>
          <w:rFonts w:ascii="Times New Roman" w:hAnsi="Times New Roman"/>
          <w:sz w:val="28"/>
          <w:szCs w:val="28"/>
          <w:shd w:val="clear" w:color="auto" w:fill="FFFFFF"/>
        </w:rPr>
        <w:t xml:space="preserve">ниципального района                    </w:t>
      </w:r>
      <w:bookmarkStart w:id="0" w:name="_GoBack"/>
      <w:bookmarkEnd w:id="0"/>
      <w:r w:rsidR="00B07087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2025-12-18T07:41:00Z</dcterms:created>
  <dcterms:modified xsi:type="dcterms:W3CDTF">2025-12-18T07:41:00Z</dcterms:modified>
</cp:coreProperties>
</file>