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spacing w:before="0" w:beforeAutospacing="0" w:after="0" w:afterAutospacing="0"/>
        <w:rPr>
          <w:rFonts w:ascii="Times New Roman" w:hAnsi="Times New Roman" w:cs="Times New Roman"/>
          <w:color w:val="auto"/>
          <w14:ligatures w14:val="none"/>
        </w:rPr>
      </w:pPr>
      <w:r>
        <w:rPr>
          <w:rFonts w:ascii="Times New Roman" w:hAnsi="Times New Roman" w:cs="Times New Roman"/>
          <w:color w:val="auto"/>
        </w:rPr>
        <w:t xml:space="preserve">Сводная информация</w:t>
      </w:r>
      <w:r>
        <w:rPr>
          <w:rFonts w:ascii="Times New Roman" w:hAnsi="Times New Roman" w:cs="Times New Roman"/>
          <w:color w:val="auto"/>
        </w:rPr>
        <w:br/>
        <w:t xml:space="preserve">по итогам независимой антикоррупционной экспертизы и (или) обществен</w:t>
      </w:r>
      <w:r>
        <w:rPr>
          <w:rFonts w:ascii="Times New Roman" w:hAnsi="Times New Roman" w:cs="Times New Roman"/>
          <w:color w:val="auto"/>
        </w:rPr>
        <w:t xml:space="preserve">ного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  <w14:ligatures w14:val="none"/>
        </w:rPr>
      </w:r>
    </w:p>
    <w:p>
      <w:pPr>
        <w:pStyle w:val="832"/>
        <w:spacing w:before="0" w:beforeAutospacing="0" w:after="0" w:afterAutospacing="0"/>
        <w:rPr>
          <w:rFonts w:ascii="Times New Roman" w:hAnsi="Times New Roman" w:cs="Times New Roman"/>
          <w:color w:val="auto"/>
          <w14:ligatures w14:val="none"/>
        </w:rPr>
      </w:pPr>
      <w:r>
        <w:rPr>
          <w:rFonts w:ascii="Times New Roman" w:hAnsi="Times New Roman" w:cs="Times New Roman"/>
          <w:color w:val="auto"/>
        </w:rPr>
        <w:t xml:space="preserve">обсуждения проекта</w:t>
      </w:r>
      <w:r>
        <w:rPr>
          <w:rFonts w:ascii="Times New Roman" w:hAnsi="Times New Roman" w:cs="Times New Roman"/>
          <w:color w:val="auto"/>
          <w14:ligatures w14:val="none"/>
        </w:rPr>
      </w:r>
      <w:r/>
    </w:p>
    <w:p>
      <w:r/>
      <w:r/>
    </w:p>
    <w:p>
      <w:pPr>
        <w:ind w:firstLine="0"/>
        <w:jc w:val="center"/>
        <w:rPr>
          <w:rFonts w:ascii="Times New Roman" w:hAnsi="Times New Roman" w:cs="Times New Roman"/>
          <w:u w:val="single"/>
          <w14:ligatures w14:val="none"/>
        </w:rPr>
      </w:pPr>
      <w:r>
        <w:rPr>
          <w:rFonts w:ascii="Times New Roman" w:hAnsi="Times New Roman" w:cs="Times New Roman"/>
          <w:u w:val="single"/>
        </w:rPr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постановления</w:t>
      </w:r>
      <w:r>
        <w:rPr>
          <w:rFonts w:ascii="Times New Roman" w:hAnsi="Times New Roman" w:cs="Times New Roman"/>
          <w:u w:val="single"/>
        </w:rPr>
        <w:t xml:space="preserve"> Кабинета Министров Республики Татарстан </w:t>
      </w:r>
      <w:r>
        <w:rPr>
          <w:rFonts w:ascii="Times New Roman" w:hAnsi="Times New Roman" w:cs="Times New Roman"/>
          <w:u w:val="single"/>
          <w14:ligatures w14:val="none"/>
        </w:rPr>
      </w:r>
    </w:p>
    <w:p>
      <w:pPr>
        <w:ind w:firstLine="0"/>
        <w:jc w:val="center"/>
        <w:rPr>
          <w:rFonts w:ascii="Times New Roman" w:hAnsi="Times New Roman" w:cs="Times New Roman"/>
          <w:u w:val="single"/>
          <w14:ligatures w14:val="none"/>
        </w:rPr>
      </w:pPr>
      <w:r>
        <w:rPr>
          <w:rFonts w:ascii="Times New Roman" w:hAnsi="Times New Roman" w:cs="Times New Roman"/>
          <w:u w:val="single"/>
        </w:rPr>
      </w:r>
      <w:r>
        <w:rPr>
          <w:rFonts w:ascii="Times New Roman" w:hAnsi="Times New Roman" w:cs="Times New Roman"/>
          <w:sz w:val="18"/>
          <w:szCs w:val="18"/>
        </w:rPr>
        <w:t xml:space="preserve">(вид нормативного правового акта с указанием органа государственной</w:t>
      </w:r>
      <w:r>
        <w:rPr>
          <w:rFonts w:ascii="Times New Roman" w:hAnsi="Times New Roman" w:cs="Times New Roman"/>
          <w:u w:val="single"/>
          <w14:ligatures w14:val="none"/>
        </w:rPr>
      </w:r>
      <w:r/>
    </w:p>
    <w:p>
      <w:pPr>
        <w:ind w:firstLine="0"/>
        <w:jc w:val="center"/>
        <w:rPr>
          <w:rFonts w:ascii="Times New Roman" w:hAnsi="Times New Roman" w:cs="Times New Roman"/>
          <w:u w:val="single"/>
          <w14:ligatures w14:val="none"/>
        </w:rPr>
      </w:pPr>
      <w:r>
        <w:rPr>
          <w:rFonts w:ascii="Times New Roman" w:hAnsi="Times New Roman" w:cs="Times New Roman"/>
          <w:u w:val="single"/>
        </w:rPr>
      </w:r>
      <w:r>
        <w:rPr>
          <w:rFonts w:ascii="Times New Roman" w:hAnsi="Times New Roman" w:cs="Times New Roman"/>
          <w:u w:val="single"/>
        </w:rPr>
      </w:r>
      <w:r>
        <w:rPr>
          <w:rFonts w:ascii="Times New Roman" w:hAnsi="Times New Roman" w:cs="Times New Roman"/>
          <w:u w:val="single"/>
        </w:rPr>
        <w:t xml:space="preserve">«О внесении изменени</w:t>
      </w:r>
      <w:r>
        <w:rPr>
          <w:rFonts w:ascii="Times New Roman" w:hAnsi="Times New Roman" w:cs="Times New Roman"/>
          <w:u w:val="single"/>
        </w:rPr>
        <w:t xml:space="preserve">й </w:t>
      </w:r>
      <w:r>
        <w:rPr>
          <w:rFonts w:ascii="Times New Roman" w:hAnsi="Times New Roman" w:cs="Times New Roman"/>
          <w:u w:val="single"/>
        </w:rPr>
      </w:r>
      <w:r>
        <w:rPr>
          <w:rFonts w:ascii="Times New Roman" w:hAnsi="Times New Roman" w:cs="Times New Roman"/>
          <w:u w:val="single"/>
        </w:rPr>
      </w:r>
      <w:r>
        <w:rPr>
          <w:rFonts w:ascii="Times New Roman" w:hAnsi="Times New Roman" w:cs="Times New Roman"/>
          <w:u w:val="single"/>
        </w:rPr>
      </w:r>
      <w:r>
        <w:rPr>
          <w:rFonts w:ascii="Times New Roman" w:hAnsi="Times New Roman" w:cs="Times New Roman"/>
          <w:u w:val="single"/>
        </w:rPr>
        <w:t xml:space="preserve">в п</w:t>
      </w:r>
      <w:r>
        <w:rPr>
          <w:rFonts w:ascii="Times New Roman" w:hAnsi="Times New Roman" w:cs="Times New Roman"/>
          <w:u w:val="single"/>
        </w:rPr>
        <w:t xml:space="preserve">останов</w:t>
      </w:r>
      <w:r>
        <w:rPr>
          <w:rFonts w:ascii="Times New Roman" w:hAnsi="Times New Roman" w:cs="Times New Roman"/>
          <w:u w:val="single"/>
        </w:rPr>
        <w:t xml:space="preserve">ление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Кабинета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Министров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Республики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Татарстан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от </w:t>
      </w:r>
      <w:r>
        <w:rPr>
          <w:rFonts w:ascii="Times New Roman" w:hAnsi="Times New Roman" w:cs="Times New Roman"/>
          <w:u w:val="single"/>
          <w14:ligatures w14:val="none"/>
        </w:rPr>
      </w:r>
    </w:p>
    <w:p>
      <w:pPr>
        <w:pStyle w:val="84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власти Республики Татарстан, уполномоченного на его издание,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ind w:firstLine="0"/>
        <w:jc w:val="center"/>
        <w:rPr>
          <w:rFonts w:ascii="Times New Roman" w:hAnsi="Times New Roman" w:cs="Times New Roman"/>
          <w:u w:val="single"/>
          <w14:ligatures w14:val="none"/>
        </w:rPr>
      </w:pPr>
      <w:r>
        <w:rPr>
          <w:rFonts w:ascii="Times New Roman" w:hAnsi="Times New Roman" w:cs="Times New Roman"/>
          <w:u w:val="single"/>
        </w:rPr>
        <w:t xml:space="preserve">27.03.</w:t>
      </w:r>
      <w:r>
        <w:rPr>
          <w:rFonts w:ascii="Times New Roman" w:hAnsi="Times New Roman" w:cs="Times New Roman"/>
          <w:u w:val="single"/>
        </w:rPr>
        <w:t xml:space="preserve">2008 №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192 «</w:t>
      </w:r>
      <w:r>
        <w:rPr>
          <w:rFonts w:ascii="Times New Roman" w:hAnsi="Times New Roman" w:cs="Times New Roman"/>
          <w:u w:val="single"/>
        </w:rPr>
        <w:t xml:space="preserve">Об утверждении состава коллегии </w:t>
      </w:r>
      <w:r>
        <w:rPr>
          <w:rFonts w:ascii="Times New Roman" w:hAnsi="Times New Roman" w:cs="Times New Roman"/>
          <w:u w:val="single"/>
        </w:rPr>
        <w:t xml:space="preserve">Управления записи актов гражданского </w:t>
      </w:r>
      <w:r>
        <w:rPr>
          <w:rFonts w:ascii="Times New Roman" w:hAnsi="Times New Roman" w:cs="Times New Roman"/>
          <w:u w:val="single"/>
          <w14:ligatures w14:val="none"/>
        </w:rPr>
      </w:r>
      <w:r/>
    </w:p>
    <w:p>
      <w:pPr>
        <w:pStyle w:val="84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наименование проекта нормативного правового акта)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ind w:firstLine="0"/>
        <w:jc w:val="both"/>
        <w:rPr>
          <w:rFonts w:ascii="Times New Roman" w:hAnsi="Times New Roman" w:cs="Times New Roman"/>
          <w:u w:val="single"/>
        </w:rPr>
      </w:pPr>
      <w:bookmarkEnd w:id="0"/>
      <w:r/>
      <w:bookmarkEnd w:id="1"/>
      <w:r>
        <w:rPr>
          <w:rFonts w:ascii="Times New Roman" w:hAnsi="Times New Roman" w:cs="Times New Roman"/>
          <w:highlight w:val="none"/>
          <w:u w:val="single"/>
        </w:rPr>
      </w:r>
      <w:r>
        <w:rPr>
          <w:rFonts w:ascii="Times New Roman" w:hAnsi="Times New Roman" w:cs="Times New Roman"/>
          <w:u w:val="single"/>
        </w:rPr>
        <w:t xml:space="preserve">состояния Кабинета Министров Республики Татарстан</w:t>
      </w:r>
      <w:r>
        <w:rPr>
          <w:rFonts w:ascii="Times New Roman" w:hAnsi="Times New Roman" w:cs="Times New Roman"/>
          <w:u w:val="single"/>
        </w:rPr>
        <w:t xml:space="preserve">»</w:t>
      </w:r>
      <w:r/>
      <w:r/>
      <w:r>
        <w:rPr>
          <w:rFonts w:ascii="Times New Roman" w:hAnsi="Times New Roman" w:cs="Times New Roman"/>
          <w:u w:val="single"/>
          <w14:ligatures w14:val="none"/>
        </w:rPr>
      </w:r>
      <w:r>
        <w:rPr>
          <w:rFonts w:ascii="Times New Roman" w:hAnsi="Times New Roman" w:cs="Times New Roman"/>
          <w:highlight w:val="none"/>
          <w:u w:val="single"/>
        </w:rPr>
      </w:r>
      <w:r>
        <w:rPr>
          <w:rFonts w:ascii="Times New Roman" w:hAnsi="Times New Roman" w:cs="Times New Roman"/>
          <w:u w:val="single"/>
        </w:rPr>
      </w:r>
      <w:r>
        <w:rPr>
          <w:rFonts w:ascii="Times New Roman" w:hAnsi="Times New Roman" w:cs="Times New Roman"/>
          <w:u w:val="single"/>
        </w:rPr>
      </w:r>
    </w:p>
    <w:p>
      <w:pPr>
        <w:ind w:firstLine="0"/>
        <w:jc w:val="both"/>
        <w:rPr>
          <w:rFonts w:ascii="Times New Roman" w:hAnsi="Times New Roman" w:cs="Times New Roman"/>
          <w:highlight w:val="none"/>
          <w:u w:val="single"/>
        </w:rPr>
      </w:pPr>
      <w:r>
        <w:rPr>
          <w:highlight w:val="none"/>
        </w:rPr>
      </w:r>
      <w:r>
        <w:rPr>
          <w:highlight w:val="none"/>
        </w:rPr>
      </w:r>
      <w:r>
        <w:rPr>
          <w:rFonts w:ascii="Times New Roman" w:hAnsi="Times New Roman" w:cs="Times New Roman"/>
          <w:highlight w:val="none"/>
          <w:u w:val="single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1021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blPrEx/>
        <w:trPr/>
        <w:tc>
          <w:tcPr>
            <w:gridSpan w:val="5"/>
            <w:tcBorders>
              <w:top w:val="single" w:color="auto" w:sz="4" w:space="0"/>
              <w:bottom w:val="single" w:color="auto" w:sz="4" w:space="0"/>
            </w:tcBorders>
            <w:tcW w:w="10216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п/п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Эксперт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(Ф.И.О. (последнее - при наличии)/реквизиты распоряжения об аккредитации)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Выявленный </w:t>
            </w:r>
            <w:r>
              <w:rPr>
                <w:rFonts w:ascii="Times New Roman" w:hAnsi="Times New Roman" w:cs="Times New Roman"/>
              </w:rPr>
              <w:t xml:space="preserve">коррупциогенный</w:t>
            </w:r>
            <w:r>
              <w:rPr>
                <w:rFonts w:ascii="Times New Roman" w:hAnsi="Times New Roman" w:cs="Times New Roman"/>
              </w:rPr>
              <w:t xml:space="preserve"> фактор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Комментарии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разработчика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r/>
      <w:bookmarkStart w:id="2" w:name="_GoBack"/>
      <w:r/>
      <w:bookmarkEnd w:id="2"/>
      <w:r/>
      <w:r/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3"/>
    <w:link w:val="832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1"/>
    <w:next w:val="831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3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1"/>
    <w:next w:val="831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3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3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3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3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3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3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3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1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3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3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3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3"/>
    <w:link w:val="683"/>
    <w:uiPriority w:val="99"/>
  </w:style>
  <w:style w:type="paragraph" w:styleId="685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3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3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ind w:firstLine="720"/>
      <w:jc w:val="both"/>
      <w:spacing w:after="0" w:line="240" w:lineRule="auto"/>
      <w:widowControl w:val="off"/>
    </w:pPr>
    <w:rPr>
      <w:rFonts w:ascii="Arial" w:hAnsi="Arial" w:cs="Arial" w:eastAsiaTheme="minorEastAsia"/>
      <w:sz w:val="24"/>
      <w:szCs w:val="24"/>
      <w:lang w:eastAsia="ru-RU"/>
    </w:rPr>
  </w:style>
  <w:style w:type="paragraph" w:styleId="832">
    <w:name w:val="Heading 1"/>
    <w:basedOn w:val="831"/>
    <w:next w:val="831"/>
    <w:link w:val="836"/>
    <w:uiPriority w:val="99"/>
    <w:qFormat/>
    <w:pPr>
      <w:ind w:firstLine="0"/>
      <w:jc w:val="center"/>
      <w:spacing w:before="108" w:after="108"/>
      <w:outlineLvl w:val="0"/>
    </w:pPr>
    <w:rPr>
      <w:b/>
      <w:bCs/>
      <w:color w:val="000080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 w:customStyle="1">
    <w:name w:val="Заголовок 1 Знак"/>
    <w:basedOn w:val="833"/>
    <w:link w:val="832"/>
    <w:uiPriority w:val="99"/>
    <w:rPr>
      <w:rFonts w:ascii="Arial" w:hAnsi="Arial" w:cs="Arial" w:eastAsiaTheme="minorEastAsia"/>
      <w:b/>
      <w:bCs/>
      <w:color w:val="000080"/>
      <w:sz w:val="24"/>
      <w:szCs w:val="24"/>
      <w:lang w:eastAsia="ru-RU"/>
    </w:rPr>
  </w:style>
  <w:style w:type="character" w:styleId="837" w:customStyle="1">
    <w:name w:val="Цветовое выделение"/>
    <w:uiPriority w:val="99"/>
    <w:rPr>
      <w:b/>
      <w:bCs/>
      <w:color w:val="000080"/>
    </w:rPr>
  </w:style>
  <w:style w:type="character" w:styleId="838" w:customStyle="1">
    <w:name w:val="Гипертекстовая ссылка"/>
    <w:basedOn w:val="837"/>
    <w:uiPriority w:val="99"/>
    <w:rPr>
      <w:b/>
      <w:bCs/>
      <w:color w:val="008000"/>
    </w:rPr>
  </w:style>
  <w:style w:type="paragraph" w:styleId="839" w:customStyle="1">
    <w:name w:val="Нормальный (таблица)"/>
    <w:basedOn w:val="831"/>
    <w:next w:val="831"/>
    <w:uiPriority w:val="99"/>
    <w:pPr>
      <w:ind w:firstLine="0"/>
    </w:pPr>
  </w:style>
  <w:style w:type="paragraph" w:styleId="840" w:customStyle="1">
    <w:name w:val="Таблицы (моноширинный)"/>
    <w:basedOn w:val="831"/>
    <w:next w:val="831"/>
    <w:uiPriority w:val="99"/>
    <w:pPr>
      <w:ind w:firstLine="0"/>
      <w:jc w:val="left"/>
    </w:pPr>
    <w:rPr>
      <w:rFonts w:ascii="Courier New" w:hAnsi="Courier New" w:cs="Courier New"/>
    </w:rPr>
  </w:style>
  <w:style w:type="paragraph" w:styleId="841" w:customStyle="1">
    <w:name w:val="Прижатый влево"/>
    <w:basedOn w:val="831"/>
    <w:next w:val="831"/>
    <w:uiPriority w:val="99"/>
    <w:pPr>
      <w:ind w:firstLine="0"/>
      <w:jc w:val="left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revision>13</cp:revision>
  <dcterms:created xsi:type="dcterms:W3CDTF">2017-10-27T07:18:00Z</dcterms:created>
  <dcterms:modified xsi:type="dcterms:W3CDTF">2025-12-19T06:28:58Z</dcterms:modified>
</cp:coreProperties>
</file>